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B5" w:rsidRDefault="003172B5" w:rsidP="00031341">
      <w:pPr>
        <w:spacing w:after="0"/>
        <w:jc w:val="center"/>
        <w:rPr>
          <w:rFonts w:ascii="Times New Roman" w:hAnsi="Times New Roman"/>
          <w:szCs w:val="16"/>
        </w:rPr>
      </w:pPr>
      <w:r>
        <w:rPr>
          <w:rFonts w:ascii="Times New Roman" w:hAnsi="Times New Roman"/>
          <w:noProof/>
          <w:szCs w:val="16"/>
          <w:lang w:eastAsia="ru-RU"/>
        </w:rPr>
        <w:drawing>
          <wp:inline distT="0" distB="0" distL="0" distR="0">
            <wp:extent cx="5940425" cy="8403832"/>
            <wp:effectExtent l="19050" t="0" r="3175" b="0"/>
            <wp:docPr id="3" name="Рисунок 3" descr="C:\Users\user\Desktop\Сканирование\Scan_20240604_13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ирование\Scan_20240604_131811.jpg"/>
                    <pic:cNvPicPr>
                      <a:picLocks noChangeAspect="1" noChangeArrowheads="1"/>
                    </pic:cNvPicPr>
                  </pic:nvPicPr>
                  <pic:blipFill>
                    <a:blip r:embed="rId7" cstate="print"/>
                    <a:srcRect/>
                    <a:stretch>
                      <a:fillRect/>
                    </a:stretch>
                  </pic:blipFill>
                  <pic:spPr bwMode="auto">
                    <a:xfrm>
                      <a:off x="0" y="0"/>
                      <a:ext cx="5940425" cy="8403832"/>
                    </a:xfrm>
                    <a:prstGeom prst="rect">
                      <a:avLst/>
                    </a:prstGeom>
                    <a:noFill/>
                    <a:ln w="9525">
                      <a:noFill/>
                      <a:miter lim="800000"/>
                      <a:headEnd/>
                      <a:tailEnd/>
                    </a:ln>
                  </pic:spPr>
                </pic:pic>
              </a:graphicData>
            </a:graphic>
          </wp:inline>
        </w:drawing>
      </w:r>
    </w:p>
    <w:p w:rsidR="003172B5" w:rsidRDefault="003172B5" w:rsidP="00031341">
      <w:pPr>
        <w:spacing w:after="0"/>
        <w:jc w:val="center"/>
        <w:rPr>
          <w:rFonts w:ascii="Times New Roman" w:hAnsi="Times New Roman"/>
          <w:szCs w:val="16"/>
        </w:rPr>
      </w:pPr>
    </w:p>
    <w:p w:rsidR="003172B5" w:rsidRDefault="003172B5" w:rsidP="00031341">
      <w:pPr>
        <w:spacing w:after="0"/>
        <w:jc w:val="center"/>
        <w:rPr>
          <w:rFonts w:ascii="Times New Roman" w:hAnsi="Times New Roman"/>
          <w:szCs w:val="16"/>
        </w:rPr>
      </w:pPr>
    </w:p>
    <w:p w:rsidR="003172B5" w:rsidRDefault="003172B5" w:rsidP="00031341">
      <w:pPr>
        <w:spacing w:after="0"/>
        <w:jc w:val="center"/>
        <w:rPr>
          <w:rFonts w:ascii="Times New Roman" w:hAnsi="Times New Roman"/>
          <w:szCs w:val="16"/>
        </w:rPr>
      </w:pPr>
    </w:p>
    <w:p w:rsidR="003172B5" w:rsidRDefault="003172B5" w:rsidP="00031341">
      <w:pPr>
        <w:spacing w:after="0"/>
        <w:jc w:val="center"/>
        <w:rPr>
          <w:rFonts w:ascii="Times New Roman" w:hAnsi="Times New Roman"/>
          <w:szCs w:val="16"/>
        </w:rPr>
      </w:pPr>
    </w:p>
    <w:p w:rsidR="00031341" w:rsidRDefault="00031341" w:rsidP="00031341">
      <w:pPr>
        <w:jc w:val="center"/>
        <w:rPr>
          <w:rFonts w:ascii="Times New Roman" w:hAnsi="Times New Roman"/>
          <w:b/>
          <w:sz w:val="24"/>
          <w:szCs w:val="24"/>
        </w:rPr>
      </w:pPr>
      <w:r>
        <w:rPr>
          <w:rFonts w:ascii="Times New Roman" w:hAnsi="Times New Roman"/>
          <w:b/>
          <w:sz w:val="24"/>
          <w:szCs w:val="24"/>
        </w:rPr>
        <w:lastRenderedPageBreak/>
        <w:t>Содержание</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702"/>
      </w:tblGrid>
      <w:tr w:rsidR="00031341" w:rsidRPr="00C45F65" w:rsidTr="008375F5">
        <w:tc>
          <w:tcPr>
            <w:tcW w:w="8188" w:type="dxa"/>
            <w:hideMark/>
          </w:tcPr>
          <w:p w:rsidR="00031341" w:rsidRPr="00C45F65" w:rsidRDefault="00031341" w:rsidP="00AB2558">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C45F65">
              <w:rPr>
                <w:rFonts w:ascii="Times New Roman" w:eastAsiaTheme="minorEastAsia" w:hAnsi="Times New Roman" w:cs="Times New Roman"/>
                <w:b/>
                <w:sz w:val="24"/>
                <w:szCs w:val="24"/>
                <w:lang w:val="en-US"/>
              </w:rPr>
              <w:t>I</w:t>
            </w:r>
            <w:r w:rsidRPr="00C45F65">
              <w:rPr>
                <w:rFonts w:ascii="Times New Roman" w:eastAsiaTheme="minorEastAsia" w:hAnsi="Times New Roman" w:cs="Times New Roman"/>
                <w:b/>
                <w:sz w:val="24"/>
                <w:szCs w:val="24"/>
              </w:rPr>
              <w:t xml:space="preserve">. </w:t>
            </w:r>
            <w:r w:rsidR="00AB2558" w:rsidRPr="00C45F65">
              <w:rPr>
                <w:rFonts w:ascii="Times New Roman" w:eastAsiaTheme="minorEastAsia" w:hAnsi="Times New Roman" w:cs="Times New Roman"/>
                <w:b/>
                <w:sz w:val="24"/>
                <w:szCs w:val="24"/>
              </w:rPr>
              <w:t>Целевой раздел АОП ДО.</w:t>
            </w:r>
          </w:p>
        </w:tc>
        <w:tc>
          <w:tcPr>
            <w:tcW w:w="1702" w:type="dxa"/>
          </w:tcPr>
          <w:p w:rsidR="00031341" w:rsidRPr="00C45F65" w:rsidRDefault="00031341"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3</w:t>
            </w:r>
            <w:r w:rsidR="00AB2558" w:rsidRPr="00C45F65">
              <w:rPr>
                <w:rFonts w:ascii="Times New Roman" w:eastAsiaTheme="minorEastAsia" w:hAnsi="Times New Roman" w:cs="Times New Roman"/>
                <w:sz w:val="24"/>
                <w:szCs w:val="24"/>
              </w:rPr>
              <w:t>-17</w:t>
            </w:r>
          </w:p>
        </w:tc>
      </w:tr>
      <w:tr w:rsidR="00031341" w:rsidRPr="00C45F65" w:rsidTr="008375F5">
        <w:tc>
          <w:tcPr>
            <w:tcW w:w="8188" w:type="dxa"/>
            <w:hideMark/>
          </w:tcPr>
          <w:p w:rsidR="00031341" w:rsidRPr="00C45F65" w:rsidRDefault="008375F5" w:rsidP="008375F5">
            <w:pPr>
              <w:pStyle w:val="ConsPlusTitle"/>
              <w:outlineLvl w:val="1"/>
              <w:rPr>
                <w:rFonts w:ascii="Times New Roman" w:eastAsiaTheme="minorEastAsia" w:hAnsi="Times New Roman" w:cs="Times New Roman"/>
                <w:sz w:val="24"/>
                <w:szCs w:val="24"/>
                <w:lang w:eastAsia="en-US"/>
              </w:rPr>
            </w:pPr>
            <w:r w:rsidRPr="00C45F65">
              <w:rPr>
                <w:rFonts w:ascii="Times New Roman" w:eastAsiaTheme="minorEastAsia" w:hAnsi="Times New Roman" w:cs="Times New Roman"/>
                <w:sz w:val="24"/>
                <w:szCs w:val="24"/>
                <w:lang w:eastAsia="en-US"/>
              </w:rPr>
              <w:t>Обязательная часть</w:t>
            </w:r>
            <w:r w:rsidR="00C45F65" w:rsidRPr="00C45F65">
              <w:rPr>
                <w:rFonts w:ascii="Times New Roman" w:eastAsiaTheme="minorEastAsia" w:hAnsi="Times New Roman" w:cs="Times New Roman"/>
                <w:sz w:val="24"/>
                <w:szCs w:val="24"/>
                <w:lang w:eastAsia="en-US"/>
              </w:rPr>
              <w:t>.</w:t>
            </w:r>
          </w:p>
        </w:tc>
        <w:tc>
          <w:tcPr>
            <w:tcW w:w="1702" w:type="dxa"/>
          </w:tcPr>
          <w:p w:rsidR="00031341" w:rsidRPr="00C45F65" w:rsidRDefault="00031341"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3-1</w:t>
            </w:r>
            <w:r w:rsidR="008375F5" w:rsidRPr="00C45F65">
              <w:rPr>
                <w:rFonts w:ascii="Times New Roman" w:eastAsiaTheme="minorEastAsia" w:hAnsi="Times New Roman" w:cs="Times New Roman"/>
                <w:sz w:val="24"/>
                <w:szCs w:val="24"/>
              </w:rPr>
              <w:t>6</w:t>
            </w:r>
          </w:p>
        </w:tc>
      </w:tr>
      <w:tr w:rsidR="00031341" w:rsidRPr="00C45F65" w:rsidTr="008375F5">
        <w:tc>
          <w:tcPr>
            <w:tcW w:w="8188" w:type="dxa"/>
            <w:hideMark/>
          </w:tcPr>
          <w:p w:rsidR="00031341" w:rsidRPr="00C45F65" w:rsidRDefault="008375F5" w:rsidP="008375F5">
            <w:pPr>
              <w:pStyle w:val="a5"/>
              <w:widowControl w:val="0"/>
              <w:numPr>
                <w:ilvl w:val="1"/>
                <w:numId w:val="183"/>
              </w:numPr>
              <w:autoSpaceDE w:val="0"/>
              <w:autoSpaceDN w:val="0"/>
              <w:adjustRightInd w:val="0"/>
              <w:spacing w:after="0" w:line="240" w:lineRule="auto"/>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 xml:space="preserve"> </w:t>
            </w:r>
            <w:r w:rsidR="00031341" w:rsidRPr="00C45F65">
              <w:rPr>
                <w:rFonts w:ascii="Times New Roman" w:eastAsiaTheme="minorEastAsia" w:hAnsi="Times New Roman" w:cs="Times New Roman"/>
                <w:sz w:val="24"/>
                <w:szCs w:val="24"/>
              </w:rPr>
              <w:t>Пояснительная записка.</w:t>
            </w:r>
          </w:p>
        </w:tc>
        <w:tc>
          <w:tcPr>
            <w:tcW w:w="1702" w:type="dxa"/>
          </w:tcPr>
          <w:p w:rsidR="00031341" w:rsidRPr="00C45F65" w:rsidRDefault="00031341"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3</w:t>
            </w:r>
          </w:p>
        </w:tc>
      </w:tr>
      <w:tr w:rsidR="008375F5" w:rsidRPr="00C45F65" w:rsidTr="008375F5">
        <w:tc>
          <w:tcPr>
            <w:tcW w:w="8188" w:type="dxa"/>
            <w:hideMark/>
          </w:tcPr>
          <w:p w:rsidR="008375F5" w:rsidRPr="00C45F65" w:rsidRDefault="008375F5" w:rsidP="008375F5">
            <w:pPr>
              <w:pStyle w:val="a5"/>
              <w:widowControl w:val="0"/>
              <w:numPr>
                <w:ilvl w:val="1"/>
                <w:numId w:val="183"/>
              </w:numPr>
              <w:autoSpaceDE w:val="0"/>
              <w:autoSpaceDN w:val="0"/>
              <w:adjustRightInd w:val="0"/>
              <w:spacing w:after="0" w:line="240" w:lineRule="auto"/>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 xml:space="preserve"> Планируемые результаты реализации АОП ДО.</w:t>
            </w:r>
          </w:p>
        </w:tc>
        <w:tc>
          <w:tcPr>
            <w:tcW w:w="1702" w:type="dxa"/>
          </w:tcPr>
          <w:p w:rsidR="008375F5"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11</w:t>
            </w:r>
          </w:p>
        </w:tc>
      </w:tr>
      <w:tr w:rsidR="00031341" w:rsidRPr="00C45F65" w:rsidTr="008375F5">
        <w:tc>
          <w:tcPr>
            <w:tcW w:w="8188" w:type="dxa"/>
            <w:hideMark/>
          </w:tcPr>
          <w:p w:rsidR="00031341" w:rsidRPr="00C45F65" w:rsidRDefault="008375F5" w:rsidP="008375F5">
            <w:pPr>
              <w:spacing w:after="0" w:line="240" w:lineRule="auto"/>
              <w:jc w:val="both"/>
              <w:rPr>
                <w:rFonts w:ascii="Times New Roman" w:hAnsi="Times New Roman" w:cs="Times New Roman"/>
                <w:sz w:val="24"/>
                <w:szCs w:val="24"/>
              </w:rPr>
            </w:pPr>
            <w:r w:rsidRPr="00C45F65">
              <w:rPr>
                <w:rFonts w:ascii="Times New Roman" w:hAnsi="Times New Roman" w:cs="Times New Roman"/>
                <w:sz w:val="24"/>
                <w:szCs w:val="24"/>
              </w:rPr>
              <w:t>1.3. Развивающее оценивание качества образовательной деятельности по АОП ДО.</w:t>
            </w:r>
          </w:p>
        </w:tc>
        <w:tc>
          <w:tcPr>
            <w:tcW w:w="1702" w:type="dxa"/>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15</w:t>
            </w:r>
          </w:p>
        </w:tc>
      </w:tr>
      <w:tr w:rsidR="00031341" w:rsidRPr="00C45F65" w:rsidTr="008375F5">
        <w:tc>
          <w:tcPr>
            <w:tcW w:w="8188" w:type="dxa"/>
            <w:hideMark/>
          </w:tcPr>
          <w:p w:rsidR="00031341" w:rsidRPr="00C45F65" w:rsidRDefault="00031341" w:rsidP="001F7B8E">
            <w:pPr>
              <w:pStyle w:val="TableParagraph"/>
              <w:spacing w:line="268" w:lineRule="exact"/>
              <w:rPr>
                <w:b/>
                <w:sz w:val="24"/>
                <w:szCs w:val="24"/>
              </w:rPr>
            </w:pPr>
            <w:r w:rsidRPr="00C45F65">
              <w:rPr>
                <w:b/>
                <w:sz w:val="24"/>
                <w:szCs w:val="24"/>
              </w:rPr>
              <w:t>Вариативная часть,</w:t>
            </w:r>
            <w:r w:rsidRPr="00C45F65">
              <w:rPr>
                <w:b/>
                <w:spacing w:val="-3"/>
                <w:sz w:val="24"/>
                <w:szCs w:val="24"/>
              </w:rPr>
              <w:t xml:space="preserve"> </w:t>
            </w:r>
            <w:r w:rsidRPr="00C45F65">
              <w:rPr>
                <w:b/>
                <w:sz w:val="24"/>
                <w:szCs w:val="24"/>
              </w:rPr>
              <w:t>формируемая</w:t>
            </w:r>
            <w:r w:rsidRPr="00C45F65">
              <w:rPr>
                <w:b/>
                <w:spacing w:val="-1"/>
                <w:sz w:val="24"/>
                <w:szCs w:val="24"/>
              </w:rPr>
              <w:t xml:space="preserve"> </w:t>
            </w:r>
            <w:r w:rsidRPr="00C45F65">
              <w:rPr>
                <w:b/>
                <w:sz w:val="24"/>
                <w:szCs w:val="24"/>
              </w:rPr>
              <w:t>участниками</w:t>
            </w:r>
            <w:r w:rsidRPr="00C45F65">
              <w:rPr>
                <w:b/>
                <w:spacing w:val="-3"/>
                <w:sz w:val="24"/>
                <w:szCs w:val="24"/>
              </w:rPr>
              <w:t xml:space="preserve"> </w:t>
            </w:r>
            <w:r w:rsidRPr="00C45F65">
              <w:rPr>
                <w:b/>
                <w:sz w:val="24"/>
                <w:szCs w:val="24"/>
              </w:rPr>
              <w:t>образовательных</w:t>
            </w:r>
            <w:r w:rsidRPr="00C45F65">
              <w:rPr>
                <w:b/>
                <w:spacing w:val="-1"/>
                <w:sz w:val="24"/>
                <w:szCs w:val="24"/>
              </w:rPr>
              <w:t xml:space="preserve"> </w:t>
            </w:r>
            <w:r w:rsidRPr="00C45F65">
              <w:rPr>
                <w:b/>
                <w:sz w:val="24"/>
                <w:szCs w:val="24"/>
              </w:rPr>
              <w:t>отношений</w:t>
            </w:r>
            <w:r w:rsidRPr="00C45F65">
              <w:rPr>
                <w:b/>
                <w:spacing w:val="1"/>
                <w:sz w:val="24"/>
                <w:szCs w:val="24"/>
              </w:rPr>
              <w:t>.</w:t>
            </w:r>
          </w:p>
        </w:tc>
        <w:tc>
          <w:tcPr>
            <w:tcW w:w="1702" w:type="dxa"/>
          </w:tcPr>
          <w:p w:rsidR="00031341" w:rsidRPr="00C45F65" w:rsidRDefault="00031341"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w:t>
            </w:r>
            <w:r w:rsidR="00AB2558" w:rsidRPr="00C45F65">
              <w:rPr>
                <w:rFonts w:ascii="Times New Roman" w:eastAsiaTheme="minorEastAsia" w:hAnsi="Times New Roman" w:cs="Times New Roman"/>
                <w:sz w:val="24"/>
                <w:szCs w:val="24"/>
              </w:rPr>
              <w:t>7</w:t>
            </w:r>
          </w:p>
        </w:tc>
      </w:tr>
      <w:tr w:rsidR="00031341" w:rsidRPr="00C45F65" w:rsidTr="008375F5">
        <w:tc>
          <w:tcPr>
            <w:tcW w:w="8188" w:type="dxa"/>
            <w:hideMark/>
          </w:tcPr>
          <w:p w:rsidR="00031341" w:rsidRPr="00C45F65" w:rsidRDefault="008375F5" w:rsidP="001F7B8E">
            <w:pPr>
              <w:pStyle w:val="ConsPlusTitle"/>
              <w:outlineLvl w:val="1"/>
              <w:rPr>
                <w:rFonts w:ascii="Times New Roman" w:eastAsiaTheme="minorEastAsia" w:hAnsi="Times New Roman" w:cs="Times New Roman"/>
                <w:sz w:val="24"/>
                <w:szCs w:val="24"/>
                <w:lang w:eastAsia="en-US"/>
              </w:rPr>
            </w:pPr>
            <w:r w:rsidRPr="00C45F65">
              <w:rPr>
                <w:rFonts w:ascii="Times New Roman" w:eastAsiaTheme="minorEastAsia" w:hAnsi="Times New Roman" w:cs="Times New Roman"/>
                <w:sz w:val="24"/>
                <w:szCs w:val="24"/>
                <w:lang w:eastAsia="en-US"/>
              </w:rPr>
              <w:t>II</w:t>
            </w:r>
            <w:r w:rsidR="00031341" w:rsidRPr="00C45F65">
              <w:rPr>
                <w:rFonts w:ascii="Times New Roman" w:eastAsiaTheme="minorEastAsia" w:hAnsi="Times New Roman" w:cs="Times New Roman"/>
                <w:sz w:val="24"/>
                <w:szCs w:val="24"/>
                <w:lang w:eastAsia="en-US"/>
              </w:rPr>
              <w:t xml:space="preserve">. Содержательный раздел </w:t>
            </w:r>
            <w:r w:rsidRPr="00C45F65">
              <w:rPr>
                <w:rFonts w:ascii="Times New Roman" w:eastAsiaTheme="minorEastAsia" w:hAnsi="Times New Roman" w:cs="Times New Roman"/>
                <w:sz w:val="24"/>
                <w:szCs w:val="24"/>
                <w:lang w:eastAsia="en-US"/>
              </w:rPr>
              <w:t>А</w:t>
            </w:r>
            <w:r w:rsidR="00031341" w:rsidRPr="00C45F65">
              <w:rPr>
                <w:rFonts w:ascii="Times New Roman" w:eastAsiaTheme="minorEastAsia" w:hAnsi="Times New Roman" w:cs="Times New Roman"/>
                <w:sz w:val="24"/>
                <w:szCs w:val="24"/>
                <w:lang w:eastAsia="en-US"/>
              </w:rPr>
              <w:t>ОП ДО.</w:t>
            </w:r>
          </w:p>
        </w:tc>
        <w:tc>
          <w:tcPr>
            <w:tcW w:w="1702" w:type="dxa"/>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18</w:t>
            </w:r>
            <w:r w:rsidR="00031341" w:rsidRPr="00C45F65">
              <w:rPr>
                <w:rFonts w:ascii="Times New Roman" w:eastAsiaTheme="minorEastAsia" w:hAnsi="Times New Roman" w:cs="Times New Roman"/>
                <w:sz w:val="24"/>
                <w:szCs w:val="24"/>
              </w:rPr>
              <w:t>-1</w:t>
            </w:r>
            <w:r w:rsidRPr="00C45F65">
              <w:rPr>
                <w:rFonts w:ascii="Times New Roman" w:eastAsiaTheme="minorEastAsia" w:hAnsi="Times New Roman" w:cs="Times New Roman"/>
                <w:sz w:val="24"/>
                <w:szCs w:val="24"/>
              </w:rPr>
              <w:t>12</w:t>
            </w:r>
          </w:p>
        </w:tc>
      </w:tr>
      <w:tr w:rsidR="00031341" w:rsidRPr="00C45F65" w:rsidTr="008375F5">
        <w:tc>
          <w:tcPr>
            <w:tcW w:w="8188" w:type="dxa"/>
            <w:hideMark/>
          </w:tcPr>
          <w:p w:rsidR="00031341" w:rsidRPr="00C45F65" w:rsidRDefault="00031341" w:rsidP="001F7B8E">
            <w:pPr>
              <w:pStyle w:val="ConsPlusTitle"/>
              <w:outlineLvl w:val="1"/>
              <w:rPr>
                <w:rFonts w:ascii="Times New Roman" w:eastAsiaTheme="minorEastAsia" w:hAnsi="Times New Roman" w:cs="Times New Roman"/>
                <w:sz w:val="24"/>
                <w:szCs w:val="24"/>
                <w:lang w:eastAsia="en-US"/>
              </w:rPr>
            </w:pPr>
            <w:r w:rsidRPr="00C45F65">
              <w:rPr>
                <w:rFonts w:ascii="Times New Roman" w:eastAsiaTheme="minorEastAsia" w:hAnsi="Times New Roman" w:cs="Times New Roman"/>
                <w:sz w:val="24"/>
                <w:szCs w:val="24"/>
                <w:lang w:eastAsia="en-US"/>
              </w:rPr>
              <w:t>Обязательная часть</w:t>
            </w:r>
          </w:p>
        </w:tc>
        <w:tc>
          <w:tcPr>
            <w:tcW w:w="1702" w:type="dxa"/>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18</w:t>
            </w:r>
          </w:p>
        </w:tc>
      </w:tr>
      <w:tr w:rsidR="00031341" w:rsidRPr="00C45F65" w:rsidTr="008375F5">
        <w:tc>
          <w:tcPr>
            <w:tcW w:w="8188" w:type="dxa"/>
            <w:hideMark/>
          </w:tcPr>
          <w:p w:rsidR="00031341" w:rsidRPr="00C45F65" w:rsidRDefault="008375F5" w:rsidP="001F7B8E">
            <w:pPr>
              <w:widowControl w:val="0"/>
              <w:autoSpaceDE w:val="0"/>
              <w:autoSpaceDN w:val="0"/>
              <w:adjustRightInd w:val="0"/>
              <w:spacing w:after="0" w:line="240" w:lineRule="auto"/>
              <w:rPr>
                <w:rFonts w:ascii="Times New Roman" w:eastAsiaTheme="minorEastAsia" w:hAnsi="Times New Roman" w:cs="Times New Roman"/>
                <w:sz w:val="24"/>
                <w:szCs w:val="24"/>
              </w:rPr>
            </w:pPr>
            <w:r w:rsidRPr="00C45F65">
              <w:rPr>
                <w:rFonts w:ascii="Times New Roman" w:hAnsi="Times New Roman" w:cs="Times New Roman"/>
                <w:sz w:val="24"/>
                <w:szCs w:val="24"/>
              </w:rPr>
              <w:t>2.1.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w:t>
            </w:r>
          </w:p>
        </w:tc>
        <w:tc>
          <w:tcPr>
            <w:tcW w:w="1702" w:type="dxa"/>
            <w:hideMark/>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18-38</w:t>
            </w:r>
          </w:p>
        </w:tc>
      </w:tr>
      <w:tr w:rsidR="00031341" w:rsidRPr="00C45F65" w:rsidTr="008375F5">
        <w:tc>
          <w:tcPr>
            <w:tcW w:w="8188" w:type="dxa"/>
            <w:hideMark/>
          </w:tcPr>
          <w:p w:rsidR="00031341" w:rsidRPr="00C45F65" w:rsidRDefault="008375F5" w:rsidP="008375F5">
            <w:pPr>
              <w:spacing w:after="0" w:line="240" w:lineRule="auto"/>
              <w:jc w:val="both"/>
              <w:rPr>
                <w:rFonts w:ascii="Times New Roman" w:hAnsi="Times New Roman" w:cs="Times New Roman"/>
                <w:sz w:val="24"/>
                <w:szCs w:val="24"/>
              </w:rPr>
            </w:pPr>
            <w:r w:rsidRPr="00C45F65">
              <w:rPr>
                <w:rFonts w:ascii="Times New Roman" w:hAnsi="Times New Roman" w:cs="Times New Roman"/>
                <w:sz w:val="24"/>
                <w:szCs w:val="24"/>
              </w:rPr>
              <w:t>2.2.Вариативные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Взаимодействие участников образовательного процесса.</w:t>
            </w:r>
          </w:p>
        </w:tc>
        <w:tc>
          <w:tcPr>
            <w:tcW w:w="1702" w:type="dxa"/>
            <w:hideMark/>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39-42</w:t>
            </w:r>
          </w:p>
        </w:tc>
      </w:tr>
      <w:tr w:rsidR="00031341" w:rsidRPr="00C45F65" w:rsidTr="008375F5">
        <w:tc>
          <w:tcPr>
            <w:tcW w:w="8188" w:type="dxa"/>
            <w:hideMark/>
          </w:tcPr>
          <w:p w:rsidR="00031341" w:rsidRPr="00C45F65" w:rsidRDefault="008375F5" w:rsidP="008375F5">
            <w:pPr>
              <w:spacing w:after="0" w:line="240" w:lineRule="auto"/>
              <w:contextualSpacing/>
              <w:jc w:val="both"/>
              <w:rPr>
                <w:rFonts w:ascii="Times New Roman" w:eastAsia="Times New Roman" w:hAnsi="Times New Roman" w:cs="Times New Roman"/>
                <w:sz w:val="24"/>
                <w:szCs w:val="24"/>
                <w:lang w:eastAsia="ru-RU"/>
              </w:rPr>
            </w:pPr>
            <w:r w:rsidRPr="00C45F65">
              <w:rPr>
                <w:rFonts w:ascii="Times New Roman" w:eastAsia="Times New Roman" w:hAnsi="Times New Roman" w:cs="Times New Roman"/>
                <w:sz w:val="24"/>
                <w:szCs w:val="24"/>
                <w:lang w:eastAsia="ru-RU"/>
              </w:rPr>
              <w:t>2.3. Взаимодействие участников образовательного процесса.</w:t>
            </w:r>
          </w:p>
        </w:tc>
        <w:tc>
          <w:tcPr>
            <w:tcW w:w="1702" w:type="dxa"/>
            <w:hideMark/>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43</w:t>
            </w:r>
          </w:p>
        </w:tc>
      </w:tr>
      <w:tr w:rsidR="00031341" w:rsidRPr="00C45F65" w:rsidTr="008375F5">
        <w:tc>
          <w:tcPr>
            <w:tcW w:w="8188" w:type="dxa"/>
            <w:hideMark/>
          </w:tcPr>
          <w:p w:rsidR="00031341" w:rsidRPr="00C45F65" w:rsidRDefault="008375F5" w:rsidP="008375F5">
            <w:pPr>
              <w:spacing w:after="0" w:line="240" w:lineRule="auto"/>
              <w:contextualSpacing/>
              <w:jc w:val="both"/>
              <w:rPr>
                <w:rFonts w:ascii="Times New Roman" w:eastAsia="Times New Roman" w:hAnsi="Times New Roman" w:cs="Times New Roman"/>
                <w:sz w:val="24"/>
                <w:szCs w:val="24"/>
                <w:lang w:eastAsia="ru-RU"/>
              </w:rPr>
            </w:pPr>
            <w:r w:rsidRPr="00C45F65">
              <w:rPr>
                <w:rFonts w:ascii="Times New Roman" w:eastAsia="Times New Roman" w:hAnsi="Times New Roman" w:cs="Times New Roman"/>
                <w:sz w:val="24"/>
                <w:szCs w:val="24"/>
                <w:lang w:eastAsia="ru-RU"/>
              </w:rPr>
              <w:t>2.4. Система отношений ребёнка к миру, к другим людям, к себе самому.</w:t>
            </w:r>
          </w:p>
        </w:tc>
        <w:tc>
          <w:tcPr>
            <w:tcW w:w="1702" w:type="dxa"/>
            <w:hideMark/>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44</w:t>
            </w:r>
          </w:p>
        </w:tc>
      </w:tr>
      <w:tr w:rsidR="00031341" w:rsidRPr="00C45F65" w:rsidTr="008375F5">
        <w:tc>
          <w:tcPr>
            <w:tcW w:w="8188" w:type="dxa"/>
            <w:hideMark/>
          </w:tcPr>
          <w:p w:rsidR="00031341" w:rsidRPr="00C45F65" w:rsidRDefault="008375F5" w:rsidP="008375F5">
            <w:pPr>
              <w:spacing w:after="0" w:line="240" w:lineRule="auto"/>
              <w:contextualSpacing/>
              <w:jc w:val="both"/>
              <w:rPr>
                <w:rFonts w:ascii="Times New Roman" w:eastAsia="Times New Roman" w:hAnsi="Times New Roman" w:cs="Times New Roman"/>
                <w:sz w:val="24"/>
                <w:szCs w:val="24"/>
                <w:lang w:eastAsia="ru-RU"/>
              </w:rPr>
            </w:pPr>
            <w:r w:rsidRPr="00C45F65">
              <w:rPr>
                <w:rFonts w:ascii="Times New Roman" w:eastAsia="Times New Roman" w:hAnsi="Times New Roman" w:cs="Times New Roman"/>
                <w:sz w:val="24"/>
                <w:szCs w:val="24"/>
                <w:lang w:eastAsia="ru-RU"/>
              </w:rPr>
              <w:t>2.5. Описание образовательной деятельности по профессиональной коррекции нарушений развития детей.</w:t>
            </w:r>
          </w:p>
          <w:p w:rsidR="008375F5" w:rsidRPr="00C45F65" w:rsidRDefault="008375F5" w:rsidP="008375F5">
            <w:pPr>
              <w:spacing w:after="0" w:line="240" w:lineRule="auto"/>
              <w:contextualSpacing/>
              <w:jc w:val="both"/>
              <w:rPr>
                <w:rFonts w:ascii="Times New Roman" w:eastAsia="Times New Roman" w:hAnsi="Times New Roman" w:cs="Times New Roman"/>
                <w:sz w:val="24"/>
                <w:szCs w:val="24"/>
                <w:lang w:eastAsia="ru-RU"/>
              </w:rPr>
            </w:pPr>
            <w:r w:rsidRPr="00C45F65">
              <w:rPr>
                <w:rFonts w:ascii="Times New Roman" w:eastAsia="Times New Roman" w:hAnsi="Times New Roman" w:cs="Times New Roman"/>
                <w:sz w:val="24"/>
                <w:szCs w:val="24"/>
                <w:lang w:eastAsia="ru-RU"/>
              </w:rPr>
              <w:t>Программа коррекционной работы.</w:t>
            </w:r>
          </w:p>
        </w:tc>
        <w:tc>
          <w:tcPr>
            <w:tcW w:w="1702" w:type="dxa"/>
            <w:hideMark/>
          </w:tcPr>
          <w:p w:rsidR="00031341" w:rsidRPr="00C45F65" w:rsidRDefault="008375F5"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45</w:t>
            </w:r>
          </w:p>
        </w:tc>
      </w:tr>
      <w:tr w:rsidR="00031341" w:rsidRPr="00C45F65" w:rsidTr="008375F5">
        <w:tc>
          <w:tcPr>
            <w:tcW w:w="8188" w:type="dxa"/>
            <w:hideMark/>
          </w:tcPr>
          <w:p w:rsidR="00031341" w:rsidRPr="00C45F65" w:rsidRDefault="008375F5" w:rsidP="008375F5">
            <w:pPr>
              <w:pStyle w:val="131"/>
              <w:shd w:val="clear" w:color="auto" w:fill="auto"/>
              <w:spacing w:line="240" w:lineRule="auto"/>
              <w:rPr>
                <w:sz w:val="24"/>
                <w:szCs w:val="24"/>
              </w:rPr>
            </w:pPr>
            <w:r w:rsidRPr="00C45F65">
              <w:rPr>
                <w:sz w:val="24"/>
                <w:szCs w:val="24"/>
              </w:rPr>
              <w:t>2.6. Особенности образовательной деятельности разных видов и культурных практик.</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62</w:t>
            </w:r>
          </w:p>
        </w:tc>
      </w:tr>
      <w:tr w:rsidR="00031341" w:rsidRPr="00C45F65" w:rsidTr="008375F5">
        <w:tc>
          <w:tcPr>
            <w:tcW w:w="8188" w:type="dxa"/>
            <w:hideMark/>
          </w:tcPr>
          <w:p w:rsidR="00031341" w:rsidRPr="00C45F65" w:rsidRDefault="00C8055A" w:rsidP="00C8055A">
            <w:pPr>
              <w:pStyle w:val="131"/>
              <w:shd w:val="clear" w:color="auto" w:fill="auto"/>
              <w:spacing w:line="240" w:lineRule="auto"/>
              <w:rPr>
                <w:sz w:val="24"/>
                <w:szCs w:val="24"/>
              </w:rPr>
            </w:pPr>
            <w:r w:rsidRPr="00C45F65">
              <w:rPr>
                <w:sz w:val="24"/>
                <w:szCs w:val="24"/>
              </w:rPr>
              <w:t>2.7. Описание образовательной деятельности разных культурных практик</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76</w:t>
            </w:r>
          </w:p>
        </w:tc>
      </w:tr>
      <w:tr w:rsidR="00031341" w:rsidRPr="00C45F65" w:rsidTr="008375F5">
        <w:tc>
          <w:tcPr>
            <w:tcW w:w="8188" w:type="dxa"/>
            <w:hideMark/>
          </w:tcPr>
          <w:p w:rsidR="00031341" w:rsidRPr="00C45F65" w:rsidRDefault="00C8055A" w:rsidP="00C8055A">
            <w:pPr>
              <w:pStyle w:val="131"/>
              <w:shd w:val="clear" w:color="auto" w:fill="auto"/>
              <w:spacing w:line="240" w:lineRule="auto"/>
              <w:rPr>
                <w:sz w:val="24"/>
                <w:szCs w:val="24"/>
              </w:rPr>
            </w:pPr>
            <w:r w:rsidRPr="00C45F65">
              <w:rPr>
                <w:sz w:val="24"/>
                <w:szCs w:val="24"/>
              </w:rPr>
              <w:t>2.8. Способы и направления поддержки детской инициативы.</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78</w:t>
            </w:r>
          </w:p>
        </w:tc>
      </w:tr>
      <w:tr w:rsidR="00031341" w:rsidRPr="00C45F65" w:rsidTr="008375F5">
        <w:tc>
          <w:tcPr>
            <w:tcW w:w="8188" w:type="dxa"/>
            <w:hideMark/>
          </w:tcPr>
          <w:p w:rsidR="00031341" w:rsidRPr="00C45F65" w:rsidRDefault="00C8055A" w:rsidP="00C8055A">
            <w:pPr>
              <w:pStyle w:val="131"/>
              <w:shd w:val="clear" w:color="auto" w:fill="auto"/>
              <w:spacing w:line="240" w:lineRule="auto"/>
              <w:rPr>
                <w:sz w:val="24"/>
                <w:szCs w:val="24"/>
              </w:rPr>
            </w:pPr>
            <w:r w:rsidRPr="00C45F65">
              <w:rPr>
                <w:sz w:val="24"/>
                <w:szCs w:val="24"/>
              </w:rPr>
              <w:t>2.9. Особенности взаимодействия педагогического коллектива с семьями воспитанников.</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79</w:t>
            </w:r>
          </w:p>
        </w:tc>
      </w:tr>
      <w:tr w:rsidR="00031341" w:rsidRPr="00C45F65" w:rsidTr="008375F5">
        <w:tc>
          <w:tcPr>
            <w:tcW w:w="8188" w:type="dxa"/>
            <w:hideMark/>
          </w:tcPr>
          <w:p w:rsidR="00031341" w:rsidRPr="00C45F65" w:rsidRDefault="00C8055A" w:rsidP="00C8055A">
            <w:pPr>
              <w:pStyle w:val="131"/>
              <w:shd w:val="clear" w:color="auto" w:fill="auto"/>
              <w:spacing w:line="240" w:lineRule="auto"/>
              <w:rPr>
                <w:sz w:val="24"/>
                <w:szCs w:val="24"/>
              </w:rPr>
            </w:pPr>
            <w:r w:rsidRPr="00C45F65">
              <w:rPr>
                <w:sz w:val="24"/>
                <w:szCs w:val="24"/>
              </w:rPr>
              <w:t>2.10. Иные характеристики содержания Программы</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86</w:t>
            </w:r>
          </w:p>
        </w:tc>
      </w:tr>
      <w:tr w:rsidR="00031341" w:rsidRPr="00C45F65" w:rsidTr="008375F5">
        <w:tc>
          <w:tcPr>
            <w:tcW w:w="8188" w:type="dxa"/>
            <w:hideMark/>
          </w:tcPr>
          <w:p w:rsidR="00031341" w:rsidRPr="00C45F65" w:rsidRDefault="00C8055A" w:rsidP="00AE5BEF">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C45F65">
              <w:rPr>
                <w:rFonts w:ascii="Times New Roman" w:eastAsiaTheme="minorEastAsia" w:hAnsi="Times New Roman"/>
                <w:b/>
                <w:color w:val="000000"/>
                <w:sz w:val="24"/>
                <w:szCs w:val="24"/>
              </w:rPr>
              <w:t xml:space="preserve">2.11. Вариативная часть </w:t>
            </w:r>
            <w:r w:rsidR="00AE5BEF" w:rsidRPr="00C45F65">
              <w:rPr>
                <w:rFonts w:ascii="Times New Roman" w:eastAsiaTheme="minorEastAsia" w:hAnsi="Times New Roman"/>
                <w:b/>
                <w:color w:val="000000"/>
                <w:sz w:val="24"/>
                <w:szCs w:val="24"/>
              </w:rPr>
              <w:t>А</w:t>
            </w:r>
            <w:r w:rsidRPr="00C45F65">
              <w:rPr>
                <w:rFonts w:ascii="Times New Roman" w:eastAsiaTheme="minorEastAsia" w:hAnsi="Times New Roman"/>
                <w:b/>
                <w:color w:val="000000"/>
                <w:sz w:val="24"/>
                <w:szCs w:val="24"/>
              </w:rPr>
              <w:t>ОП ДО, формируемая участниками образовательных отношений.</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C45F65">
              <w:rPr>
                <w:rFonts w:ascii="Times New Roman" w:eastAsiaTheme="minorEastAsia" w:hAnsi="Times New Roman" w:cs="Times New Roman"/>
                <w:sz w:val="24"/>
                <w:szCs w:val="24"/>
              </w:rPr>
              <w:t>90</w:t>
            </w:r>
          </w:p>
        </w:tc>
      </w:tr>
      <w:tr w:rsidR="00031341" w:rsidRPr="00C45F65" w:rsidTr="008375F5">
        <w:tc>
          <w:tcPr>
            <w:tcW w:w="8188" w:type="dxa"/>
            <w:hideMark/>
          </w:tcPr>
          <w:p w:rsidR="00031341" w:rsidRPr="00C45F65" w:rsidRDefault="00C8055A" w:rsidP="001F7B8E">
            <w:pPr>
              <w:widowControl w:val="0"/>
              <w:autoSpaceDE w:val="0"/>
              <w:autoSpaceDN w:val="0"/>
              <w:adjustRightInd w:val="0"/>
              <w:spacing w:after="0" w:line="240" w:lineRule="auto"/>
              <w:rPr>
                <w:rFonts w:ascii="Times New Roman" w:eastAsiaTheme="minorEastAsia" w:hAnsi="Times New Roman"/>
                <w:b/>
                <w:sz w:val="24"/>
                <w:szCs w:val="24"/>
              </w:rPr>
            </w:pPr>
            <w:r w:rsidRPr="00C45F65">
              <w:rPr>
                <w:rFonts w:ascii="Times New Roman" w:eastAsiaTheme="minorEastAsia" w:hAnsi="Times New Roman"/>
                <w:b/>
                <w:sz w:val="24"/>
                <w:szCs w:val="24"/>
              </w:rPr>
              <w:t>2.12. Рабочая программа воспитания.</w:t>
            </w:r>
          </w:p>
        </w:tc>
        <w:tc>
          <w:tcPr>
            <w:tcW w:w="1702" w:type="dxa"/>
            <w:hideMark/>
          </w:tcPr>
          <w:p w:rsidR="00031341" w:rsidRPr="00C45F65" w:rsidRDefault="00C8055A" w:rsidP="001F7B8E">
            <w:pPr>
              <w:widowControl w:val="0"/>
              <w:autoSpaceDE w:val="0"/>
              <w:autoSpaceDN w:val="0"/>
              <w:adjustRightInd w:val="0"/>
              <w:spacing w:after="0" w:line="240" w:lineRule="auto"/>
              <w:jc w:val="center"/>
              <w:rPr>
                <w:rFonts w:ascii="Times New Roman" w:eastAsiaTheme="minorEastAsia" w:hAnsi="Times New Roman"/>
                <w:sz w:val="24"/>
                <w:szCs w:val="24"/>
              </w:rPr>
            </w:pPr>
            <w:r w:rsidRPr="00C45F65">
              <w:rPr>
                <w:rFonts w:ascii="Times New Roman" w:eastAsiaTheme="minorEastAsia" w:hAnsi="Times New Roman"/>
                <w:sz w:val="24"/>
                <w:szCs w:val="24"/>
              </w:rPr>
              <w:t>92</w:t>
            </w:r>
          </w:p>
        </w:tc>
      </w:tr>
      <w:tr w:rsidR="00031341" w:rsidRPr="00C45F65" w:rsidTr="008375F5">
        <w:tc>
          <w:tcPr>
            <w:tcW w:w="8188" w:type="dxa"/>
            <w:hideMark/>
          </w:tcPr>
          <w:p w:rsidR="00031341" w:rsidRPr="00C45F65" w:rsidRDefault="00AE5BEF" w:rsidP="001F7B8E">
            <w:pPr>
              <w:pStyle w:val="ConsPlusTitle"/>
              <w:outlineLvl w:val="1"/>
              <w:rPr>
                <w:rFonts w:ascii="Times New Roman" w:eastAsiaTheme="minorEastAsia" w:hAnsi="Times New Roman" w:cs="Times New Roman"/>
                <w:sz w:val="24"/>
                <w:szCs w:val="24"/>
                <w:lang w:eastAsia="en-US"/>
              </w:rPr>
            </w:pPr>
            <w:r w:rsidRPr="00C45F65">
              <w:rPr>
                <w:rFonts w:ascii="Times New Roman" w:eastAsiaTheme="minorEastAsia" w:hAnsi="Times New Roman" w:cs="Times New Roman"/>
                <w:sz w:val="24"/>
                <w:szCs w:val="24"/>
                <w:lang w:eastAsia="en-US"/>
              </w:rPr>
              <w:t>I</w:t>
            </w:r>
            <w:r w:rsidRPr="00C45F65">
              <w:rPr>
                <w:rFonts w:ascii="Times New Roman" w:eastAsiaTheme="minorEastAsia" w:hAnsi="Times New Roman" w:cs="Times New Roman"/>
                <w:sz w:val="24"/>
                <w:szCs w:val="24"/>
                <w:lang w:val="en-US" w:eastAsia="en-US"/>
              </w:rPr>
              <w:t>II</w:t>
            </w:r>
            <w:r w:rsidR="00031341" w:rsidRPr="00C45F65">
              <w:rPr>
                <w:rFonts w:ascii="Times New Roman" w:eastAsiaTheme="minorEastAsia" w:hAnsi="Times New Roman" w:cs="Times New Roman"/>
                <w:sz w:val="24"/>
                <w:szCs w:val="24"/>
                <w:lang w:eastAsia="en-US"/>
              </w:rPr>
              <w:t xml:space="preserve">. Организационный раздел </w:t>
            </w:r>
            <w:r w:rsidRPr="00C45F65">
              <w:rPr>
                <w:rFonts w:ascii="Times New Roman" w:eastAsiaTheme="minorEastAsia" w:hAnsi="Times New Roman" w:cs="Times New Roman"/>
                <w:sz w:val="24"/>
                <w:szCs w:val="24"/>
                <w:lang w:eastAsia="en-US"/>
              </w:rPr>
              <w:t>А</w:t>
            </w:r>
            <w:r w:rsidR="00031341" w:rsidRPr="00C45F65">
              <w:rPr>
                <w:rFonts w:ascii="Times New Roman" w:eastAsiaTheme="minorEastAsia" w:hAnsi="Times New Roman" w:cs="Times New Roman"/>
                <w:sz w:val="24"/>
                <w:szCs w:val="24"/>
                <w:lang w:eastAsia="en-US"/>
              </w:rPr>
              <w:t>ОП ДО.</w:t>
            </w:r>
          </w:p>
        </w:tc>
        <w:tc>
          <w:tcPr>
            <w:tcW w:w="1702" w:type="dxa"/>
            <w:hideMark/>
          </w:tcPr>
          <w:p w:rsidR="00031341" w:rsidRPr="003A4EC4"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rPr>
            </w:pPr>
            <w:r w:rsidRPr="00C45F65">
              <w:rPr>
                <w:rFonts w:ascii="Times New Roman" w:eastAsiaTheme="minorEastAsia" w:hAnsi="Times New Roman"/>
                <w:sz w:val="24"/>
                <w:szCs w:val="24"/>
                <w:lang w:val="en-US"/>
              </w:rPr>
              <w:t>113-1</w:t>
            </w:r>
            <w:r w:rsidR="003A4EC4">
              <w:rPr>
                <w:rFonts w:ascii="Times New Roman" w:eastAsiaTheme="minorEastAsia" w:hAnsi="Times New Roman"/>
                <w:sz w:val="24"/>
                <w:szCs w:val="24"/>
              </w:rPr>
              <w:t>50</w:t>
            </w:r>
          </w:p>
        </w:tc>
      </w:tr>
      <w:tr w:rsidR="00AE5BEF" w:rsidRPr="00C45F65" w:rsidTr="008375F5">
        <w:tc>
          <w:tcPr>
            <w:tcW w:w="8188" w:type="dxa"/>
            <w:hideMark/>
          </w:tcPr>
          <w:p w:rsidR="00AE5BEF" w:rsidRPr="00C45F65" w:rsidRDefault="00AE5BEF" w:rsidP="00ED676E">
            <w:pPr>
              <w:pStyle w:val="ConsPlusTitle"/>
              <w:outlineLvl w:val="1"/>
              <w:rPr>
                <w:rFonts w:ascii="Times New Roman" w:eastAsiaTheme="minorEastAsia" w:hAnsi="Times New Roman" w:cs="Times New Roman"/>
                <w:sz w:val="24"/>
                <w:szCs w:val="24"/>
                <w:lang w:eastAsia="en-US"/>
              </w:rPr>
            </w:pPr>
            <w:r w:rsidRPr="00C45F65">
              <w:rPr>
                <w:rFonts w:ascii="Times New Roman" w:eastAsiaTheme="minorEastAsia" w:hAnsi="Times New Roman" w:cs="Times New Roman"/>
                <w:sz w:val="24"/>
                <w:szCs w:val="24"/>
                <w:lang w:eastAsia="en-US"/>
              </w:rPr>
              <w:t>Обязательная часть</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C45F65">
              <w:rPr>
                <w:rFonts w:ascii="Times New Roman" w:eastAsiaTheme="minorEastAsia" w:hAnsi="Times New Roman"/>
                <w:sz w:val="24"/>
                <w:szCs w:val="24"/>
                <w:lang w:val="en-US"/>
              </w:rPr>
              <w:t>113</w:t>
            </w:r>
          </w:p>
        </w:tc>
      </w:tr>
      <w:tr w:rsidR="00AE5BEF" w:rsidRPr="00C45F65" w:rsidTr="008375F5">
        <w:tc>
          <w:tcPr>
            <w:tcW w:w="8188" w:type="dxa"/>
            <w:hideMark/>
          </w:tcPr>
          <w:p w:rsidR="00AE5BEF" w:rsidRPr="00C45F65" w:rsidRDefault="00AE5BEF" w:rsidP="00C45F65">
            <w:pPr>
              <w:widowControl w:val="0"/>
              <w:autoSpaceDE w:val="0"/>
              <w:autoSpaceDN w:val="0"/>
              <w:adjustRightInd w:val="0"/>
              <w:spacing w:after="0" w:line="240" w:lineRule="auto"/>
              <w:rPr>
                <w:rFonts w:ascii="Times New Roman" w:eastAsiaTheme="minorEastAsia" w:hAnsi="Times New Roman"/>
                <w:sz w:val="24"/>
                <w:szCs w:val="24"/>
              </w:rPr>
            </w:pPr>
            <w:r w:rsidRPr="00C45F65">
              <w:rPr>
                <w:rFonts w:ascii="Times New Roman" w:hAnsi="Times New Roman" w:cs="Times New Roman"/>
                <w:sz w:val="24"/>
                <w:szCs w:val="24"/>
              </w:rPr>
              <w:t>3.1. Организационное обеспечение образования обучающихся с ТНРё</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113</w:t>
            </w:r>
          </w:p>
        </w:tc>
      </w:tr>
      <w:tr w:rsidR="00AE5BEF" w:rsidRPr="00C45F65" w:rsidTr="008375F5">
        <w:tc>
          <w:tcPr>
            <w:tcW w:w="8188" w:type="dxa"/>
            <w:hideMark/>
          </w:tcPr>
          <w:p w:rsidR="00AE5BEF" w:rsidRPr="003077BA" w:rsidRDefault="00AE5BEF" w:rsidP="00C45F65">
            <w:pPr>
              <w:pStyle w:val="ConsPlusNormal"/>
              <w:ind w:firstLine="0"/>
              <w:jc w:val="both"/>
              <w:rPr>
                <w:rFonts w:ascii="Times New Roman" w:hAnsi="Times New Roman" w:cs="Times New Roman"/>
                <w:sz w:val="24"/>
                <w:szCs w:val="24"/>
              </w:rPr>
            </w:pPr>
            <w:r w:rsidRPr="00C45F65">
              <w:rPr>
                <w:rFonts w:ascii="Times New Roman" w:hAnsi="Times New Roman" w:cs="Times New Roman"/>
                <w:sz w:val="24"/>
                <w:szCs w:val="24"/>
              </w:rPr>
              <w:t xml:space="preserve">3.2. Психолого-педагогические условия, обеспечивающие развитие ребенка с ТНР. </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114</w:t>
            </w:r>
          </w:p>
        </w:tc>
      </w:tr>
      <w:tr w:rsidR="00AE5BEF" w:rsidRPr="00C45F65" w:rsidTr="008375F5">
        <w:tc>
          <w:tcPr>
            <w:tcW w:w="8188" w:type="dxa"/>
            <w:hideMark/>
          </w:tcPr>
          <w:p w:rsidR="00AE5BEF" w:rsidRPr="00C45F65" w:rsidRDefault="00AE5BEF" w:rsidP="00C45F65">
            <w:pPr>
              <w:pStyle w:val="ConsPlusTitle"/>
              <w:outlineLvl w:val="2"/>
              <w:rPr>
                <w:rFonts w:ascii="Times New Roman" w:hAnsi="Times New Roman" w:cs="Times New Roman"/>
                <w:b w:val="0"/>
                <w:sz w:val="24"/>
                <w:szCs w:val="24"/>
                <w:lang w:val="en-GB"/>
              </w:rPr>
            </w:pPr>
            <w:r w:rsidRPr="00C45F65">
              <w:rPr>
                <w:rFonts w:ascii="Times New Roman" w:hAnsi="Times New Roman" w:cs="Times New Roman"/>
                <w:b w:val="0"/>
                <w:sz w:val="24"/>
                <w:szCs w:val="24"/>
              </w:rPr>
              <w:t>3.3. Режим и распорядок дня.</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114</w:t>
            </w:r>
          </w:p>
        </w:tc>
      </w:tr>
      <w:tr w:rsidR="00AE5BEF" w:rsidRPr="00C45F65" w:rsidTr="008375F5">
        <w:tc>
          <w:tcPr>
            <w:tcW w:w="8188" w:type="dxa"/>
            <w:hideMark/>
          </w:tcPr>
          <w:p w:rsidR="00AE5BEF" w:rsidRPr="003077BA" w:rsidRDefault="00AE5BEF" w:rsidP="00C45F65">
            <w:pPr>
              <w:pStyle w:val="ConsPlusNormal"/>
              <w:ind w:firstLine="0"/>
              <w:jc w:val="both"/>
              <w:rPr>
                <w:rFonts w:ascii="Times New Roman" w:hAnsi="Times New Roman" w:cs="Times New Roman"/>
                <w:sz w:val="24"/>
                <w:szCs w:val="24"/>
              </w:rPr>
            </w:pPr>
            <w:r w:rsidRPr="00C45F65">
              <w:rPr>
                <w:rFonts w:ascii="Times New Roman" w:hAnsi="Times New Roman" w:cs="Times New Roman"/>
                <w:sz w:val="24"/>
                <w:szCs w:val="24"/>
              </w:rPr>
              <w:t>3.4. Организация развивающей предметно-пространственной среды.</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118</w:t>
            </w:r>
          </w:p>
        </w:tc>
      </w:tr>
      <w:tr w:rsidR="00AE5BEF" w:rsidRPr="00C45F65" w:rsidTr="008375F5">
        <w:tc>
          <w:tcPr>
            <w:tcW w:w="8188" w:type="dxa"/>
            <w:hideMark/>
          </w:tcPr>
          <w:p w:rsidR="00AE5BEF" w:rsidRPr="003077BA" w:rsidRDefault="00AE5BEF" w:rsidP="00C45F65">
            <w:pPr>
              <w:spacing w:after="0" w:line="240" w:lineRule="auto"/>
              <w:jc w:val="both"/>
              <w:rPr>
                <w:rFonts w:ascii="Times New Roman" w:hAnsi="Times New Roman" w:cs="Times New Roman"/>
                <w:sz w:val="24"/>
                <w:szCs w:val="24"/>
              </w:rPr>
            </w:pPr>
            <w:r w:rsidRPr="00C45F65">
              <w:rPr>
                <w:rFonts w:ascii="Times New Roman" w:hAnsi="Times New Roman" w:cs="Times New Roman"/>
                <w:sz w:val="24"/>
                <w:szCs w:val="24"/>
              </w:rPr>
              <w:t>3.5. Обеспечение реализации Программы созданием в образовательной организации кадровых, финансовых, материально-технических условий.</w:t>
            </w:r>
          </w:p>
        </w:tc>
        <w:tc>
          <w:tcPr>
            <w:tcW w:w="1702" w:type="dxa"/>
            <w:hideMark/>
          </w:tcPr>
          <w:p w:rsidR="00AE5BEF" w:rsidRPr="00C45F65" w:rsidRDefault="00AE5BEF"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120</w:t>
            </w:r>
          </w:p>
        </w:tc>
      </w:tr>
      <w:tr w:rsidR="00AE5BEF" w:rsidRPr="00C45F65" w:rsidTr="008375F5">
        <w:tc>
          <w:tcPr>
            <w:tcW w:w="8188" w:type="dxa"/>
            <w:hideMark/>
          </w:tcPr>
          <w:p w:rsidR="00AE5BEF" w:rsidRPr="00C45F65" w:rsidRDefault="00C45F65" w:rsidP="001F7B8E">
            <w:pPr>
              <w:widowControl w:val="0"/>
              <w:autoSpaceDE w:val="0"/>
              <w:autoSpaceDN w:val="0"/>
              <w:adjustRightInd w:val="0"/>
              <w:spacing w:after="0" w:line="240" w:lineRule="auto"/>
              <w:rPr>
                <w:rFonts w:ascii="Times New Roman" w:eastAsiaTheme="minorEastAsia" w:hAnsi="Times New Roman"/>
                <w:b/>
                <w:sz w:val="24"/>
                <w:szCs w:val="24"/>
              </w:rPr>
            </w:pPr>
            <w:r w:rsidRPr="00C45F65">
              <w:rPr>
                <w:rFonts w:ascii="Times New Roman" w:eastAsiaTheme="minorEastAsia" w:hAnsi="Times New Roman"/>
                <w:b/>
                <w:color w:val="000000"/>
                <w:sz w:val="24"/>
                <w:szCs w:val="24"/>
              </w:rPr>
              <w:t>Вариативная часть АОП ДО, формируемая участниками образовательных отношений.</w:t>
            </w:r>
          </w:p>
        </w:tc>
        <w:tc>
          <w:tcPr>
            <w:tcW w:w="1702" w:type="dxa"/>
            <w:hideMark/>
          </w:tcPr>
          <w:p w:rsidR="00AE5BEF" w:rsidRPr="00C45F65" w:rsidRDefault="00C45F65"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121</w:t>
            </w:r>
          </w:p>
        </w:tc>
      </w:tr>
      <w:tr w:rsidR="00C45F65" w:rsidRPr="00C45F65" w:rsidTr="008375F5">
        <w:tc>
          <w:tcPr>
            <w:tcW w:w="8188" w:type="dxa"/>
            <w:hideMark/>
          </w:tcPr>
          <w:p w:rsidR="00C45F65" w:rsidRPr="00C45F65" w:rsidRDefault="00C45F65" w:rsidP="00C45F65">
            <w:pPr>
              <w:spacing w:after="0" w:line="240" w:lineRule="auto"/>
              <w:jc w:val="both"/>
              <w:rPr>
                <w:rFonts w:ascii="Times New Roman" w:hAnsi="Times New Roman" w:cs="Times New Roman"/>
                <w:bCs/>
                <w:sz w:val="24"/>
                <w:szCs w:val="24"/>
                <w:lang w:val="en-GB"/>
              </w:rPr>
            </w:pPr>
            <w:r w:rsidRPr="00C45F65">
              <w:rPr>
                <w:rFonts w:ascii="Times New Roman" w:hAnsi="Times New Roman" w:cs="Times New Roman"/>
                <w:bCs/>
                <w:sz w:val="24"/>
                <w:szCs w:val="24"/>
              </w:rPr>
              <w:t>3.6. Материально-техническое обеспечение Программы.</w:t>
            </w:r>
          </w:p>
        </w:tc>
        <w:tc>
          <w:tcPr>
            <w:tcW w:w="1702" w:type="dxa"/>
            <w:hideMark/>
          </w:tcPr>
          <w:p w:rsidR="00C45F65" w:rsidRPr="00C45F65" w:rsidRDefault="00C45F65" w:rsidP="001F7B8E">
            <w:pPr>
              <w:widowControl w:val="0"/>
              <w:autoSpaceDE w:val="0"/>
              <w:autoSpaceDN w:val="0"/>
              <w:adjustRightInd w:val="0"/>
              <w:spacing w:after="0" w:line="240" w:lineRule="auto"/>
              <w:jc w:val="center"/>
              <w:rPr>
                <w:rFonts w:ascii="Times New Roman" w:eastAsiaTheme="minorEastAsia" w:hAnsi="Times New Roman"/>
                <w:sz w:val="24"/>
                <w:szCs w:val="24"/>
                <w:lang w:val="en-GB"/>
              </w:rPr>
            </w:pPr>
            <w:r w:rsidRPr="00C45F65">
              <w:rPr>
                <w:rFonts w:ascii="Times New Roman" w:eastAsiaTheme="minorEastAsia" w:hAnsi="Times New Roman"/>
                <w:sz w:val="24"/>
                <w:szCs w:val="24"/>
                <w:lang w:val="en-GB"/>
              </w:rPr>
              <w:t>121</w:t>
            </w:r>
          </w:p>
        </w:tc>
      </w:tr>
      <w:tr w:rsidR="00AE5BEF" w:rsidRPr="00C45F65" w:rsidTr="008375F5">
        <w:tc>
          <w:tcPr>
            <w:tcW w:w="8188" w:type="dxa"/>
            <w:hideMark/>
          </w:tcPr>
          <w:p w:rsidR="00AE5BEF" w:rsidRPr="00C45F65" w:rsidRDefault="00C45F65" w:rsidP="001F7B8E">
            <w:pPr>
              <w:widowControl w:val="0"/>
              <w:autoSpaceDE w:val="0"/>
              <w:autoSpaceDN w:val="0"/>
              <w:adjustRightInd w:val="0"/>
              <w:spacing w:after="0" w:line="240" w:lineRule="auto"/>
              <w:rPr>
                <w:rFonts w:ascii="Times New Roman" w:eastAsiaTheme="minorEastAsia" w:hAnsi="Times New Roman"/>
                <w:b/>
                <w:sz w:val="24"/>
                <w:szCs w:val="24"/>
              </w:rPr>
            </w:pPr>
            <w:r w:rsidRPr="00C45F65">
              <w:rPr>
                <w:rFonts w:ascii="Times New Roman" w:eastAsiaTheme="minorEastAsia" w:hAnsi="Times New Roman"/>
                <w:b/>
                <w:sz w:val="24"/>
                <w:szCs w:val="24"/>
              </w:rPr>
              <w:t>4.1.</w:t>
            </w:r>
            <w:r w:rsidR="00AE5BEF" w:rsidRPr="00C45F65">
              <w:rPr>
                <w:rFonts w:ascii="Times New Roman" w:eastAsiaTheme="minorEastAsia" w:hAnsi="Times New Roman"/>
                <w:b/>
                <w:sz w:val="24"/>
                <w:szCs w:val="24"/>
              </w:rPr>
              <w:t>Федеральный календарный план воспитательной работы.</w:t>
            </w:r>
          </w:p>
        </w:tc>
        <w:tc>
          <w:tcPr>
            <w:tcW w:w="1702" w:type="dxa"/>
            <w:hideMark/>
          </w:tcPr>
          <w:p w:rsidR="00AE5BEF" w:rsidRPr="00C45F65" w:rsidRDefault="00C45F65" w:rsidP="001F7B8E">
            <w:pPr>
              <w:widowControl w:val="0"/>
              <w:autoSpaceDE w:val="0"/>
              <w:autoSpaceDN w:val="0"/>
              <w:adjustRightInd w:val="0"/>
              <w:spacing w:after="0" w:line="240" w:lineRule="auto"/>
              <w:jc w:val="center"/>
              <w:rPr>
                <w:rFonts w:ascii="Times New Roman" w:eastAsiaTheme="minorEastAsia" w:hAnsi="Times New Roman"/>
                <w:sz w:val="24"/>
                <w:szCs w:val="24"/>
              </w:rPr>
            </w:pPr>
            <w:r w:rsidRPr="00C45F65">
              <w:rPr>
                <w:rFonts w:ascii="Times New Roman" w:eastAsiaTheme="minorEastAsia" w:hAnsi="Times New Roman"/>
                <w:sz w:val="24"/>
                <w:szCs w:val="24"/>
              </w:rPr>
              <w:t>151</w:t>
            </w:r>
          </w:p>
        </w:tc>
      </w:tr>
      <w:tr w:rsidR="00AE5BEF" w:rsidRPr="00C45F65" w:rsidTr="008375F5">
        <w:tc>
          <w:tcPr>
            <w:tcW w:w="8188" w:type="dxa"/>
            <w:hideMark/>
          </w:tcPr>
          <w:p w:rsidR="00AE5BEF" w:rsidRPr="00C45F65" w:rsidRDefault="00C45F65" w:rsidP="001F7B8E">
            <w:pPr>
              <w:widowControl w:val="0"/>
              <w:autoSpaceDE w:val="0"/>
              <w:autoSpaceDN w:val="0"/>
              <w:adjustRightInd w:val="0"/>
              <w:spacing w:after="0" w:line="240" w:lineRule="auto"/>
              <w:rPr>
                <w:rFonts w:ascii="Times New Roman" w:eastAsiaTheme="minorEastAsia" w:hAnsi="Times New Roman"/>
                <w:sz w:val="24"/>
                <w:szCs w:val="24"/>
              </w:rPr>
            </w:pPr>
            <w:r w:rsidRPr="00C45F65">
              <w:rPr>
                <w:rFonts w:ascii="Times New Roman" w:eastAsiaTheme="minorEastAsia" w:hAnsi="Times New Roman"/>
                <w:bCs/>
                <w:color w:val="000000"/>
                <w:sz w:val="24"/>
                <w:szCs w:val="24"/>
              </w:rPr>
              <w:t xml:space="preserve">4.2. </w:t>
            </w:r>
            <w:r w:rsidR="00AE5BEF" w:rsidRPr="00C45F65">
              <w:rPr>
                <w:rFonts w:ascii="Times New Roman" w:eastAsiaTheme="minorEastAsia" w:hAnsi="Times New Roman"/>
                <w:bCs/>
                <w:color w:val="000000"/>
                <w:sz w:val="24"/>
                <w:szCs w:val="24"/>
              </w:rPr>
              <w:t>Календарный план воспитательной работы ДОУ на учебный год.</w:t>
            </w:r>
          </w:p>
        </w:tc>
        <w:tc>
          <w:tcPr>
            <w:tcW w:w="1702" w:type="dxa"/>
            <w:hideMark/>
          </w:tcPr>
          <w:p w:rsidR="00AE5BEF" w:rsidRPr="00C45F65" w:rsidRDefault="00C45F65" w:rsidP="001F7B8E">
            <w:pPr>
              <w:widowControl w:val="0"/>
              <w:autoSpaceDE w:val="0"/>
              <w:autoSpaceDN w:val="0"/>
              <w:adjustRightInd w:val="0"/>
              <w:spacing w:after="0" w:line="240" w:lineRule="auto"/>
              <w:jc w:val="center"/>
              <w:rPr>
                <w:rFonts w:ascii="Times New Roman" w:eastAsiaTheme="minorEastAsia" w:hAnsi="Times New Roman"/>
                <w:sz w:val="24"/>
                <w:szCs w:val="24"/>
              </w:rPr>
            </w:pPr>
            <w:r w:rsidRPr="00C45F65">
              <w:rPr>
                <w:rFonts w:ascii="Times New Roman" w:eastAsiaTheme="minorEastAsia" w:hAnsi="Times New Roman"/>
                <w:sz w:val="24"/>
                <w:szCs w:val="24"/>
              </w:rPr>
              <w:t>156</w:t>
            </w:r>
          </w:p>
        </w:tc>
      </w:tr>
    </w:tbl>
    <w:p w:rsidR="00031341" w:rsidRDefault="00031341" w:rsidP="002B17D6">
      <w:pPr>
        <w:pStyle w:val="ConsPlusTitle"/>
        <w:jc w:val="center"/>
        <w:rPr>
          <w:rFonts w:ascii="Times New Roman" w:hAnsi="Times New Roman" w:cs="Times New Roman"/>
          <w:sz w:val="24"/>
          <w:szCs w:val="24"/>
        </w:rPr>
      </w:pPr>
    </w:p>
    <w:p w:rsidR="00031341" w:rsidRDefault="00031341" w:rsidP="002B17D6">
      <w:pPr>
        <w:pStyle w:val="ConsPlusTitle"/>
        <w:jc w:val="center"/>
        <w:rPr>
          <w:rFonts w:ascii="Times New Roman" w:hAnsi="Times New Roman" w:cs="Times New Roman"/>
          <w:sz w:val="24"/>
          <w:szCs w:val="24"/>
        </w:rPr>
      </w:pPr>
    </w:p>
    <w:p w:rsidR="00F36143" w:rsidRPr="002B17D6" w:rsidRDefault="00F36143" w:rsidP="0070634D">
      <w:pPr>
        <w:pStyle w:val="a5"/>
        <w:numPr>
          <w:ilvl w:val="0"/>
          <w:numId w:val="180"/>
        </w:numPr>
        <w:spacing w:after="0" w:line="240" w:lineRule="auto"/>
        <w:jc w:val="center"/>
        <w:rPr>
          <w:rFonts w:ascii="Times New Roman" w:hAnsi="Times New Roman" w:cs="Times New Roman"/>
          <w:b/>
          <w:bCs/>
          <w:sz w:val="24"/>
          <w:szCs w:val="24"/>
        </w:rPr>
      </w:pPr>
      <w:r w:rsidRPr="002B17D6">
        <w:rPr>
          <w:rFonts w:ascii="Times New Roman" w:hAnsi="Times New Roman" w:cs="Times New Roman"/>
          <w:b/>
          <w:bCs/>
          <w:sz w:val="24"/>
          <w:szCs w:val="24"/>
        </w:rPr>
        <w:lastRenderedPageBreak/>
        <w:t>Целевой раздел</w:t>
      </w:r>
    </w:p>
    <w:p w:rsidR="002B17D6" w:rsidRPr="002B17D6" w:rsidRDefault="002B17D6" w:rsidP="002B17D6">
      <w:pPr>
        <w:spacing w:after="0" w:line="240" w:lineRule="auto"/>
        <w:ind w:left="709"/>
        <w:jc w:val="center"/>
        <w:rPr>
          <w:rFonts w:ascii="Times New Roman" w:hAnsi="Times New Roman" w:cs="Times New Roman"/>
          <w:b/>
          <w:bCs/>
          <w:sz w:val="24"/>
          <w:szCs w:val="24"/>
        </w:rPr>
      </w:pPr>
    </w:p>
    <w:p w:rsidR="00942E4E" w:rsidRPr="00EE3B59" w:rsidRDefault="00B63F60" w:rsidP="002B17D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p w:rsidR="00942E4E" w:rsidRPr="00EE3B59" w:rsidRDefault="00942E4E" w:rsidP="0070634D">
      <w:pPr>
        <w:pStyle w:val="a5"/>
        <w:numPr>
          <w:ilvl w:val="1"/>
          <w:numId w:val="3"/>
        </w:numPr>
        <w:spacing w:after="0" w:line="240" w:lineRule="auto"/>
        <w:ind w:left="0" w:firstLine="709"/>
        <w:jc w:val="both"/>
        <w:rPr>
          <w:rFonts w:ascii="Times New Roman" w:hAnsi="Times New Roman" w:cs="Times New Roman"/>
          <w:b/>
          <w:bCs/>
          <w:sz w:val="24"/>
          <w:szCs w:val="24"/>
        </w:rPr>
      </w:pPr>
      <w:r w:rsidRPr="00EE3B59">
        <w:rPr>
          <w:rFonts w:ascii="Times New Roman" w:hAnsi="Times New Roman" w:cs="Times New Roman"/>
          <w:b/>
          <w:bCs/>
          <w:sz w:val="24"/>
          <w:szCs w:val="24"/>
        </w:rPr>
        <w:t>Пояснительная записка</w:t>
      </w:r>
    </w:p>
    <w:p w:rsidR="00253DE3" w:rsidRPr="00EE3B59" w:rsidRDefault="00253DE3" w:rsidP="00942E4E">
      <w:pPr>
        <w:pStyle w:val="ConsPlusNormal"/>
        <w:jc w:val="both"/>
        <w:rPr>
          <w:rFonts w:ascii="Times New Roman" w:hAnsi="Times New Roman" w:cs="Times New Roman"/>
          <w:sz w:val="24"/>
          <w:szCs w:val="24"/>
        </w:rPr>
      </w:pPr>
    </w:p>
    <w:p w:rsidR="00253DE3" w:rsidRPr="00EE3B59" w:rsidRDefault="00253DE3" w:rsidP="00942E4E">
      <w:pPr>
        <w:pStyle w:val="ConsPlusNormal"/>
        <w:ind w:firstLine="540"/>
        <w:jc w:val="both"/>
        <w:rPr>
          <w:rFonts w:ascii="Times New Roman" w:hAnsi="Times New Roman" w:cs="Times New Roman"/>
          <w:sz w:val="24"/>
          <w:szCs w:val="24"/>
        </w:rPr>
      </w:pPr>
      <w:r w:rsidRPr="00EE3B59">
        <w:rPr>
          <w:rFonts w:ascii="Times New Roman" w:hAnsi="Times New Roman" w:cs="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№181» (далее – АОП ДО, ДОУ) разработана в соответствии с</w:t>
      </w:r>
    </w:p>
    <w:p w:rsidR="00253DE3" w:rsidRPr="00EE3B59" w:rsidRDefault="00253DE3" w:rsidP="00942E4E">
      <w:pPr>
        <w:pStyle w:val="ConsPlusNormal"/>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федеральной </w:t>
      </w:r>
      <w:r w:rsidR="00F36143" w:rsidRPr="00EE3B59">
        <w:rPr>
          <w:rFonts w:ascii="Times New Roman" w:hAnsi="Times New Roman" w:cs="Times New Roman"/>
          <w:sz w:val="24"/>
          <w:szCs w:val="24"/>
        </w:rPr>
        <w:t xml:space="preserve">адаптированной </w:t>
      </w:r>
      <w:r w:rsidRPr="00EE3B59">
        <w:rPr>
          <w:rFonts w:ascii="Times New Roman" w:hAnsi="Times New Roman" w:cs="Times New Roman"/>
          <w:sz w:val="24"/>
          <w:szCs w:val="24"/>
        </w:rPr>
        <w:t xml:space="preserve">образовательной программой дошкольного образования </w:t>
      </w:r>
      <w:r w:rsidR="00F36143" w:rsidRPr="00EE3B59">
        <w:rPr>
          <w:rFonts w:ascii="Times New Roman" w:hAnsi="Times New Roman" w:cs="Times New Roman"/>
          <w:sz w:val="24"/>
          <w:szCs w:val="24"/>
        </w:rPr>
        <w:t xml:space="preserve">для обучающихся с ограниченными возможностями здоровья </w:t>
      </w:r>
      <w:r w:rsidRPr="00EE3B59">
        <w:rPr>
          <w:rFonts w:ascii="Times New Roman" w:hAnsi="Times New Roman" w:cs="Times New Roman"/>
          <w:sz w:val="24"/>
          <w:szCs w:val="24"/>
        </w:rPr>
        <w:t>(приказ Министерства просве</w:t>
      </w:r>
      <w:r w:rsidR="00F36143" w:rsidRPr="00EE3B59">
        <w:rPr>
          <w:rFonts w:ascii="Times New Roman" w:hAnsi="Times New Roman" w:cs="Times New Roman"/>
          <w:sz w:val="24"/>
          <w:szCs w:val="24"/>
        </w:rPr>
        <w:t>щения Российской Федерации от 24 ноября 2022 г. N 1022</w:t>
      </w:r>
      <w:r w:rsidRPr="00EE3B59">
        <w:rPr>
          <w:rFonts w:ascii="Times New Roman" w:hAnsi="Times New Roman" w:cs="Times New Roman"/>
          <w:sz w:val="24"/>
          <w:szCs w:val="24"/>
        </w:rPr>
        <w:t xml:space="preserve"> «</w:t>
      </w:r>
      <w:r w:rsidR="00F36143" w:rsidRPr="00EE3B59">
        <w:rPr>
          <w:rFonts w:ascii="Times New Roman" w:hAnsi="Times New Roman" w:cs="Times New Roman"/>
          <w:sz w:val="24"/>
          <w:szCs w:val="24"/>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sidRPr="00EE3B59">
        <w:rPr>
          <w:rFonts w:ascii="Times New Roman" w:hAnsi="Times New Roman" w:cs="Times New Roman"/>
          <w:sz w:val="24"/>
          <w:szCs w:val="24"/>
        </w:rPr>
        <w:t xml:space="preserve">»). </w:t>
      </w:r>
    </w:p>
    <w:p w:rsidR="00253DE3" w:rsidRPr="00EE3B59" w:rsidRDefault="00253DE3" w:rsidP="00942E4E">
      <w:pPr>
        <w:pStyle w:val="ConsPlusNormal"/>
        <w:ind w:firstLine="709"/>
        <w:jc w:val="both"/>
        <w:rPr>
          <w:rFonts w:ascii="Times New Roman" w:hAnsi="Times New Roman" w:cs="Times New Roman"/>
          <w:color w:val="FF0000"/>
          <w:sz w:val="24"/>
          <w:szCs w:val="24"/>
        </w:rPr>
      </w:pPr>
      <w:r w:rsidRPr="00EE3B59">
        <w:rPr>
          <w:rFonts w:ascii="Times New Roman" w:hAnsi="Times New Roman" w:cs="Times New Roman"/>
          <w:sz w:val="24"/>
          <w:szCs w:val="24"/>
        </w:rPr>
        <w:t xml:space="preserve">Ссылка - </w:t>
      </w:r>
      <w:r w:rsidRPr="00EE3B59">
        <w:rPr>
          <w:rFonts w:ascii="Times New Roman" w:hAnsi="Times New Roman" w:cs="Times New Roman"/>
          <w:b/>
          <w:sz w:val="24"/>
          <w:szCs w:val="24"/>
          <w:u w:val="single"/>
        </w:rPr>
        <w:t>http://dou181.ivedu.ru/?p=12</w:t>
      </w:r>
      <w:r w:rsidRPr="00EE3B59">
        <w:rPr>
          <w:rFonts w:ascii="Times New Roman" w:hAnsi="Times New Roman" w:cs="Times New Roman"/>
          <w:sz w:val="24"/>
          <w:szCs w:val="24"/>
        </w:rPr>
        <w:t xml:space="preserve"> </w:t>
      </w:r>
    </w:p>
    <w:p w:rsidR="00253DE3" w:rsidRPr="00EE3B59" w:rsidRDefault="00253DE3" w:rsidP="00942E4E">
      <w:pPr>
        <w:spacing w:after="0" w:line="240" w:lineRule="auto"/>
        <w:ind w:firstLine="567"/>
        <w:jc w:val="both"/>
        <w:rPr>
          <w:rFonts w:ascii="Times New Roman" w:hAnsi="Times New Roman" w:cs="Times New Roman"/>
          <w:color w:val="FF0000"/>
          <w:sz w:val="24"/>
          <w:szCs w:val="24"/>
        </w:rPr>
      </w:pPr>
      <w:r w:rsidRPr="00EE3B59">
        <w:rPr>
          <w:rFonts w:ascii="Times New Roman" w:hAnsi="Times New Roman" w:cs="Times New Roman"/>
          <w:sz w:val="24"/>
          <w:szCs w:val="24"/>
        </w:rPr>
        <w:t>- федеральным государственным образовательным стандартом дошкольного образования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r w:rsidRPr="00EE3B59">
        <w:rPr>
          <w:rFonts w:ascii="Times New Roman" w:hAnsi="Times New Roman" w:cs="Times New Roman"/>
          <w:color w:val="FF0000"/>
          <w:sz w:val="24"/>
          <w:szCs w:val="24"/>
        </w:rPr>
        <w:t xml:space="preserve"> </w:t>
      </w:r>
    </w:p>
    <w:p w:rsidR="00253DE3" w:rsidRPr="00EE3B59" w:rsidRDefault="00253DE3" w:rsidP="00942E4E">
      <w:pPr>
        <w:pStyle w:val="ConsPlusNormal"/>
        <w:ind w:firstLine="709"/>
        <w:jc w:val="both"/>
        <w:rPr>
          <w:rFonts w:ascii="Times New Roman" w:hAnsi="Times New Roman" w:cs="Times New Roman"/>
          <w:color w:val="FF0000"/>
          <w:sz w:val="24"/>
          <w:szCs w:val="24"/>
        </w:rPr>
      </w:pPr>
      <w:r w:rsidRPr="00EE3B59">
        <w:rPr>
          <w:rFonts w:ascii="Times New Roman" w:hAnsi="Times New Roman" w:cs="Times New Roman"/>
          <w:sz w:val="24"/>
          <w:szCs w:val="24"/>
        </w:rPr>
        <w:t xml:space="preserve">Ссылка - </w:t>
      </w:r>
      <w:r w:rsidRPr="00EE3B59">
        <w:rPr>
          <w:rFonts w:ascii="Times New Roman" w:hAnsi="Times New Roman" w:cs="Times New Roman"/>
          <w:b/>
          <w:sz w:val="24"/>
          <w:szCs w:val="24"/>
          <w:u w:val="single"/>
        </w:rPr>
        <w:t>http://dou181.ivedu.ru/?p=12</w:t>
      </w:r>
      <w:r w:rsidRPr="00EE3B59">
        <w:rPr>
          <w:rFonts w:ascii="Times New Roman" w:hAnsi="Times New Roman" w:cs="Times New Roman"/>
          <w:sz w:val="24"/>
          <w:szCs w:val="24"/>
        </w:rPr>
        <w:t xml:space="preserve"> </w:t>
      </w:r>
    </w:p>
    <w:p w:rsidR="00253DE3" w:rsidRPr="00EE3B59" w:rsidRDefault="00253DE3" w:rsidP="00942E4E">
      <w:pPr>
        <w:spacing w:after="0" w:line="240" w:lineRule="auto"/>
        <w:jc w:val="both"/>
        <w:rPr>
          <w:rFonts w:ascii="Times New Roman" w:hAnsi="Times New Roman" w:cs="Times New Roman"/>
          <w:b/>
          <w:bCs/>
          <w:sz w:val="24"/>
          <w:szCs w:val="24"/>
        </w:rPr>
      </w:pPr>
    </w:p>
    <w:p w:rsidR="00942E4E" w:rsidRPr="00B63F60" w:rsidRDefault="00303C9B" w:rsidP="00B63F60">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Программа обеспечивает разностороннее развитие детей с ТНР в возрасте от 5 до 8 лет.</w:t>
      </w:r>
    </w:p>
    <w:p w:rsidR="00303C9B" w:rsidRPr="00EE3B59" w:rsidRDefault="00303C9B" w:rsidP="00942E4E">
      <w:pPr>
        <w:spacing w:after="0" w:line="240" w:lineRule="auto"/>
        <w:ind w:firstLine="709"/>
        <w:jc w:val="both"/>
        <w:rPr>
          <w:rFonts w:ascii="Times New Roman" w:hAnsi="Times New Roman" w:cs="Times New Roman"/>
          <w:iCs/>
          <w:sz w:val="24"/>
          <w:szCs w:val="24"/>
        </w:rPr>
      </w:pPr>
      <w:r w:rsidRPr="00EE3B59">
        <w:rPr>
          <w:rFonts w:ascii="Times New Roman" w:hAnsi="Times New Roman" w:cs="Times New Roman"/>
          <w:b/>
          <w:bCs/>
          <w:sz w:val="24"/>
          <w:szCs w:val="24"/>
        </w:rPr>
        <w:t xml:space="preserve">1.1.1. Цели и задачи реализации </w:t>
      </w:r>
      <w:r w:rsidR="00942E4E" w:rsidRPr="00EE3B59">
        <w:rPr>
          <w:rFonts w:ascii="Times New Roman" w:hAnsi="Times New Roman" w:cs="Times New Roman"/>
          <w:b/>
          <w:bCs/>
          <w:sz w:val="24"/>
          <w:szCs w:val="24"/>
        </w:rPr>
        <w:t>АОП ДО</w:t>
      </w:r>
    </w:p>
    <w:p w:rsidR="000F34C9" w:rsidRPr="00EE3B59" w:rsidRDefault="00303C9B" w:rsidP="00942E4E">
      <w:pPr>
        <w:spacing w:after="0" w:line="240" w:lineRule="auto"/>
        <w:ind w:firstLine="709"/>
        <w:jc w:val="both"/>
        <w:rPr>
          <w:rFonts w:ascii="Times New Roman" w:hAnsi="Times New Roman" w:cs="Times New Roman"/>
          <w:bCs/>
          <w:sz w:val="24"/>
          <w:szCs w:val="24"/>
        </w:rPr>
      </w:pPr>
      <w:r w:rsidRPr="00EE3B59">
        <w:rPr>
          <w:rFonts w:ascii="Times New Roman" w:hAnsi="Times New Roman" w:cs="Times New Roman"/>
          <w:b/>
          <w:bCs/>
          <w:sz w:val="24"/>
          <w:szCs w:val="24"/>
        </w:rPr>
        <w:t>Цель</w:t>
      </w:r>
      <w:r w:rsidR="000F34C9" w:rsidRPr="00EE3B59">
        <w:rPr>
          <w:rFonts w:ascii="Times New Roman" w:hAnsi="Times New Roman" w:cs="Times New Roman"/>
          <w:b/>
          <w:bCs/>
          <w:sz w:val="24"/>
          <w:szCs w:val="24"/>
        </w:rPr>
        <w:t xml:space="preserve"> реализации п</w:t>
      </w:r>
      <w:r w:rsidRPr="00EE3B59">
        <w:rPr>
          <w:rFonts w:ascii="Times New Roman" w:hAnsi="Times New Roman" w:cs="Times New Roman"/>
          <w:b/>
          <w:bCs/>
          <w:sz w:val="24"/>
          <w:szCs w:val="24"/>
        </w:rPr>
        <w:t>рограммы:</w:t>
      </w:r>
      <w:r w:rsidR="00942E4E" w:rsidRPr="00EE3B59">
        <w:rPr>
          <w:rFonts w:ascii="Times New Roman" w:hAnsi="Times New Roman" w:cs="Times New Roman"/>
          <w:b/>
          <w:bCs/>
          <w:sz w:val="24"/>
          <w:szCs w:val="24"/>
        </w:rPr>
        <w:t xml:space="preserve"> </w:t>
      </w:r>
      <w:r w:rsidR="000F34C9" w:rsidRPr="00EE3B59">
        <w:rPr>
          <w:rFonts w:ascii="Times New Roman" w:hAnsi="Times New Roman" w:cs="Times New Roman"/>
          <w:bCs/>
          <w:sz w:val="24"/>
          <w:szCs w:val="24"/>
        </w:rPr>
        <w:t xml:space="preserve">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rsidR="00893B6F" w:rsidRPr="00EE3B59" w:rsidRDefault="000F34C9" w:rsidP="00942E4E">
      <w:pPr>
        <w:spacing w:after="0" w:line="240" w:lineRule="auto"/>
        <w:ind w:firstLine="709"/>
        <w:jc w:val="both"/>
        <w:rPr>
          <w:rFonts w:ascii="Times New Roman" w:hAnsi="Times New Roman" w:cs="Times New Roman"/>
          <w:b/>
          <w:bCs/>
          <w:sz w:val="24"/>
          <w:szCs w:val="24"/>
        </w:rPr>
      </w:pPr>
      <w:r w:rsidRPr="00EE3B59">
        <w:rPr>
          <w:rFonts w:ascii="Times New Roman" w:hAnsi="Times New Roman" w:cs="Times New Roman"/>
          <w:bCs/>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r w:rsidRPr="00EE3B59">
        <w:rPr>
          <w:rFonts w:ascii="Times New Roman" w:hAnsi="Times New Roman" w:cs="Times New Roman"/>
          <w:b/>
          <w:bCs/>
          <w:sz w:val="24"/>
          <w:szCs w:val="24"/>
        </w:rPr>
        <w:t>.</w:t>
      </w:r>
    </w:p>
    <w:p w:rsidR="00303C9B" w:rsidRPr="00EE3B59" w:rsidRDefault="00303C9B" w:rsidP="00942E4E">
      <w:pPr>
        <w:spacing w:after="0" w:line="240" w:lineRule="auto"/>
        <w:ind w:firstLine="709"/>
        <w:jc w:val="both"/>
        <w:rPr>
          <w:rFonts w:ascii="Times New Roman" w:hAnsi="Times New Roman" w:cs="Times New Roman"/>
          <w:b/>
          <w:bCs/>
          <w:sz w:val="24"/>
          <w:szCs w:val="24"/>
        </w:rPr>
      </w:pPr>
      <w:r w:rsidRPr="00EE3B59">
        <w:rPr>
          <w:rFonts w:ascii="Times New Roman" w:hAnsi="Times New Roman" w:cs="Times New Roman"/>
          <w:sz w:val="24"/>
          <w:szCs w:val="24"/>
          <w:lang w:eastAsia="ru-RU"/>
        </w:rPr>
        <w:t>Программа направлена на решение следующих</w:t>
      </w:r>
      <w:r w:rsidRPr="00EE3B59">
        <w:rPr>
          <w:rFonts w:ascii="Times New Roman" w:hAnsi="Times New Roman" w:cs="Times New Roman"/>
          <w:b/>
          <w:bCs/>
          <w:sz w:val="24"/>
          <w:szCs w:val="24"/>
          <w:lang w:eastAsia="ru-RU"/>
        </w:rPr>
        <w:t xml:space="preserve"> задач:</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Реализация Адаптированной образовательной программы дошкольного образования муниципального бюджетного дошкольного образовательного учреждения «Детский сад комбинированного вида № 181».</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Коррекция недостатков психофизического развития детей с ТНР.</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Охрана и укрепление физического и психического здоровья детей с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 в том числе их эмоционального благополучия.</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Обеспечение равных возможностей для полноценного развития ребенка с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 xml:space="preserve"> в период дошкольного детства независимо от места проживания, пола, нации, языка, социального статуса.</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 xml:space="preserve"> как субъекта отношений </w:t>
      </w:r>
      <w:r w:rsidR="000F34C9" w:rsidRPr="00EE3B59">
        <w:rPr>
          <w:rFonts w:ascii="Times New Roman" w:hAnsi="Times New Roman" w:cs="Times New Roman"/>
          <w:sz w:val="24"/>
          <w:szCs w:val="24"/>
        </w:rPr>
        <w:t xml:space="preserve">с педагогическим работником, родителями (законными представителями), </w:t>
      </w:r>
      <w:r w:rsidRPr="00EE3B59">
        <w:rPr>
          <w:rFonts w:ascii="Times New Roman" w:hAnsi="Times New Roman" w:cs="Times New Roman"/>
          <w:sz w:val="24"/>
          <w:szCs w:val="24"/>
        </w:rPr>
        <w:t>д</w:t>
      </w:r>
      <w:r w:rsidR="000F34C9" w:rsidRPr="00EE3B59">
        <w:rPr>
          <w:rFonts w:ascii="Times New Roman" w:hAnsi="Times New Roman" w:cs="Times New Roman"/>
          <w:sz w:val="24"/>
          <w:szCs w:val="24"/>
        </w:rPr>
        <w:t>ругими детьми</w:t>
      </w:r>
      <w:r w:rsidRPr="00EE3B59">
        <w:rPr>
          <w:rFonts w:ascii="Times New Roman" w:hAnsi="Times New Roman" w:cs="Times New Roman"/>
          <w:sz w:val="24"/>
          <w:szCs w:val="24"/>
        </w:rPr>
        <w:t>.</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lastRenderedPageBreak/>
        <w:t>Формирование общей культуры личности детей с</w:t>
      </w:r>
      <w:r w:rsidR="00942E4E" w:rsidRPr="00EE3B59">
        <w:rPr>
          <w:rFonts w:ascii="Times New Roman" w:hAnsi="Times New Roman" w:cs="Times New Roman"/>
          <w:sz w:val="24"/>
          <w:szCs w:val="24"/>
        </w:rPr>
        <w:t xml:space="preserve">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детей с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Обеспечение психолого-педагогической поддержки </w:t>
      </w:r>
      <w:r w:rsidR="000F34C9" w:rsidRPr="00EE3B59">
        <w:rPr>
          <w:rFonts w:ascii="Times New Roman" w:hAnsi="Times New Roman" w:cs="Times New Roman"/>
          <w:sz w:val="24"/>
          <w:szCs w:val="24"/>
        </w:rPr>
        <w:t>родителей (законных представителей)</w:t>
      </w:r>
      <w:r w:rsidRPr="00EE3B59">
        <w:rPr>
          <w:rFonts w:ascii="Times New Roman" w:hAnsi="Times New Roman" w:cs="Times New Roman"/>
          <w:sz w:val="24"/>
          <w:szCs w:val="24"/>
        </w:rPr>
        <w:t xml:space="preserve"> и повышение </w:t>
      </w:r>
      <w:r w:rsidR="000F34C9" w:rsidRPr="00EE3B59">
        <w:rPr>
          <w:rFonts w:ascii="Times New Roman" w:hAnsi="Times New Roman" w:cs="Times New Roman"/>
          <w:sz w:val="24"/>
          <w:szCs w:val="24"/>
        </w:rPr>
        <w:t xml:space="preserve">их </w:t>
      </w:r>
      <w:r w:rsidRPr="00EE3B59">
        <w:rPr>
          <w:rFonts w:ascii="Times New Roman" w:hAnsi="Times New Roman" w:cs="Times New Roman"/>
          <w:sz w:val="24"/>
          <w:szCs w:val="24"/>
        </w:rPr>
        <w:t>компетентности в вопросах развития и образования,</w:t>
      </w:r>
      <w:r w:rsidR="000F34C9" w:rsidRPr="00EE3B59">
        <w:rPr>
          <w:rFonts w:ascii="Times New Roman" w:hAnsi="Times New Roman" w:cs="Times New Roman"/>
          <w:sz w:val="24"/>
          <w:szCs w:val="24"/>
        </w:rPr>
        <w:t xml:space="preserve"> реабилитации (абилитации),</w:t>
      </w:r>
      <w:r w:rsidRPr="00EE3B59">
        <w:rPr>
          <w:rFonts w:ascii="Times New Roman" w:hAnsi="Times New Roman" w:cs="Times New Roman"/>
          <w:sz w:val="24"/>
          <w:szCs w:val="24"/>
        </w:rPr>
        <w:t xml:space="preserve"> охраны и укрепления здоровья детей с </w:t>
      </w:r>
      <w:r w:rsidR="000F34C9" w:rsidRPr="00EE3B59">
        <w:rPr>
          <w:rFonts w:ascii="Times New Roman" w:hAnsi="Times New Roman" w:cs="Times New Roman"/>
          <w:sz w:val="24"/>
          <w:szCs w:val="24"/>
        </w:rPr>
        <w:t>ТНР</w:t>
      </w:r>
      <w:r w:rsidRPr="00EE3B59">
        <w:rPr>
          <w:rFonts w:ascii="Times New Roman" w:hAnsi="Times New Roman" w:cs="Times New Roman"/>
          <w:sz w:val="24"/>
          <w:szCs w:val="24"/>
        </w:rPr>
        <w:t>.</w:t>
      </w:r>
    </w:p>
    <w:p w:rsidR="00303C9B" w:rsidRPr="00EE3B59" w:rsidRDefault="00303C9B" w:rsidP="0070634D">
      <w:pPr>
        <w:pStyle w:val="a3"/>
        <w:numPr>
          <w:ilvl w:val="0"/>
          <w:numId w:val="4"/>
        </w:numPr>
        <w:tabs>
          <w:tab w:val="left" w:pos="284"/>
          <w:tab w:val="left" w:pos="567"/>
          <w:tab w:val="left" w:pos="709"/>
          <w:tab w:val="left" w:pos="851"/>
          <w:tab w:val="left" w:pos="993"/>
        </w:tabs>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303C9B" w:rsidRPr="00EE3B59" w:rsidRDefault="000F34C9" w:rsidP="00942E4E">
      <w:pPr>
        <w:spacing w:after="0" w:line="240" w:lineRule="auto"/>
        <w:ind w:firstLine="709"/>
        <w:jc w:val="both"/>
        <w:rPr>
          <w:rFonts w:ascii="Times New Roman" w:hAnsi="Times New Roman" w:cs="Times New Roman"/>
          <w:b/>
          <w:bCs/>
          <w:sz w:val="24"/>
          <w:szCs w:val="24"/>
          <w:lang w:eastAsia="ru-RU"/>
        </w:rPr>
      </w:pPr>
      <w:r w:rsidRPr="00EE3B59">
        <w:rPr>
          <w:rFonts w:ascii="Times New Roman" w:hAnsi="Times New Roman" w:cs="Times New Roman"/>
          <w:b/>
          <w:bCs/>
          <w:sz w:val="24"/>
          <w:szCs w:val="24"/>
          <w:lang w:eastAsia="ru-RU"/>
        </w:rPr>
        <w:t>1.1.2. Принципы и подходы</w:t>
      </w:r>
      <w:r w:rsidR="00303C9B" w:rsidRPr="00EE3B59">
        <w:rPr>
          <w:rFonts w:ascii="Times New Roman" w:hAnsi="Times New Roman" w:cs="Times New Roman"/>
          <w:b/>
          <w:bCs/>
          <w:sz w:val="24"/>
          <w:szCs w:val="24"/>
          <w:lang w:eastAsia="ru-RU"/>
        </w:rPr>
        <w:t xml:space="preserve"> к формированию Программы</w:t>
      </w:r>
    </w:p>
    <w:p w:rsidR="00303C9B" w:rsidRPr="00EE3B59" w:rsidRDefault="000F34C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соответствии со Стандартом Программа построена на следующих принципах</w:t>
      </w:r>
      <w:r w:rsidRPr="00EE3B59">
        <w:rPr>
          <w:rFonts w:ascii="Times New Roman" w:hAnsi="Times New Roman" w:cs="Times New Roman"/>
          <w:b/>
          <w:bCs/>
          <w:sz w:val="24"/>
          <w:szCs w:val="24"/>
          <w:lang w:eastAsia="ru-RU"/>
        </w:rPr>
        <w:t>:</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 xml:space="preserve">поддержка разнообразия детства; </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 xml:space="preserve"> сохранение уникальности и самоценности детства как важного этапа в общем развитии человека;</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позитивная социализация ребенка;</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 xml:space="preserve">  личностно-развивающий и гуманистический характер взаимодействия </w:t>
      </w:r>
      <w:r w:rsidR="000F34C9" w:rsidRPr="00EE3B59">
        <w:rPr>
          <w:rFonts w:ascii="Times New Roman" w:hAnsi="Times New Roman" w:cs="Times New Roman"/>
          <w:sz w:val="24"/>
          <w:szCs w:val="24"/>
        </w:rPr>
        <w:t>педагогических работников и родителей (законных представителей), педагогических и иных работников МБДОУ) и обучающихся</w:t>
      </w:r>
      <w:r w:rsidRPr="00EE3B59">
        <w:rPr>
          <w:rFonts w:ascii="Times New Roman" w:hAnsi="Times New Roman" w:cs="Times New Roman"/>
          <w:spacing w:val="-6"/>
          <w:sz w:val="24"/>
          <w:szCs w:val="24"/>
        </w:rPr>
        <w:t>;</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 xml:space="preserve">содействие и сотрудничество </w:t>
      </w:r>
      <w:r w:rsidR="000F34C9" w:rsidRPr="00EE3B59">
        <w:rPr>
          <w:rFonts w:ascii="Times New Roman" w:hAnsi="Times New Roman" w:cs="Times New Roman"/>
          <w:spacing w:val="-6"/>
          <w:sz w:val="24"/>
          <w:szCs w:val="24"/>
        </w:rPr>
        <w:t>обучающихся</w:t>
      </w:r>
      <w:r w:rsidRPr="00EE3B59">
        <w:rPr>
          <w:rFonts w:ascii="Times New Roman" w:hAnsi="Times New Roman" w:cs="Times New Roman"/>
          <w:spacing w:val="-6"/>
          <w:sz w:val="24"/>
          <w:szCs w:val="24"/>
        </w:rPr>
        <w:t xml:space="preserve"> и </w:t>
      </w:r>
      <w:r w:rsidR="000F34C9" w:rsidRPr="00EE3B59">
        <w:rPr>
          <w:rFonts w:ascii="Times New Roman" w:hAnsi="Times New Roman" w:cs="Times New Roman"/>
          <w:spacing w:val="-6"/>
          <w:sz w:val="24"/>
          <w:szCs w:val="24"/>
        </w:rPr>
        <w:t>педагогических работников</w:t>
      </w:r>
      <w:r w:rsidRPr="00EE3B59">
        <w:rPr>
          <w:rFonts w:ascii="Times New Roman" w:hAnsi="Times New Roman" w:cs="Times New Roman"/>
          <w:spacing w:val="-6"/>
          <w:sz w:val="24"/>
          <w:szCs w:val="24"/>
        </w:rPr>
        <w:t>, признание ребенка полноценным участником (субъектом) образовательных отношений;</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spacing w:val="-6"/>
          <w:sz w:val="24"/>
          <w:szCs w:val="24"/>
        </w:rPr>
      </w:pPr>
      <w:r w:rsidRPr="00EE3B59">
        <w:rPr>
          <w:rFonts w:ascii="Times New Roman" w:hAnsi="Times New Roman" w:cs="Times New Roman"/>
          <w:spacing w:val="-6"/>
          <w:sz w:val="24"/>
          <w:szCs w:val="24"/>
        </w:rPr>
        <w:t>сотрудничество МБДОУ с семьей;</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pacing w:val="-6"/>
          <w:sz w:val="24"/>
          <w:szCs w:val="24"/>
        </w:rPr>
        <w:t>возрастная адекватность дошкольного образования (</w:t>
      </w:r>
      <w:r w:rsidR="000F34C9" w:rsidRPr="00EE3B59">
        <w:rPr>
          <w:rFonts w:ascii="Times New Roman" w:hAnsi="Times New Roman" w:cs="Times New Roman"/>
          <w:sz w:val="24"/>
          <w:szCs w:val="24"/>
        </w:rPr>
        <w:t>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r w:rsidRPr="00EE3B59">
        <w:rPr>
          <w:rFonts w:ascii="Times New Roman" w:hAnsi="Times New Roman" w:cs="Times New Roman"/>
          <w:spacing w:val="-6"/>
          <w:sz w:val="24"/>
          <w:szCs w:val="24"/>
        </w:rPr>
        <w:t>).</w:t>
      </w:r>
    </w:p>
    <w:p w:rsidR="000F34C9" w:rsidRPr="00EE3B59" w:rsidRDefault="000F34C9" w:rsidP="00942E4E">
      <w:pPr>
        <w:pStyle w:val="a5"/>
        <w:shd w:val="clear" w:color="auto" w:fill="FFFFFF"/>
        <w:spacing w:after="0" w:line="240" w:lineRule="auto"/>
        <w:ind w:left="0" w:firstLine="709"/>
        <w:jc w:val="both"/>
        <w:rPr>
          <w:rFonts w:ascii="Times New Roman" w:hAnsi="Times New Roman" w:cs="Times New Roman"/>
          <w:b/>
          <w:bCs/>
          <w:spacing w:val="-6"/>
          <w:sz w:val="24"/>
          <w:szCs w:val="24"/>
        </w:rPr>
      </w:pPr>
      <w:r w:rsidRPr="00EE3B59">
        <w:rPr>
          <w:rFonts w:ascii="Times New Roman" w:hAnsi="Times New Roman" w:cs="Times New Roman"/>
          <w:sz w:val="24"/>
          <w:szCs w:val="24"/>
        </w:rPr>
        <w:t>Специфические принципы и подходы к формированию АОП ДО для обучающихся с ТНР</w:t>
      </w:r>
      <w:r w:rsidR="00303C9B" w:rsidRPr="00EE3B59">
        <w:rPr>
          <w:rFonts w:ascii="Times New Roman" w:hAnsi="Times New Roman" w:cs="Times New Roman"/>
          <w:b/>
          <w:bCs/>
          <w:spacing w:val="-6"/>
          <w:sz w:val="24"/>
          <w:szCs w:val="24"/>
        </w:rPr>
        <w:t>:</w:t>
      </w:r>
    </w:p>
    <w:p w:rsidR="00303C9B" w:rsidRPr="00EE3B59" w:rsidRDefault="00303C9B" w:rsidP="0070634D">
      <w:pPr>
        <w:pStyle w:val="a5"/>
        <w:numPr>
          <w:ilvl w:val="0"/>
          <w:numId w:val="2"/>
        </w:numPr>
        <w:shd w:val="clear" w:color="auto" w:fill="FFFFFF"/>
        <w:spacing w:after="0" w:line="240" w:lineRule="auto"/>
        <w:ind w:left="0" w:firstLine="709"/>
        <w:jc w:val="both"/>
        <w:rPr>
          <w:rFonts w:ascii="Times New Roman" w:hAnsi="Times New Roman" w:cs="Times New Roman"/>
          <w:b/>
          <w:bCs/>
          <w:spacing w:val="-6"/>
          <w:sz w:val="24"/>
          <w:szCs w:val="24"/>
        </w:rPr>
      </w:pPr>
      <w:r w:rsidRPr="00EE3B59">
        <w:rPr>
          <w:rFonts w:ascii="Times New Roman" w:hAnsi="Times New Roman" w:cs="Times New Roman"/>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sidR="000F34C9" w:rsidRPr="00EE3B59">
        <w:rPr>
          <w:rFonts w:ascii="Times New Roman" w:hAnsi="Times New Roman" w:cs="Times New Roman"/>
          <w:sz w:val="24"/>
          <w:szCs w:val="24"/>
          <w:lang w:eastAsia="ru-RU"/>
        </w:rPr>
        <w:t xml:space="preserve">: </w:t>
      </w:r>
      <w:r w:rsidR="000F34C9" w:rsidRPr="00EE3B59">
        <w:rPr>
          <w:rFonts w:ascii="Times New Roman" w:hAnsi="Times New Roman" w:cs="Times New Roman"/>
          <w:sz w:val="24"/>
          <w:szCs w:val="24"/>
        </w:rPr>
        <w:t>МБДОУ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303C9B" w:rsidRPr="00EE3B59" w:rsidRDefault="00303C9B" w:rsidP="0070634D">
      <w:pPr>
        <w:pStyle w:val="a5"/>
        <w:widowControl w:val="0"/>
        <w:numPr>
          <w:ilvl w:val="0"/>
          <w:numId w:val="5"/>
        </w:numPr>
        <w:spacing w:after="0" w:line="240" w:lineRule="auto"/>
        <w:ind w:left="0" w:firstLine="709"/>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 xml:space="preserve">индивидуализация </w:t>
      </w:r>
      <w:r w:rsidR="000F34C9" w:rsidRPr="00EE3B59">
        <w:rPr>
          <w:rFonts w:ascii="Times New Roman" w:hAnsi="Times New Roman" w:cs="Times New Roman"/>
          <w:sz w:val="24"/>
          <w:szCs w:val="24"/>
          <w:lang w:eastAsia="ru-RU"/>
        </w:rPr>
        <w:t xml:space="preserve">образовательных программ </w:t>
      </w:r>
      <w:r w:rsidRPr="00EE3B59">
        <w:rPr>
          <w:rFonts w:ascii="Times New Roman" w:hAnsi="Times New Roman" w:cs="Times New Roman"/>
          <w:sz w:val="24"/>
          <w:szCs w:val="24"/>
          <w:lang w:eastAsia="ru-RU"/>
        </w:rPr>
        <w:t xml:space="preserve">дошкольного образования </w:t>
      </w:r>
      <w:r w:rsidR="000F34C9" w:rsidRPr="00EE3B59">
        <w:rPr>
          <w:rFonts w:ascii="Times New Roman" w:hAnsi="Times New Roman" w:cs="Times New Roman"/>
          <w:sz w:val="24"/>
          <w:szCs w:val="24"/>
          <w:lang w:eastAsia="ru-RU"/>
        </w:rPr>
        <w:t>обучающихся</w:t>
      </w:r>
      <w:r w:rsidRPr="00EE3B59">
        <w:rPr>
          <w:rFonts w:ascii="Times New Roman" w:hAnsi="Times New Roman" w:cs="Times New Roman"/>
          <w:sz w:val="24"/>
          <w:szCs w:val="24"/>
          <w:lang w:eastAsia="ru-RU"/>
        </w:rPr>
        <w:t xml:space="preserve"> с ТНР -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0F34C9" w:rsidRPr="00EE3B59" w:rsidRDefault="00303C9B" w:rsidP="0070634D">
      <w:pPr>
        <w:pStyle w:val="a5"/>
        <w:widowControl w:val="0"/>
        <w:numPr>
          <w:ilvl w:val="0"/>
          <w:numId w:val="5"/>
        </w:numPr>
        <w:spacing w:after="0" w:line="240" w:lineRule="auto"/>
        <w:ind w:left="0" w:firstLine="709"/>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развивающее вариативное образование -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F34C9" w:rsidRPr="00EE3B59" w:rsidRDefault="00303C9B" w:rsidP="0070634D">
      <w:pPr>
        <w:pStyle w:val="a5"/>
        <w:widowControl w:val="0"/>
        <w:numPr>
          <w:ilvl w:val="0"/>
          <w:numId w:val="5"/>
        </w:numPr>
        <w:spacing w:after="0" w:line="240" w:lineRule="auto"/>
        <w:ind w:left="0" w:firstLine="709"/>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полнота содержания и интеграция отдельных образовательных областей -  всестороннее социально-коммуникативное, познавательное, речевое, художественно-эстетическое и физическое развитие детей посредством раз</w:t>
      </w:r>
      <w:r w:rsidR="000F34C9" w:rsidRPr="00EE3B59">
        <w:rPr>
          <w:rFonts w:ascii="Times New Roman" w:hAnsi="Times New Roman" w:cs="Times New Roman"/>
          <w:sz w:val="24"/>
          <w:szCs w:val="24"/>
          <w:lang w:eastAsia="ru-RU"/>
        </w:rPr>
        <w:t xml:space="preserve">личных видов детской активности. </w:t>
      </w:r>
      <w:r w:rsidR="000F34C9" w:rsidRPr="00EE3B59">
        <w:rPr>
          <w:rFonts w:ascii="Times New Roman" w:hAnsi="Times New Roman" w:cs="Times New Roman"/>
          <w:sz w:val="24"/>
          <w:szCs w:val="24"/>
        </w:rPr>
        <w:t xml:space="preserve">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w:t>
      </w:r>
      <w:r w:rsidR="000F34C9" w:rsidRPr="00EE3B59">
        <w:rPr>
          <w:rFonts w:ascii="Times New Roman" w:hAnsi="Times New Roman" w:cs="Times New Roman"/>
          <w:sz w:val="24"/>
          <w:szCs w:val="24"/>
        </w:rPr>
        <w:lastRenderedPageBreak/>
        <w:t>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303C9B" w:rsidRDefault="00303C9B" w:rsidP="0070634D">
      <w:pPr>
        <w:pStyle w:val="a5"/>
        <w:widowControl w:val="0"/>
        <w:numPr>
          <w:ilvl w:val="0"/>
          <w:numId w:val="5"/>
        </w:numPr>
        <w:spacing w:after="0" w:line="240" w:lineRule="auto"/>
        <w:ind w:left="0" w:firstLine="709"/>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инвариантность ценностей и целей при вариативности средств реализации и достижения целей Программы</w:t>
      </w:r>
      <w:r w:rsidR="000F34C9" w:rsidRPr="00EE3B59">
        <w:rPr>
          <w:rFonts w:ascii="Times New Roman" w:hAnsi="Times New Roman" w:cs="Times New Roman"/>
          <w:sz w:val="24"/>
          <w:szCs w:val="24"/>
          <w:lang w:eastAsia="ru-RU"/>
        </w:rPr>
        <w:t xml:space="preserve">: </w:t>
      </w:r>
      <w:r w:rsidR="000F34C9" w:rsidRPr="00EE3B59">
        <w:rPr>
          <w:rFonts w:ascii="Times New Roman" w:hAnsi="Times New Roman" w:cs="Times New Roman"/>
          <w:sz w:val="24"/>
          <w:szCs w:val="24"/>
        </w:rPr>
        <w:t>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4C4456" w:rsidRPr="004C4456" w:rsidRDefault="004C4456" w:rsidP="004C4456">
      <w:pPr>
        <w:widowControl w:val="0"/>
        <w:spacing w:after="0" w:line="240" w:lineRule="auto"/>
        <w:ind w:left="709"/>
        <w:jc w:val="both"/>
        <w:rPr>
          <w:rFonts w:ascii="Times New Roman" w:hAnsi="Times New Roman" w:cs="Times New Roman"/>
          <w:sz w:val="24"/>
          <w:szCs w:val="24"/>
          <w:lang w:eastAsia="ru-RU"/>
        </w:rPr>
      </w:pPr>
    </w:p>
    <w:p w:rsidR="00303C9B" w:rsidRPr="00EE3B59" w:rsidRDefault="004C4456" w:rsidP="004C4456">
      <w:pPr>
        <w:shd w:val="clear" w:color="auto" w:fill="FFFFFF"/>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1.1.3.</w:t>
      </w:r>
      <w:r w:rsidR="00303C9B" w:rsidRPr="00EE3B59">
        <w:rPr>
          <w:rFonts w:ascii="Times New Roman" w:hAnsi="Times New Roman" w:cs="Times New Roman"/>
          <w:b/>
          <w:bCs/>
          <w:sz w:val="24"/>
          <w:szCs w:val="24"/>
          <w:lang w:eastAsia="ru-RU"/>
        </w:rPr>
        <w:t xml:space="preserve"> Возрастные особенности воспитанников МБДОУ</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r w:rsidRPr="00EE3B59">
        <w:rPr>
          <w:rFonts w:ascii="Times New Roman" w:hAnsi="Times New Roman" w:cs="Times New Roman"/>
          <w:b/>
          <w:bCs/>
          <w:spacing w:val="-1"/>
          <w:sz w:val="24"/>
          <w:szCs w:val="24"/>
        </w:rPr>
        <w:t>Осо</w:t>
      </w:r>
      <w:r w:rsidR="008D2FA6" w:rsidRPr="00EE3B59">
        <w:rPr>
          <w:rFonts w:ascii="Times New Roman" w:hAnsi="Times New Roman" w:cs="Times New Roman"/>
          <w:b/>
          <w:bCs/>
          <w:spacing w:val="-1"/>
          <w:sz w:val="24"/>
          <w:szCs w:val="24"/>
        </w:rPr>
        <w:t xml:space="preserve">бенности развития детей пятого </w:t>
      </w:r>
      <w:r w:rsidRPr="00EE3B59">
        <w:rPr>
          <w:rFonts w:ascii="Times New Roman" w:hAnsi="Times New Roman" w:cs="Times New Roman"/>
          <w:b/>
          <w:bCs/>
          <w:spacing w:val="-1"/>
          <w:sz w:val="24"/>
          <w:szCs w:val="24"/>
        </w:rPr>
        <w:t>года жизни</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В среднем дошкольном возрасте продолжается развитие общих способностей: познавательных, коммуникативных, регуляторных.</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Самым важным в развитии познавательных способностей в этом возрасте является развитие способности к наглядному моделированию</w:t>
      </w:r>
      <w:r w:rsidRPr="00EE3B59">
        <w:rPr>
          <w:rFonts w:ascii="Times New Roman" w:hAnsi="Times New Roman" w:cs="Times New Roman"/>
          <w:b/>
          <w:bCs/>
          <w:sz w:val="24"/>
          <w:szCs w:val="24"/>
        </w:rPr>
        <w:t xml:space="preserve">. </w:t>
      </w:r>
      <w:r w:rsidRPr="00EE3B59">
        <w:rPr>
          <w:rFonts w:ascii="Times New Roman" w:hAnsi="Times New Roman" w:cs="Times New Roman"/>
          <w:sz w:val="24"/>
          <w:szCs w:val="24"/>
        </w:rPr>
        <w:t xml:space="preserve">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w:t>
      </w:r>
      <w:r w:rsidRPr="00EE3B59">
        <w:rPr>
          <w:rFonts w:ascii="Times New Roman" w:hAnsi="Times New Roman" w:cs="Times New Roman"/>
          <w:sz w:val="24"/>
          <w:szCs w:val="24"/>
        </w:rPr>
        <w:lastRenderedPageBreak/>
        <w:t>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средней группе происходит освоение различных форм символизации</w:t>
      </w:r>
      <w:r w:rsidRPr="00EE3B59">
        <w:rPr>
          <w:rFonts w:ascii="Times New Roman" w:hAnsi="Times New Roman" w:cs="Times New Roman"/>
          <w:b/>
          <w:bCs/>
          <w:sz w:val="24"/>
          <w:szCs w:val="24"/>
        </w:rPr>
        <w:t>,</w:t>
      </w:r>
      <w:r w:rsidRPr="00EE3B59">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В областиразвития творческих способностей</w:t>
      </w:r>
      <w:r w:rsidRPr="00EE3B59">
        <w:rPr>
          <w:rFonts w:ascii="Times New Roman" w:hAnsi="Times New Roman" w:cs="Times New Roman"/>
          <w:b/>
          <w:bCs/>
          <w:sz w:val="24"/>
          <w:szCs w:val="24"/>
        </w:rPr>
        <w:t>,</w:t>
      </w:r>
      <w:r w:rsidRPr="00EE3B59">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выдуманное различными деталями.</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w:t>
      </w:r>
      <w:r w:rsidR="00893B6F" w:rsidRPr="00EE3B59">
        <w:rPr>
          <w:rFonts w:ascii="Times New Roman" w:hAnsi="Times New Roman" w:cs="Times New Roman"/>
          <w:sz w:val="24"/>
          <w:szCs w:val="24"/>
        </w:rPr>
        <w:t>воих желаниях и чувствах, а так</w:t>
      </w:r>
      <w:r w:rsidRPr="00EE3B59">
        <w:rPr>
          <w:rFonts w:ascii="Times New Roman" w:hAnsi="Times New Roman" w:cs="Times New Roman"/>
          <w:sz w:val="24"/>
          <w:szCs w:val="24"/>
        </w:rPr>
        <w:t>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303C9B" w:rsidRPr="00EE3B59" w:rsidRDefault="00303C9B"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уже начинают складываться обобщенные представление о том, как надо или не надо себя вести. Следование правилам 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r w:rsidRPr="00EE3B59">
        <w:rPr>
          <w:rFonts w:ascii="Times New Roman" w:hAnsi="Times New Roman" w:cs="Times New Roman"/>
          <w:b/>
          <w:bCs/>
          <w:spacing w:val="-1"/>
          <w:sz w:val="24"/>
          <w:szCs w:val="24"/>
        </w:rPr>
        <w:t>Особенности развития детей шестого года жизни</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старшей группе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По-прежнему важное место в жизни ребенка занимает игра. Дети достаточно четко выделяют типичные ролевые отношения лиц, роли которых они выполняют и, в </w:t>
      </w:r>
      <w:r w:rsidRPr="00EE3B59">
        <w:rPr>
          <w:rFonts w:ascii="Times New Roman" w:hAnsi="Times New Roman" w:cs="Times New Roman"/>
          <w:sz w:val="24"/>
          <w:szCs w:val="24"/>
        </w:rPr>
        <w:lastRenderedPageBreak/>
        <w:t>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w:t>
      </w:r>
      <w:r w:rsidR="00893B6F" w:rsidRPr="00EE3B59">
        <w:rPr>
          <w:rFonts w:ascii="Times New Roman" w:hAnsi="Times New Roman" w:cs="Times New Roman"/>
          <w:sz w:val="24"/>
          <w:szCs w:val="24"/>
        </w:rPr>
        <w:t xml:space="preserve">зрослыми людьми. С </w:t>
      </w:r>
      <w:r w:rsidRPr="00EE3B59">
        <w:rPr>
          <w:rFonts w:ascii="Times New Roman" w:hAnsi="Times New Roman" w:cs="Times New Roman"/>
          <w:sz w:val="24"/>
          <w:szCs w:val="24"/>
        </w:rPr>
        <w:t>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w:t>
      </w:r>
    </w:p>
    <w:p w:rsidR="00303C9B" w:rsidRPr="00EE3B59" w:rsidRDefault="00303C9B"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Дети 5 – 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возрасте дети уже находят предметное символическое обозначение для выражения своего эмоционально-познавательного опыта.</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В области развития творческих способностей</w:t>
      </w:r>
      <w:r w:rsidRPr="00EE3B59">
        <w:rPr>
          <w:rFonts w:ascii="Times New Roman" w:hAnsi="Times New Roman" w:cs="Times New Roman"/>
          <w:iCs/>
          <w:spacing w:val="-1"/>
          <w:sz w:val="24"/>
          <w:szCs w:val="24"/>
        </w:rPr>
        <w:t xml:space="preserve">, </w:t>
      </w:r>
      <w:r w:rsidRPr="00EE3B59">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замысловсвоих произведений. Замысел начинает предшествовать непосредственному выполнению деятельности (например, в конструировании ребенок </w:t>
      </w:r>
      <w:r w:rsidRPr="00EE3B59">
        <w:rPr>
          <w:rFonts w:ascii="Times New Roman" w:hAnsi="Times New Roman" w:cs="Times New Roman"/>
          <w:spacing w:val="-1"/>
          <w:sz w:val="24"/>
          <w:szCs w:val="24"/>
        </w:rPr>
        <w:lastRenderedPageBreak/>
        <w:t>сначала изображает свою будущую постройку на чертеже, а затем уже реализует задуманное).</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 xml:space="preserve">  Деятельность детей друг с другом носит характер диалога и активного сотрудничества.</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r w:rsidRPr="00EE3B59">
        <w:rPr>
          <w:rFonts w:ascii="Times New Roman" w:hAnsi="Times New Roman" w:cs="Times New Roman"/>
          <w:b/>
          <w:bCs/>
          <w:spacing w:val="-1"/>
          <w:sz w:val="24"/>
          <w:szCs w:val="24"/>
        </w:rPr>
        <w:t>Особенности развития детей седьмого и восьмого года жизни</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игра с правилами, игра-драматизация.</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сами способны создавать красивое.</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т.е. их перевод во внутренний план.</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303C9B" w:rsidRPr="00EE3B59" w:rsidRDefault="00303C9B" w:rsidP="00942E4E">
      <w:pPr>
        <w:shd w:val="clear" w:color="auto" w:fill="FFFFFF"/>
        <w:spacing w:after="0" w:line="240" w:lineRule="auto"/>
        <w:ind w:firstLine="709"/>
        <w:jc w:val="both"/>
        <w:outlineLvl w:val="0"/>
        <w:rPr>
          <w:rFonts w:ascii="Times New Roman" w:hAnsi="Times New Roman" w:cs="Times New Roman"/>
          <w:spacing w:val="-1"/>
          <w:sz w:val="24"/>
          <w:szCs w:val="24"/>
        </w:rPr>
      </w:pPr>
      <w:r w:rsidRPr="00EE3B59">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AE06CA" w:rsidRDefault="00AE06CA"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p>
    <w:p w:rsidR="00303C9B" w:rsidRPr="00EE3B59" w:rsidRDefault="004C4456" w:rsidP="00942E4E">
      <w:pPr>
        <w:shd w:val="clear" w:color="auto" w:fill="FFFFFF"/>
        <w:spacing w:after="0" w:line="240" w:lineRule="auto"/>
        <w:ind w:firstLine="709"/>
        <w:jc w:val="both"/>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1.1.4.</w:t>
      </w:r>
      <w:r w:rsidR="00303C9B" w:rsidRPr="00EE3B59">
        <w:rPr>
          <w:rFonts w:ascii="Times New Roman" w:hAnsi="Times New Roman" w:cs="Times New Roman"/>
          <w:b/>
          <w:bCs/>
          <w:spacing w:val="-1"/>
          <w:sz w:val="24"/>
          <w:szCs w:val="24"/>
        </w:rPr>
        <w:t xml:space="preserve"> Особенности развития детей с </w:t>
      </w:r>
      <w:r w:rsidR="00AE06CA">
        <w:rPr>
          <w:rFonts w:ascii="Times New Roman" w:hAnsi="Times New Roman" w:cs="Times New Roman"/>
          <w:b/>
          <w:bCs/>
          <w:spacing w:val="-1"/>
          <w:sz w:val="24"/>
          <w:szCs w:val="24"/>
        </w:rPr>
        <w:t>ТНР</w:t>
      </w:r>
    </w:p>
    <w:p w:rsidR="00303C9B" w:rsidRPr="00EE3B59" w:rsidRDefault="00303C9B" w:rsidP="00942E4E">
      <w:pPr>
        <w:widowControl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303C9B" w:rsidRPr="00EE3B59" w:rsidRDefault="00303C9B" w:rsidP="00942E4E">
      <w:pPr>
        <w:pStyle w:val="a9"/>
        <w:ind w:left="0" w:firstLine="709"/>
        <w:jc w:val="both"/>
        <w:rPr>
          <w:b/>
          <w:bCs/>
          <w:sz w:val="24"/>
          <w:szCs w:val="24"/>
        </w:rPr>
      </w:pPr>
      <w:r w:rsidRPr="00EE3B59">
        <w:rPr>
          <w:b/>
          <w:bCs/>
          <w:sz w:val="24"/>
          <w:szCs w:val="24"/>
        </w:rPr>
        <w:t>Особенности развития детей с общим недоразвитием речи</w:t>
      </w:r>
    </w:p>
    <w:p w:rsidR="00303C9B" w:rsidRPr="00EE3B59" w:rsidRDefault="00303C9B" w:rsidP="00942E4E">
      <w:pPr>
        <w:pStyle w:val="a9"/>
        <w:ind w:left="0" w:firstLine="709"/>
        <w:jc w:val="both"/>
        <w:rPr>
          <w:sz w:val="24"/>
          <w:szCs w:val="24"/>
        </w:rPr>
      </w:pPr>
      <w:r w:rsidRPr="00EE3B59">
        <w:rPr>
          <w:sz w:val="24"/>
          <w:szCs w:val="24"/>
        </w:rPr>
        <w:t xml:space="preserve">Дошкольники с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303C9B" w:rsidRPr="00EE3B59" w:rsidRDefault="00303C9B" w:rsidP="00942E4E">
      <w:pPr>
        <w:pStyle w:val="a9"/>
        <w:ind w:left="0" w:firstLine="709"/>
        <w:jc w:val="both"/>
        <w:rPr>
          <w:sz w:val="24"/>
          <w:szCs w:val="24"/>
        </w:rPr>
      </w:pPr>
      <w:r w:rsidRPr="00EE3B59">
        <w:rPr>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303C9B" w:rsidRPr="00EE3B59" w:rsidRDefault="00303C9B" w:rsidP="00942E4E">
      <w:pPr>
        <w:pStyle w:val="a9"/>
        <w:ind w:left="0" w:firstLine="709"/>
        <w:jc w:val="both"/>
        <w:rPr>
          <w:sz w:val="24"/>
          <w:szCs w:val="24"/>
        </w:rPr>
      </w:pPr>
      <w:r w:rsidRPr="00EE3B59">
        <w:rPr>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303C9B" w:rsidRPr="00EE3B59" w:rsidRDefault="00303C9B" w:rsidP="00942E4E">
      <w:pPr>
        <w:pStyle w:val="a9"/>
        <w:ind w:left="0" w:firstLine="709"/>
        <w:jc w:val="both"/>
        <w:rPr>
          <w:sz w:val="24"/>
          <w:szCs w:val="24"/>
        </w:rPr>
      </w:pPr>
      <w:r w:rsidRPr="00EE3B59">
        <w:rPr>
          <w:sz w:val="24"/>
          <w:szCs w:val="24"/>
        </w:rPr>
        <w:t xml:space="preserve">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303C9B" w:rsidRPr="00EE3B59" w:rsidRDefault="00303C9B" w:rsidP="00942E4E">
      <w:pPr>
        <w:pStyle w:val="a9"/>
        <w:ind w:left="0" w:firstLine="709"/>
        <w:jc w:val="both"/>
        <w:rPr>
          <w:sz w:val="24"/>
          <w:szCs w:val="24"/>
        </w:rPr>
      </w:pPr>
      <w:r w:rsidRPr="00EE3B59">
        <w:rPr>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303C9B" w:rsidRPr="00EE3B59" w:rsidRDefault="00303C9B" w:rsidP="00942E4E">
      <w:pPr>
        <w:pStyle w:val="a9"/>
        <w:ind w:left="0" w:firstLine="709"/>
        <w:jc w:val="both"/>
        <w:rPr>
          <w:sz w:val="24"/>
          <w:szCs w:val="24"/>
        </w:rPr>
      </w:pPr>
      <w:r w:rsidRPr="00EE3B59">
        <w:rPr>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64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303C9B" w:rsidRPr="00EE3B59" w:rsidRDefault="00303C9B" w:rsidP="00942E4E">
      <w:pPr>
        <w:pStyle w:val="a9"/>
        <w:ind w:left="0" w:firstLine="709"/>
        <w:jc w:val="both"/>
        <w:rPr>
          <w:sz w:val="24"/>
          <w:szCs w:val="24"/>
        </w:rPr>
      </w:pPr>
      <w:r w:rsidRPr="00EE3B59">
        <w:rPr>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w:t>
      </w:r>
      <w:r w:rsidRPr="00EE3B59">
        <w:rPr>
          <w:sz w:val="24"/>
          <w:szCs w:val="24"/>
        </w:rPr>
        <w:lastRenderedPageBreak/>
        <w:t xml:space="preserve">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303C9B" w:rsidRPr="00EE3B59" w:rsidRDefault="00303C9B" w:rsidP="00942E4E">
      <w:pPr>
        <w:pStyle w:val="a9"/>
        <w:ind w:left="0" w:firstLine="709"/>
        <w:jc w:val="both"/>
        <w:rPr>
          <w:sz w:val="24"/>
          <w:szCs w:val="24"/>
        </w:rPr>
      </w:pPr>
      <w:r w:rsidRPr="00EE3B59">
        <w:rPr>
          <w:sz w:val="24"/>
          <w:szCs w:val="24"/>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303C9B" w:rsidRPr="00EE3B59" w:rsidRDefault="00303C9B" w:rsidP="00942E4E">
      <w:pPr>
        <w:pStyle w:val="a9"/>
        <w:ind w:left="0" w:firstLine="709"/>
        <w:jc w:val="both"/>
        <w:rPr>
          <w:sz w:val="24"/>
          <w:szCs w:val="24"/>
        </w:rPr>
      </w:pPr>
      <w:r w:rsidRPr="00EE3B59">
        <w:rPr>
          <w:sz w:val="24"/>
          <w:szCs w:val="24"/>
        </w:rPr>
        <w:t>Дети с общим недоразвитием речи имеют  более низкие по сравнению с возрастной нормой особенности развития сенсомоторных, высших психических функций, психической активности.</w:t>
      </w:r>
    </w:p>
    <w:p w:rsidR="00303C9B" w:rsidRPr="00EE3B59" w:rsidRDefault="00303C9B" w:rsidP="00942E4E">
      <w:pPr>
        <w:pStyle w:val="a9"/>
        <w:ind w:left="0" w:firstLine="709"/>
        <w:jc w:val="both"/>
        <w:rPr>
          <w:b/>
          <w:bCs/>
          <w:sz w:val="24"/>
          <w:szCs w:val="24"/>
        </w:rPr>
      </w:pPr>
      <w:r w:rsidRPr="00EE3B59">
        <w:rPr>
          <w:b/>
          <w:bCs/>
          <w:sz w:val="24"/>
          <w:szCs w:val="24"/>
        </w:rPr>
        <w:t>Особенности развития детей с фонетико-фонематическим недоразвитием речи</w:t>
      </w:r>
    </w:p>
    <w:p w:rsidR="00303C9B" w:rsidRPr="00EE3B59" w:rsidRDefault="00303C9B" w:rsidP="00942E4E">
      <w:pPr>
        <w:pStyle w:val="a6"/>
        <w:spacing w:before="0" w:beforeAutospacing="0" w:after="0" w:afterAutospacing="0"/>
        <w:ind w:firstLine="709"/>
        <w:jc w:val="both"/>
      </w:pPr>
      <w:r w:rsidRPr="00EE3B59">
        <w:t>Помимо нарушений речевого (вербального) характера, протекание высших психических функций у детей с ФФН имеет ряд особенностей:</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внимание у таких детей, как правило, неустойчивое, нестабильное и иссякающее, а также - слабо сформировано произвольное внимание, когда ребенку трудно сосредоточиться на одном предмете и по специальному заданию переключиться на другой;</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03C9B" w:rsidRPr="00EE3B59" w:rsidRDefault="00303C9B" w:rsidP="00942E4E">
      <w:pPr>
        <w:pStyle w:val="a6"/>
        <w:spacing w:before="0" w:beforeAutospacing="0" w:after="0" w:afterAutospacing="0"/>
        <w:ind w:firstLine="709"/>
        <w:jc w:val="both"/>
      </w:pPr>
      <w:r w:rsidRPr="00EE3B59">
        <w:t>Исходя из перечисленных особенностей высшей нервной деятельности, дети с ФФН в педагогическом плане характеризуются следующим образом:</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поведение может быть нестабильным, с частой сменой на строения;</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303C9B" w:rsidRPr="00EE3B59" w:rsidRDefault="00303C9B" w:rsidP="0070634D">
      <w:pPr>
        <w:pStyle w:val="a6"/>
        <w:numPr>
          <w:ilvl w:val="0"/>
          <w:numId w:val="1"/>
        </w:numPr>
        <w:spacing w:before="0" w:beforeAutospacing="0" w:after="0" w:afterAutospacing="0"/>
        <w:ind w:left="0" w:firstLine="709"/>
        <w:jc w:val="both"/>
      </w:pPr>
      <w:r w:rsidRPr="00EE3B59">
        <w:t xml:space="preserve"> в ряде случаев появляются особенности дисциплинарного характера.</w:t>
      </w:r>
    </w:p>
    <w:p w:rsidR="00303C9B" w:rsidRPr="00EE3B59" w:rsidRDefault="00303C9B" w:rsidP="00942E4E">
      <w:pPr>
        <w:pStyle w:val="a6"/>
        <w:spacing w:before="0" w:beforeAutospacing="0" w:after="0" w:afterAutospacing="0"/>
        <w:ind w:firstLine="709"/>
        <w:jc w:val="both"/>
      </w:pPr>
      <w:r w:rsidRPr="00EE3B59">
        <w:lastRenderedPageBreak/>
        <w:t>При планировании и проведении коррекционных занятий учитываются эти специфические особенности детей с ФФН. Организуя логопедическую работу с ними, осуществляется индивидуальный подход к каждому ребенку с учетом его возрастных и психических особенностей.</w:t>
      </w:r>
    </w:p>
    <w:p w:rsidR="00303C9B" w:rsidRPr="00EE3B59" w:rsidRDefault="00303C9B" w:rsidP="0070634D">
      <w:pPr>
        <w:pStyle w:val="a5"/>
        <w:numPr>
          <w:ilvl w:val="1"/>
          <w:numId w:val="3"/>
        </w:numPr>
        <w:spacing w:after="0" w:line="240" w:lineRule="auto"/>
        <w:ind w:left="0" w:firstLine="709"/>
        <w:jc w:val="both"/>
        <w:rPr>
          <w:rFonts w:ascii="Times New Roman" w:hAnsi="Times New Roman" w:cs="Times New Roman"/>
          <w:b/>
          <w:bCs/>
          <w:sz w:val="24"/>
          <w:szCs w:val="24"/>
        </w:rPr>
      </w:pPr>
      <w:r w:rsidRPr="00EE3B59">
        <w:rPr>
          <w:rFonts w:ascii="Times New Roman" w:hAnsi="Times New Roman" w:cs="Times New Roman"/>
          <w:b/>
          <w:bCs/>
          <w:sz w:val="24"/>
          <w:szCs w:val="24"/>
        </w:rPr>
        <w:t>Планируемые результаты освоения Программы</w:t>
      </w:r>
    </w:p>
    <w:p w:rsidR="009E235C" w:rsidRPr="00EE3B59" w:rsidRDefault="009E235C"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E235C" w:rsidRPr="00EE3B59" w:rsidRDefault="009E235C"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E235C" w:rsidRPr="00EE3B59" w:rsidRDefault="009E235C" w:rsidP="0070634D">
      <w:pPr>
        <w:pStyle w:val="a5"/>
        <w:numPr>
          <w:ilvl w:val="2"/>
          <w:numId w:val="3"/>
        </w:numPr>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Целевые ориентиры освоения Программы детьми младшего дошкольного возраста с ТНР:</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способен к устойчивому эмоциональному контакту с педагогическим работником и обучающимися;</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понимает названия предметов, действий, признаков, встречающихся в повседневной речи;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пополняет активный словарный запас с последующим включением его в простые фразы;</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понимает и выполняет словесные инструкции, выраженные простыми по степени сложности синтаксическими конструкциями;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различает значения бытовой лексики и их грамматические формы;</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называет действия, предметы, изображенные на картинке, выполненные персонажами сказок или другими объектами;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рассказывает двустишья;</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использует слова, простые предложения, состоящие из двух-трех слов, которые могут сопровождаться жестами;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произносит простые по артикуляции звуки;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воспроизводит звукослоговую структуру двухсложных слов, состоящих из открытых, закрытых слогов;</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выполняет отдельные ролевые действия, носящие условный характер, участвует в разыгрывании сюжета: цепочки двух-трех действий;</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соблюдает в игре элементарные правила;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осуществляет перенос, сформированных ранее игровых действий в различные игры;</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проявляет интерес к действиям других обучающихся, может им подражать;</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замечает несоответствие поведения других обучающихся требованиям педагогического работника;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выражает интерес и проявляет внимание к различным эмоциональным состояниям человека;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показывает по словесной инструкции и может назвать два-четыре основных цвета и две-три формы;</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lastRenderedPageBreak/>
        <w:t>выбирает из трех предметов разной величины "самый большой" ("самый маленький");</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усваивает сведения о мире людей и рукотворных материалах;</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считает с соблюдением принципа "один к одному" (в доступных пределах счета);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знает реальные явления и их изображения: контрастные времена года (лето и зима) и части суток (день и ночь);</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эмоционально положительно относится ко всем видам детской деятельности, ее процессу и результатам;</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планирует основные этапы предстоящей работы с помощью педагогического работника;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 помощью педагогического работника и самостоятельно выполняет ритмические движения с музыкальным сопровождением;</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осваивает различные виды движения (бег, лазанье, перешагивание);</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действует в соответствии с инструкцией;</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стремится принимать активное участие в подвижных играх;</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выполняет орудийные действия с предметами бытового назначения с незначительной помощью педагогического работника;</w:t>
      </w:r>
    </w:p>
    <w:p w:rsidR="009E235C" w:rsidRPr="00EE3B59" w:rsidRDefault="009E235C" w:rsidP="0070634D">
      <w:pPr>
        <w:pStyle w:val="a5"/>
        <w:numPr>
          <w:ilvl w:val="0"/>
          <w:numId w:val="6"/>
        </w:numPr>
        <w:spacing w:after="0" w:line="240" w:lineRule="auto"/>
        <w:ind w:left="0" w:firstLine="709"/>
        <w:jc w:val="both"/>
        <w:rPr>
          <w:rFonts w:ascii="Times New Roman" w:hAnsi="Times New Roman" w:cs="Times New Roman"/>
          <w:color w:val="000000"/>
          <w:sz w:val="24"/>
          <w:szCs w:val="24"/>
          <w:lang w:eastAsia="ru-RU"/>
        </w:rPr>
      </w:pPr>
      <w:r w:rsidRPr="00EE3B59">
        <w:rPr>
          <w:rFonts w:ascii="Times New Roman" w:hAnsi="Times New Roman" w:cs="Times New Roman"/>
          <w:color w:val="000000"/>
          <w:sz w:val="24"/>
          <w:szCs w:val="24"/>
          <w:lang w:eastAsia="ru-RU"/>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9E235C" w:rsidRPr="00EE3B59" w:rsidRDefault="009E235C" w:rsidP="0070634D">
      <w:pPr>
        <w:pStyle w:val="a5"/>
        <w:numPr>
          <w:ilvl w:val="2"/>
          <w:numId w:val="3"/>
        </w:numPr>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9E235C" w:rsidRPr="00EE3B59" w:rsidRDefault="009E235C"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sz w:val="24"/>
          <w:szCs w:val="24"/>
        </w:rPr>
        <w:t>К концу данного возрастного этапа ребенок:</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слова в соответствии с коммуникативной ситуацией;</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 различает разные формы слов (словообразовательные модели и грамматические формы);</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в речи сложносочиненные предложения с сочинительными союзами;</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составляет описательный рассказ по вопросам (с помощью педагогического работника), ориентируясь на игрушки, картинки, из личного опыта;</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простыми формами фонематического анализа;</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различные виды интонационных конструкций;</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lastRenderedPageBreak/>
        <w:t>передает в сюжетно-ролевых и театрализованных играх различные виды социальных отношений;</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стремится к самостоятельности, проявляет относительную независимость от педагогического работника;</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проявляет доброжелательное отношение к детям, педагогическим работником, оказывает помощь в процессе деятельности, благодарит за помощь;</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схему для ориентировки в пространстве;</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может самостоятельно получать новую информацию (задает вопросы, экспериментирует);</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 речи употребляет все части речи, кроме причастий и деепричастий, проявляет словотворчество;</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изображает предметы с деталями, появляются элементы сюжета, композиции;</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знает основные цвета и их оттенки;</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сотрудничает с другими детьми в процессе выполнения коллективных работ;</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выполняет двигательные цепочки из трех-пяти элементов;</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выполняет общеразвивающие упражнения, ходьбу, бег в заданном темпе;</w:t>
      </w:r>
    </w:p>
    <w:p w:rsidR="009E235C"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описывает по вопросам педагогического работника свое самочувствие, может привлечь его внимание в случае плохого самочувствия, боли;</w:t>
      </w:r>
    </w:p>
    <w:p w:rsidR="00893B6F" w:rsidRPr="00EE3B59" w:rsidRDefault="009E235C" w:rsidP="0070634D">
      <w:pPr>
        <w:pStyle w:val="a5"/>
        <w:numPr>
          <w:ilvl w:val="0"/>
          <w:numId w:val="7"/>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E235C" w:rsidRPr="00EE3B59" w:rsidRDefault="00893B6F" w:rsidP="0070634D">
      <w:pPr>
        <w:pStyle w:val="a5"/>
        <w:numPr>
          <w:ilvl w:val="2"/>
          <w:numId w:val="3"/>
        </w:numPr>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Целевые ориентиры на этапе завершения освоения Программы</w:t>
      </w:r>
    </w:p>
    <w:p w:rsidR="00893B6F" w:rsidRPr="00EE3B59" w:rsidRDefault="00893B6F"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К концу данного возрастного этапа ребенок:</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обладает сформированной мотивацией к школьному обучению;</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усваивает значения новых слов на основе знаний о предметах и явлениях окружающего мира;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lastRenderedPageBreak/>
        <w:t>употребляет слова, обозначающие личностные характеристики, многозначные;</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умеет подбирать слова с противоположным и сходным значением;</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правильно употребляет основные грамматические формы слова;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правильно произносит звуки (в соответствии с онтогенезом);</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участвует в коллективном создании замысла в игре и на занятиях;</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передает как можно более точное сообщение другому, проявляя внимание к собеседнику;</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определяет пространственное расположение предметов относительно себя, геометрические фигуры;</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определяет времена года, части суток;</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самостоятельно получает новую информацию (задает вопросы, экспериментирует);</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lastRenderedPageBreak/>
        <w:t>составляет с помощью педагогического работника небольшие сообщения, рассказы из личного опыта;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предпосылками овладения грамотой;</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сопереживает персонажам художественных произведений;</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знает и подчиняется правилам подвижных игр, эстафет, игр с элементами спорта;</w:t>
      </w:r>
    </w:p>
    <w:p w:rsidR="00893B6F" w:rsidRPr="00EE3B59" w:rsidRDefault="00893B6F" w:rsidP="0070634D">
      <w:pPr>
        <w:pStyle w:val="a5"/>
        <w:numPr>
          <w:ilvl w:val="0"/>
          <w:numId w:val="8"/>
        </w:numPr>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246B30" w:rsidRPr="00EE3B59" w:rsidRDefault="00246B30" w:rsidP="00942E4E">
      <w:pPr>
        <w:widowControl w:val="0"/>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p>
    <w:p w:rsidR="00246B30" w:rsidRPr="00EE3B59" w:rsidRDefault="00246B30" w:rsidP="00246B30">
      <w:pPr>
        <w:spacing w:after="0" w:line="240" w:lineRule="auto"/>
        <w:ind w:firstLine="709"/>
        <w:jc w:val="both"/>
        <w:rPr>
          <w:rFonts w:ascii="Times New Roman" w:hAnsi="Times New Roman" w:cs="Times New Roman"/>
          <w:b/>
          <w:sz w:val="24"/>
          <w:szCs w:val="24"/>
        </w:rPr>
      </w:pPr>
      <w:bookmarkStart w:id="0" w:name="sub_1069"/>
      <w:r w:rsidRPr="00EE3B59">
        <w:rPr>
          <w:rFonts w:ascii="Times New Roman" w:hAnsi="Times New Roman" w:cs="Times New Roman"/>
          <w:b/>
          <w:sz w:val="24"/>
          <w:szCs w:val="24"/>
        </w:rPr>
        <w:t>1.3. Развивающее оценивание качества образовательной деятельности по АОП ДО.</w:t>
      </w:r>
    </w:p>
    <w:bookmarkEnd w:id="0"/>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1.3.1. Оценивание качества образовательной деятельности, осуществляемой ДОУ по АОП ДО, представляет собой важную составную часть данной образовательной деятельности, направленную на ее усовершенствование.</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Концептуальные основания такой оценки определяются требованиями </w:t>
      </w:r>
      <w:hyperlink r:id="rId8" w:history="1">
        <w:r w:rsidRPr="00EE3B59">
          <w:rPr>
            <w:rStyle w:val="aff5"/>
            <w:rFonts w:ascii="Times New Roman" w:hAnsi="Times New Roman"/>
            <w:color w:val="auto"/>
            <w:sz w:val="24"/>
            <w:szCs w:val="24"/>
          </w:rPr>
          <w:t>Федерального закона</w:t>
        </w:r>
      </w:hyperlink>
      <w:r w:rsidRPr="00EE3B59">
        <w:rPr>
          <w:rFonts w:ascii="Times New Roman" w:hAnsi="Times New Roman" w:cs="Times New Roman"/>
          <w:sz w:val="24"/>
          <w:szCs w:val="24"/>
        </w:rPr>
        <w:t xml:space="preserve"> от 29 декабря 2012 г. N 273-ФЗ "Об образовании в Российской Федерации", а также </w:t>
      </w:r>
      <w:hyperlink r:id="rId9" w:history="1">
        <w:r w:rsidRPr="00EE3B59">
          <w:rPr>
            <w:rStyle w:val="aff5"/>
            <w:rFonts w:ascii="Times New Roman" w:hAnsi="Times New Roman"/>
            <w:color w:val="auto"/>
            <w:sz w:val="24"/>
            <w:szCs w:val="24"/>
          </w:rPr>
          <w:t>Стандарта</w:t>
        </w:r>
      </w:hyperlink>
      <w:r w:rsidRPr="00EE3B59">
        <w:rPr>
          <w:rFonts w:ascii="Times New Roman" w:hAnsi="Times New Roman" w:cs="Times New Roman"/>
          <w:sz w:val="24"/>
          <w:szCs w:val="24"/>
        </w:rPr>
        <w:t>, в котором определены государственные гарантии качества образования.</w:t>
      </w:r>
    </w:p>
    <w:p w:rsidR="00246B30" w:rsidRPr="00EE3B59" w:rsidRDefault="00246B30" w:rsidP="00246B30">
      <w:pPr>
        <w:spacing w:after="0" w:line="240" w:lineRule="auto"/>
        <w:ind w:firstLine="709"/>
        <w:jc w:val="both"/>
        <w:rPr>
          <w:rFonts w:ascii="Times New Roman" w:hAnsi="Times New Roman" w:cs="Times New Roman"/>
          <w:sz w:val="24"/>
          <w:szCs w:val="24"/>
        </w:rPr>
      </w:pPr>
      <w:bookmarkStart w:id="1" w:name="sub_1086"/>
      <w:r w:rsidRPr="00EE3B59">
        <w:rPr>
          <w:rFonts w:ascii="Times New Roman" w:hAnsi="Times New Roman" w:cs="Times New Roman"/>
          <w:sz w:val="24"/>
          <w:szCs w:val="24"/>
        </w:rPr>
        <w:t xml:space="preserve">1.3.2. Оценивание качества, то есть оценивание соответствия образовательной деятельности, реализуемой Организацией, заданным требованиям </w:t>
      </w:r>
      <w:hyperlink r:id="rId10" w:history="1">
        <w:r w:rsidRPr="00EE3B59">
          <w:rPr>
            <w:rStyle w:val="aff5"/>
            <w:rFonts w:ascii="Times New Roman" w:hAnsi="Times New Roman"/>
            <w:sz w:val="24"/>
            <w:szCs w:val="24"/>
          </w:rPr>
          <w:t>Стандарта</w:t>
        </w:r>
      </w:hyperlink>
      <w:r w:rsidRPr="00EE3B59">
        <w:rPr>
          <w:rFonts w:ascii="Times New Roman" w:hAnsi="Times New Roman" w:cs="Times New Roman"/>
          <w:sz w:val="24"/>
          <w:szCs w:val="24"/>
        </w:rPr>
        <w:t xml:space="preserve"> и Программы в дошкольном образовании обучающихся с ТНР, направлено в первую очередь на оценивание созданных Организацией условий в процессе образовательной деятельности.</w:t>
      </w:r>
    </w:p>
    <w:bookmarkEnd w:id="1"/>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246B30" w:rsidRPr="00EE3B59" w:rsidRDefault="00246B30" w:rsidP="00246B30">
      <w:pPr>
        <w:spacing w:after="0" w:line="240" w:lineRule="auto"/>
        <w:ind w:firstLine="709"/>
        <w:jc w:val="both"/>
        <w:rPr>
          <w:rFonts w:ascii="Times New Roman" w:hAnsi="Times New Roman" w:cs="Times New Roman"/>
          <w:sz w:val="24"/>
          <w:szCs w:val="24"/>
        </w:rPr>
      </w:pPr>
      <w:bookmarkStart w:id="2" w:name="sub_1087"/>
      <w:r w:rsidRPr="00EE3B59">
        <w:rPr>
          <w:rFonts w:ascii="Times New Roman" w:hAnsi="Times New Roman" w:cs="Times New Roman"/>
          <w:sz w:val="24"/>
          <w:szCs w:val="24"/>
        </w:rPr>
        <w:t>1.3.3. Целевые ориентиры, представленные в Программе:</w:t>
      </w:r>
    </w:p>
    <w:bookmarkEnd w:id="2"/>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не подлежат непосредственной оценке;</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ТНР;</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не являются основанием для их формального сравнения с реальными достижениями обучающихся с ТНР;</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не являются непосредственным основанием при оценке качества образования.</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246B30" w:rsidRPr="00EE3B59" w:rsidRDefault="00246B30" w:rsidP="00246B30">
      <w:pPr>
        <w:spacing w:after="0" w:line="240" w:lineRule="auto"/>
        <w:ind w:firstLine="709"/>
        <w:jc w:val="both"/>
        <w:rPr>
          <w:rFonts w:ascii="Times New Roman" w:hAnsi="Times New Roman" w:cs="Times New Roman"/>
          <w:sz w:val="24"/>
          <w:szCs w:val="24"/>
        </w:rPr>
      </w:pPr>
      <w:bookmarkStart w:id="3" w:name="sub_1088"/>
      <w:r w:rsidRPr="00EE3B59">
        <w:rPr>
          <w:rFonts w:ascii="Times New Roman" w:hAnsi="Times New Roman" w:cs="Times New Roman"/>
          <w:sz w:val="24"/>
          <w:szCs w:val="24"/>
        </w:rPr>
        <w:lastRenderedPageBreak/>
        <w:t>1.3.4. Программа строится на основе общих закономерностей развития личности обучающ</w:t>
      </w:r>
      <w:r w:rsidR="00CB272A" w:rsidRPr="00EE3B59">
        <w:rPr>
          <w:rFonts w:ascii="Times New Roman" w:hAnsi="Times New Roman" w:cs="Times New Roman"/>
          <w:sz w:val="24"/>
          <w:szCs w:val="24"/>
        </w:rPr>
        <w:t>ихся дошкольного возраста с ТНР</w:t>
      </w:r>
      <w:r w:rsidRPr="00EE3B59">
        <w:rPr>
          <w:rFonts w:ascii="Times New Roman" w:hAnsi="Times New Roman" w:cs="Times New Roman"/>
          <w:sz w:val="24"/>
          <w:szCs w:val="24"/>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4" w:name="sub_1089"/>
      <w:bookmarkEnd w:id="3"/>
      <w:r w:rsidRPr="00EE3B59">
        <w:rPr>
          <w:rFonts w:ascii="Times New Roman" w:hAnsi="Times New Roman" w:cs="Times New Roman"/>
          <w:sz w:val="24"/>
          <w:szCs w:val="24"/>
        </w:rPr>
        <w:t>1.3.5</w:t>
      </w:r>
      <w:r w:rsidR="00246B30" w:rsidRPr="00EE3B59">
        <w:rPr>
          <w:rFonts w:ascii="Times New Roman" w:hAnsi="Times New Roman" w:cs="Times New Roman"/>
          <w:sz w:val="24"/>
          <w:szCs w:val="24"/>
        </w:rPr>
        <w:t>.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4"/>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246B30" w:rsidRPr="00EE3B59" w:rsidRDefault="00CB272A"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3) карты развития ребенка с ТНР</w:t>
      </w:r>
      <w:r w:rsidR="00246B30"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4) различные шкалы индиви</w:t>
      </w:r>
      <w:r w:rsidR="00CB272A" w:rsidRPr="00EE3B59">
        <w:rPr>
          <w:rFonts w:ascii="Times New Roman" w:hAnsi="Times New Roman" w:cs="Times New Roman"/>
          <w:sz w:val="24"/>
          <w:szCs w:val="24"/>
        </w:rPr>
        <w:t>дуального развития ребенка с ТНР</w:t>
      </w:r>
      <w:r w:rsidRPr="00EE3B59">
        <w:rPr>
          <w:rFonts w:ascii="Times New Roman" w:hAnsi="Times New Roman" w:cs="Times New Roman"/>
          <w:sz w:val="24"/>
          <w:szCs w:val="24"/>
        </w:rPr>
        <w:t>.</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5" w:name="sub_1090"/>
      <w:r w:rsidRPr="00EE3B59">
        <w:rPr>
          <w:rFonts w:ascii="Times New Roman" w:hAnsi="Times New Roman" w:cs="Times New Roman"/>
          <w:sz w:val="24"/>
          <w:szCs w:val="24"/>
        </w:rPr>
        <w:t>1.3.6</w:t>
      </w:r>
      <w:r w:rsidR="00246B30" w:rsidRPr="00EE3B59">
        <w:rPr>
          <w:rFonts w:ascii="Times New Roman" w:hAnsi="Times New Roman" w:cs="Times New Roman"/>
          <w:sz w:val="24"/>
          <w:szCs w:val="24"/>
        </w:rPr>
        <w:t xml:space="preserve">. </w:t>
      </w:r>
      <w:r w:rsidRPr="00EE3B59">
        <w:rPr>
          <w:rFonts w:ascii="Times New Roman" w:hAnsi="Times New Roman" w:cs="Times New Roman"/>
          <w:sz w:val="24"/>
          <w:szCs w:val="24"/>
        </w:rPr>
        <w:t>ДОУ в праве</w:t>
      </w:r>
      <w:r w:rsidR="00246B30" w:rsidRPr="00EE3B59">
        <w:rPr>
          <w:rFonts w:ascii="Times New Roman" w:hAnsi="Times New Roman" w:cs="Times New Roman"/>
          <w:sz w:val="24"/>
          <w:szCs w:val="24"/>
        </w:rPr>
        <w:t xml:space="preserve"> самостоятельного выбора инструментов педагогической и психологической диагностики развития обучающихся, в том числе, его динамики.</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6" w:name="sub_1091"/>
      <w:bookmarkEnd w:id="5"/>
      <w:r w:rsidRPr="00EE3B59">
        <w:rPr>
          <w:rFonts w:ascii="Times New Roman" w:hAnsi="Times New Roman" w:cs="Times New Roman"/>
          <w:sz w:val="24"/>
          <w:szCs w:val="24"/>
        </w:rPr>
        <w:t>1.3.7</w:t>
      </w:r>
      <w:r w:rsidR="00246B30" w:rsidRPr="00EE3B59">
        <w:rPr>
          <w:rFonts w:ascii="Times New Roman" w:hAnsi="Times New Roman" w:cs="Times New Roman"/>
          <w:sz w:val="24"/>
          <w:szCs w:val="24"/>
        </w:rPr>
        <w:t xml:space="preserve">. В соответствии со </w:t>
      </w:r>
      <w:hyperlink r:id="rId11" w:history="1">
        <w:r w:rsidR="00246B30" w:rsidRPr="00EE3B59">
          <w:rPr>
            <w:rStyle w:val="aff5"/>
            <w:rFonts w:ascii="Times New Roman" w:hAnsi="Times New Roman"/>
            <w:color w:val="auto"/>
            <w:sz w:val="24"/>
            <w:szCs w:val="24"/>
          </w:rPr>
          <w:t>Стандартом</w:t>
        </w:r>
      </w:hyperlink>
      <w:r w:rsidR="00246B30" w:rsidRPr="00EE3B59">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bookmarkEnd w:id="6"/>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1) поддерживает ценности развития и позитивной социализации ребенка раннего и дошкольного во</w:t>
      </w:r>
      <w:r w:rsidR="00CB272A" w:rsidRPr="00EE3B59">
        <w:rPr>
          <w:rFonts w:ascii="Times New Roman" w:hAnsi="Times New Roman" w:cs="Times New Roman"/>
          <w:sz w:val="24"/>
          <w:szCs w:val="24"/>
        </w:rPr>
        <w:t>зраста с ТНР</w:t>
      </w:r>
      <w:r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2) учитывает факт разнообра</w:t>
      </w:r>
      <w:r w:rsidR="00CB272A" w:rsidRPr="00EE3B59">
        <w:rPr>
          <w:rFonts w:ascii="Times New Roman" w:hAnsi="Times New Roman" w:cs="Times New Roman"/>
          <w:sz w:val="24"/>
          <w:szCs w:val="24"/>
        </w:rPr>
        <w:t>зия путей развития ребенка с ТНР</w:t>
      </w:r>
      <w:r w:rsidRPr="00EE3B59">
        <w:rPr>
          <w:rFonts w:ascii="Times New Roman" w:hAnsi="Times New Roman" w:cs="Times New Roman"/>
          <w:sz w:val="24"/>
          <w:szCs w:val="24"/>
        </w:rPr>
        <w:t xml:space="preserve"> в условиях современного общества;</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w:t>
      </w:r>
      <w:r w:rsidR="00CB272A" w:rsidRPr="00EE3B59">
        <w:rPr>
          <w:rFonts w:ascii="Times New Roman" w:hAnsi="Times New Roman" w:cs="Times New Roman"/>
          <w:sz w:val="24"/>
          <w:szCs w:val="24"/>
        </w:rPr>
        <w:t>бразования для обучающихся с ТНР</w:t>
      </w:r>
      <w:r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w:t>
      </w:r>
      <w:r w:rsidR="00CB272A" w:rsidRPr="00EE3B59">
        <w:rPr>
          <w:rFonts w:ascii="Times New Roman" w:hAnsi="Times New Roman" w:cs="Times New Roman"/>
          <w:sz w:val="24"/>
          <w:szCs w:val="24"/>
        </w:rPr>
        <w:t>огических работников ДОУ</w:t>
      </w:r>
      <w:r w:rsidRPr="00EE3B59">
        <w:rPr>
          <w:rFonts w:ascii="Times New Roman" w:hAnsi="Times New Roman" w:cs="Times New Roman"/>
          <w:sz w:val="24"/>
          <w:szCs w:val="24"/>
        </w:rPr>
        <w:t xml:space="preserve"> в соответствии: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разнообразия вари</w:t>
      </w:r>
      <w:r w:rsidR="00CB272A" w:rsidRPr="00EE3B59">
        <w:rPr>
          <w:rFonts w:ascii="Times New Roman" w:hAnsi="Times New Roman" w:cs="Times New Roman"/>
          <w:sz w:val="24"/>
          <w:szCs w:val="24"/>
        </w:rPr>
        <w:t>антов развития обучающихся с ТНР</w:t>
      </w:r>
      <w:r w:rsidRPr="00EE3B59">
        <w:rPr>
          <w:rFonts w:ascii="Times New Roman" w:hAnsi="Times New Roman" w:cs="Times New Roman"/>
          <w:sz w:val="24"/>
          <w:szCs w:val="24"/>
        </w:rPr>
        <w:t xml:space="preserve"> в дошкольном детстве;</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разнообразия вариантов образовательной и коррекционно-реабилитационной среды;</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7" w:name="sub_1092"/>
      <w:r w:rsidRPr="00EE3B59">
        <w:rPr>
          <w:rFonts w:ascii="Times New Roman" w:hAnsi="Times New Roman" w:cs="Times New Roman"/>
          <w:sz w:val="24"/>
          <w:szCs w:val="24"/>
        </w:rPr>
        <w:t>1.3.7</w:t>
      </w:r>
      <w:r w:rsidR="00246B30" w:rsidRPr="00EE3B59">
        <w:rPr>
          <w:rFonts w:ascii="Times New Roman" w:hAnsi="Times New Roman" w:cs="Times New Roman"/>
          <w:sz w:val="24"/>
          <w:szCs w:val="24"/>
        </w:rPr>
        <w:t>. Система оценки качества реализации Программы дошкольно</w:t>
      </w:r>
      <w:r w:rsidRPr="00EE3B59">
        <w:rPr>
          <w:rFonts w:ascii="Times New Roman" w:hAnsi="Times New Roman" w:cs="Times New Roman"/>
          <w:sz w:val="24"/>
          <w:szCs w:val="24"/>
        </w:rPr>
        <w:t>го образования обучающихся с ТНР</w:t>
      </w:r>
      <w:r w:rsidR="00246B30" w:rsidRPr="00EE3B59">
        <w:rPr>
          <w:rFonts w:ascii="Times New Roman" w:hAnsi="Times New Roman" w:cs="Times New Roman"/>
          <w:sz w:val="24"/>
          <w:szCs w:val="24"/>
        </w:rPr>
        <w:t xml:space="preserve"> на уровне </w:t>
      </w:r>
      <w:r w:rsidRPr="00EE3B59">
        <w:rPr>
          <w:rFonts w:ascii="Times New Roman" w:hAnsi="Times New Roman" w:cs="Times New Roman"/>
          <w:sz w:val="24"/>
          <w:szCs w:val="24"/>
        </w:rPr>
        <w:t>ДОУ обеспечивает</w:t>
      </w:r>
      <w:r w:rsidR="00246B30" w:rsidRPr="00EE3B59">
        <w:rPr>
          <w:rFonts w:ascii="Times New Roman" w:hAnsi="Times New Roman" w:cs="Times New Roman"/>
          <w:sz w:val="24"/>
          <w:szCs w:val="24"/>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2" w:history="1">
        <w:r w:rsidR="00246B30" w:rsidRPr="00EE3B59">
          <w:rPr>
            <w:rStyle w:val="aff5"/>
            <w:rFonts w:ascii="Times New Roman" w:hAnsi="Times New Roman"/>
            <w:color w:val="auto"/>
            <w:sz w:val="24"/>
            <w:szCs w:val="24"/>
          </w:rPr>
          <w:t>Стандарта</w:t>
        </w:r>
      </w:hyperlink>
      <w:r w:rsidR="00246B30" w:rsidRPr="00EE3B59">
        <w:rPr>
          <w:rFonts w:ascii="Times New Roman" w:hAnsi="Times New Roman" w:cs="Times New Roman"/>
          <w:sz w:val="24"/>
          <w:szCs w:val="24"/>
        </w:rPr>
        <w:t>.</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8" w:name="sub_1093"/>
      <w:bookmarkEnd w:id="7"/>
      <w:r w:rsidRPr="00EE3B59">
        <w:rPr>
          <w:rFonts w:ascii="Times New Roman" w:hAnsi="Times New Roman" w:cs="Times New Roman"/>
          <w:sz w:val="24"/>
          <w:szCs w:val="24"/>
        </w:rPr>
        <w:t>1.3.8</w:t>
      </w:r>
      <w:r w:rsidR="00246B30" w:rsidRPr="00EE3B59">
        <w:rPr>
          <w:rFonts w:ascii="Times New Roman" w:hAnsi="Times New Roman" w:cs="Times New Roman"/>
          <w:sz w:val="24"/>
          <w:szCs w:val="24"/>
        </w:rPr>
        <w:t>. Программой предусмотрены следующие уровни системы оценки качества:</w:t>
      </w:r>
    </w:p>
    <w:bookmarkEnd w:id="8"/>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диагностика развития ребенка раннего и дошкольног</w:t>
      </w:r>
      <w:r w:rsidR="00CB272A" w:rsidRPr="00EE3B59">
        <w:rPr>
          <w:rFonts w:ascii="Times New Roman" w:hAnsi="Times New Roman" w:cs="Times New Roman"/>
          <w:sz w:val="24"/>
          <w:szCs w:val="24"/>
        </w:rPr>
        <w:t>о возраста с ТНР</w:t>
      </w:r>
      <w:r w:rsidRPr="00EE3B59">
        <w:rPr>
          <w:rFonts w:ascii="Times New Roman" w:hAnsi="Times New Roman" w:cs="Times New Roman"/>
          <w:sz w:val="24"/>
          <w:szCs w:val="24"/>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CB272A" w:rsidRPr="00EE3B59">
        <w:rPr>
          <w:rFonts w:ascii="Times New Roman" w:hAnsi="Times New Roman" w:cs="Times New Roman"/>
          <w:sz w:val="24"/>
          <w:szCs w:val="24"/>
        </w:rPr>
        <w:t>видуальной работы с детьми с ТНР</w:t>
      </w:r>
      <w:r w:rsidRPr="00EE3B59">
        <w:rPr>
          <w:rFonts w:ascii="Times New Roman" w:hAnsi="Times New Roman" w:cs="Times New Roman"/>
          <w:sz w:val="24"/>
          <w:szCs w:val="24"/>
        </w:rPr>
        <w:t xml:space="preserve"> по Программе;</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внутренняя оценка, самооценка</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внешняя оценка </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 в том числе независимая профессиональная и общественная оценка.</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9" w:name="sub_1094"/>
      <w:r w:rsidRPr="00EE3B59">
        <w:rPr>
          <w:rFonts w:ascii="Times New Roman" w:hAnsi="Times New Roman" w:cs="Times New Roman"/>
          <w:sz w:val="24"/>
          <w:szCs w:val="24"/>
        </w:rPr>
        <w:lastRenderedPageBreak/>
        <w:t>1.3.9</w:t>
      </w:r>
      <w:r w:rsidR="00246B30" w:rsidRPr="00EE3B59">
        <w:rPr>
          <w:rFonts w:ascii="Times New Roman" w:hAnsi="Times New Roman" w:cs="Times New Roman"/>
          <w:sz w:val="24"/>
          <w:szCs w:val="24"/>
        </w:rPr>
        <w:t>. На уровне образовательной организации система оценки качества реализации Программы решает задачи:</w:t>
      </w:r>
    </w:p>
    <w:bookmarkEnd w:id="9"/>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повышения качества реализации программы дошкольного образования;</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реализации требований </w:t>
      </w:r>
      <w:hyperlink r:id="rId13" w:history="1">
        <w:r w:rsidRPr="00EE3B59">
          <w:rPr>
            <w:rStyle w:val="aff5"/>
            <w:rFonts w:ascii="Times New Roman" w:hAnsi="Times New Roman"/>
            <w:color w:val="auto"/>
            <w:sz w:val="24"/>
            <w:szCs w:val="24"/>
          </w:rPr>
          <w:t>Стандарта</w:t>
        </w:r>
      </w:hyperlink>
      <w:r w:rsidRPr="00EE3B59">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обеспечения объективной экспертизы деятельности </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 xml:space="preserve"> в процессе оценки качества адаптированной программы дошкольно</w:t>
      </w:r>
      <w:r w:rsidR="00CB272A" w:rsidRPr="00EE3B59">
        <w:rPr>
          <w:rFonts w:ascii="Times New Roman" w:hAnsi="Times New Roman" w:cs="Times New Roman"/>
          <w:sz w:val="24"/>
          <w:szCs w:val="24"/>
        </w:rPr>
        <w:t>го образования обучающихся с ТНР</w:t>
      </w:r>
      <w:r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создания оснований преемственности между дошкольным и начальным общи</w:t>
      </w:r>
      <w:r w:rsidR="00CB272A" w:rsidRPr="00EE3B59">
        <w:rPr>
          <w:rFonts w:ascii="Times New Roman" w:hAnsi="Times New Roman" w:cs="Times New Roman"/>
          <w:sz w:val="24"/>
          <w:szCs w:val="24"/>
        </w:rPr>
        <w:t>м образованием обучающихся с ТНР</w:t>
      </w:r>
      <w:r w:rsidRPr="00EE3B59">
        <w:rPr>
          <w:rFonts w:ascii="Times New Roman" w:hAnsi="Times New Roman" w:cs="Times New Roman"/>
          <w:sz w:val="24"/>
          <w:szCs w:val="24"/>
        </w:rPr>
        <w:t>.</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10" w:name="sub_1095"/>
      <w:r w:rsidRPr="00EE3B59">
        <w:rPr>
          <w:rFonts w:ascii="Times New Roman" w:hAnsi="Times New Roman" w:cs="Times New Roman"/>
          <w:sz w:val="24"/>
          <w:szCs w:val="24"/>
        </w:rPr>
        <w:t>1.3</w:t>
      </w:r>
      <w:r w:rsidR="00246B30" w:rsidRPr="00EE3B59">
        <w:rPr>
          <w:rFonts w:ascii="Times New Roman" w:hAnsi="Times New Roman" w:cs="Times New Roman"/>
          <w:sz w:val="24"/>
          <w:szCs w:val="24"/>
        </w:rPr>
        <w:t xml:space="preserve">.10. Важнейшим элементом системы обеспечения качества дошкольного образования в </w:t>
      </w:r>
      <w:r w:rsidRPr="00EE3B59">
        <w:rPr>
          <w:rFonts w:ascii="Times New Roman" w:hAnsi="Times New Roman" w:cs="Times New Roman"/>
          <w:sz w:val="24"/>
          <w:szCs w:val="24"/>
        </w:rPr>
        <w:t>ДОУ</w:t>
      </w:r>
      <w:r w:rsidR="00246B30" w:rsidRPr="00EE3B59">
        <w:rPr>
          <w:rFonts w:ascii="Times New Roman" w:hAnsi="Times New Roman" w:cs="Times New Roman"/>
          <w:sz w:val="24"/>
          <w:szCs w:val="24"/>
        </w:rPr>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EE3B59">
        <w:rPr>
          <w:rFonts w:ascii="Times New Roman" w:hAnsi="Times New Roman" w:cs="Times New Roman"/>
          <w:sz w:val="24"/>
          <w:szCs w:val="24"/>
        </w:rPr>
        <w:t>ДОУ</w:t>
      </w:r>
      <w:r w:rsidR="00246B30" w:rsidRPr="00EE3B59">
        <w:rPr>
          <w:rFonts w:ascii="Times New Roman" w:hAnsi="Times New Roman" w:cs="Times New Roman"/>
          <w:sz w:val="24"/>
          <w:szCs w:val="24"/>
        </w:rPr>
        <w:t xml:space="preserve">, что позволяет выстроить систему оценки и повышения качества вариативного, развивающего дошкольного образования в соответствии со </w:t>
      </w:r>
      <w:hyperlink r:id="rId14" w:history="1">
        <w:r w:rsidR="00246B30" w:rsidRPr="00EE3B59">
          <w:rPr>
            <w:rStyle w:val="aff5"/>
            <w:rFonts w:ascii="Times New Roman" w:hAnsi="Times New Roman"/>
            <w:color w:val="auto"/>
            <w:sz w:val="24"/>
            <w:szCs w:val="24"/>
          </w:rPr>
          <w:t>Стандартом</w:t>
        </w:r>
      </w:hyperlink>
      <w:r w:rsidR="00246B30" w:rsidRPr="00EE3B59">
        <w:rPr>
          <w:rFonts w:ascii="Times New Roman" w:hAnsi="Times New Roman" w:cs="Times New Roman"/>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r w:rsidRPr="00EE3B59">
        <w:rPr>
          <w:rFonts w:ascii="Times New Roman" w:hAnsi="Times New Roman" w:cs="Times New Roman"/>
          <w:sz w:val="24"/>
          <w:szCs w:val="24"/>
        </w:rPr>
        <w:t>ТНР</w:t>
      </w:r>
      <w:r w:rsidR="00246B30" w:rsidRPr="00EE3B59">
        <w:rPr>
          <w:rFonts w:ascii="Times New Roman" w:hAnsi="Times New Roman" w:cs="Times New Roman"/>
          <w:sz w:val="24"/>
          <w:szCs w:val="24"/>
        </w:rPr>
        <w:t xml:space="preserve">, его семья и педагогический коллектив </w:t>
      </w:r>
      <w:r w:rsidRPr="00EE3B59">
        <w:rPr>
          <w:rFonts w:ascii="Times New Roman" w:hAnsi="Times New Roman" w:cs="Times New Roman"/>
          <w:sz w:val="24"/>
          <w:szCs w:val="24"/>
        </w:rPr>
        <w:t>ДОУ</w:t>
      </w:r>
      <w:r w:rsidR="00246B30" w:rsidRPr="00EE3B59">
        <w:rPr>
          <w:rFonts w:ascii="Times New Roman" w:hAnsi="Times New Roman" w:cs="Times New Roman"/>
          <w:sz w:val="24"/>
          <w:szCs w:val="24"/>
        </w:rPr>
        <w:t>.</w:t>
      </w:r>
    </w:p>
    <w:p w:rsidR="00246B30" w:rsidRPr="00EE3B59" w:rsidRDefault="00CB272A" w:rsidP="00246B30">
      <w:pPr>
        <w:spacing w:after="0" w:line="240" w:lineRule="auto"/>
        <w:ind w:firstLine="709"/>
        <w:jc w:val="both"/>
        <w:rPr>
          <w:rFonts w:ascii="Times New Roman" w:hAnsi="Times New Roman" w:cs="Times New Roman"/>
          <w:sz w:val="24"/>
          <w:szCs w:val="24"/>
        </w:rPr>
      </w:pPr>
      <w:bookmarkStart w:id="11" w:name="sub_1096"/>
      <w:bookmarkEnd w:id="10"/>
      <w:r w:rsidRPr="00EE3B59">
        <w:rPr>
          <w:rFonts w:ascii="Times New Roman" w:hAnsi="Times New Roman" w:cs="Times New Roman"/>
          <w:sz w:val="24"/>
          <w:szCs w:val="24"/>
        </w:rPr>
        <w:t>1.3</w:t>
      </w:r>
      <w:r w:rsidR="00246B30" w:rsidRPr="00EE3B59">
        <w:rPr>
          <w:rFonts w:ascii="Times New Roman" w:hAnsi="Times New Roman" w:cs="Times New Roman"/>
          <w:sz w:val="24"/>
          <w:szCs w:val="24"/>
        </w:rPr>
        <w:t>.11. Система оценки качества дошкольного образования:</w:t>
      </w:r>
    </w:p>
    <w:bookmarkEnd w:id="11"/>
    <w:p w:rsidR="00246B30" w:rsidRPr="00AE06CA"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должна быть сфокусирована на оценивании психолого-педагогических и других условий реализации Программы в </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 xml:space="preserve"> в пяти образовательных областях, определенных </w:t>
      </w:r>
      <w:hyperlink r:id="rId15" w:history="1">
        <w:r w:rsidRPr="00AE06CA">
          <w:rPr>
            <w:rStyle w:val="aff5"/>
            <w:rFonts w:ascii="Times New Roman" w:hAnsi="Times New Roman"/>
            <w:color w:val="auto"/>
            <w:sz w:val="24"/>
            <w:szCs w:val="24"/>
          </w:rPr>
          <w:t>Стандартом</w:t>
        </w:r>
      </w:hyperlink>
      <w:r w:rsidRPr="00AE06CA">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исключает использование оценки индивидуального развития ребенка в контексте оценки работы</w:t>
      </w:r>
      <w:r w:rsidR="00CB272A" w:rsidRPr="00EE3B59">
        <w:rPr>
          <w:rFonts w:ascii="Times New Roman" w:hAnsi="Times New Roman" w:cs="Times New Roman"/>
          <w:sz w:val="24"/>
          <w:szCs w:val="24"/>
        </w:rPr>
        <w:t xml:space="preserve"> ДОУ</w:t>
      </w:r>
      <w:r w:rsidRPr="00EE3B59">
        <w:rPr>
          <w:rFonts w:ascii="Times New Roman" w:hAnsi="Times New Roman" w:cs="Times New Roman"/>
          <w:sz w:val="24"/>
          <w:szCs w:val="24"/>
        </w:rPr>
        <w:t>;</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способствует открытости по отношению к ожиданиям ребенка с </w:t>
      </w:r>
      <w:r w:rsidR="00CB272A" w:rsidRPr="00EE3B59">
        <w:rPr>
          <w:rFonts w:ascii="Times New Roman" w:hAnsi="Times New Roman" w:cs="Times New Roman"/>
          <w:sz w:val="24"/>
          <w:szCs w:val="24"/>
        </w:rPr>
        <w:t>ТНР</w:t>
      </w:r>
      <w:r w:rsidRPr="00EE3B59">
        <w:rPr>
          <w:rFonts w:ascii="Times New Roman" w:hAnsi="Times New Roman" w:cs="Times New Roman"/>
          <w:sz w:val="24"/>
          <w:szCs w:val="24"/>
        </w:rPr>
        <w:t>, семьи, педагогических работников, общества и государства;</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включает как оценку педагогическими работниками </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246B30" w:rsidRPr="00EE3B59" w:rsidRDefault="00246B30" w:rsidP="00246B30">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использует единые инструменты, оценивающие условия реализации программы в </w:t>
      </w:r>
      <w:r w:rsidR="00CB272A" w:rsidRPr="00EE3B59">
        <w:rPr>
          <w:rFonts w:ascii="Times New Roman" w:hAnsi="Times New Roman" w:cs="Times New Roman"/>
          <w:sz w:val="24"/>
          <w:szCs w:val="24"/>
        </w:rPr>
        <w:t>ДОУ</w:t>
      </w:r>
      <w:r w:rsidRPr="00EE3B59">
        <w:rPr>
          <w:rFonts w:ascii="Times New Roman" w:hAnsi="Times New Roman" w:cs="Times New Roman"/>
          <w:sz w:val="24"/>
          <w:szCs w:val="24"/>
        </w:rPr>
        <w:t>, как для самоанализа, так и для внешнего оценивания.</w:t>
      </w:r>
    </w:p>
    <w:p w:rsidR="00246B30" w:rsidRPr="00EE3B59" w:rsidRDefault="00246B30" w:rsidP="00942E4E">
      <w:pPr>
        <w:widowControl w:val="0"/>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p>
    <w:p w:rsidR="00246B30" w:rsidRDefault="004C4456" w:rsidP="004C4456">
      <w:pPr>
        <w:widowControl w:val="0"/>
        <w:tabs>
          <w:tab w:val="left" w:pos="360"/>
          <w:tab w:val="left" w:pos="567"/>
          <w:tab w:val="left" w:pos="9540"/>
          <w:tab w:val="left" w:pos="9999"/>
        </w:tabs>
        <w:spacing w:after="0" w:line="240" w:lineRule="auto"/>
        <w:ind w:firstLine="709"/>
        <w:jc w:val="center"/>
        <w:rPr>
          <w:rFonts w:ascii="Times New Roman" w:hAnsi="Times New Roman" w:cs="Times New Roman"/>
          <w:b/>
          <w:spacing w:val="1"/>
          <w:sz w:val="24"/>
        </w:rPr>
      </w:pPr>
      <w:r w:rsidRPr="004C4456">
        <w:rPr>
          <w:rFonts w:ascii="Times New Roman" w:hAnsi="Times New Roman" w:cs="Times New Roman"/>
          <w:b/>
          <w:sz w:val="24"/>
          <w:szCs w:val="24"/>
        </w:rPr>
        <w:t xml:space="preserve">1.4. </w:t>
      </w:r>
      <w:r w:rsidRPr="004C4456">
        <w:rPr>
          <w:rFonts w:ascii="Times New Roman" w:hAnsi="Times New Roman" w:cs="Times New Roman"/>
          <w:b/>
          <w:sz w:val="24"/>
        </w:rPr>
        <w:t>Вариативная часть,</w:t>
      </w:r>
      <w:r w:rsidRPr="004C4456">
        <w:rPr>
          <w:rFonts w:ascii="Times New Roman" w:hAnsi="Times New Roman" w:cs="Times New Roman"/>
          <w:b/>
          <w:spacing w:val="-3"/>
          <w:sz w:val="24"/>
        </w:rPr>
        <w:t xml:space="preserve"> </w:t>
      </w:r>
      <w:r w:rsidRPr="004C4456">
        <w:rPr>
          <w:rFonts w:ascii="Times New Roman" w:hAnsi="Times New Roman" w:cs="Times New Roman"/>
          <w:b/>
          <w:sz w:val="24"/>
        </w:rPr>
        <w:t>формируемая</w:t>
      </w:r>
      <w:r w:rsidRPr="004C4456">
        <w:rPr>
          <w:rFonts w:ascii="Times New Roman" w:hAnsi="Times New Roman" w:cs="Times New Roman"/>
          <w:b/>
          <w:spacing w:val="-1"/>
          <w:sz w:val="24"/>
        </w:rPr>
        <w:t xml:space="preserve"> </w:t>
      </w:r>
      <w:r w:rsidRPr="004C4456">
        <w:rPr>
          <w:rFonts w:ascii="Times New Roman" w:hAnsi="Times New Roman" w:cs="Times New Roman"/>
          <w:b/>
          <w:sz w:val="24"/>
        </w:rPr>
        <w:t>участниками</w:t>
      </w:r>
      <w:r w:rsidRPr="004C4456">
        <w:rPr>
          <w:rFonts w:ascii="Times New Roman" w:hAnsi="Times New Roman" w:cs="Times New Roman"/>
          <w:b/>
          <w:spacing w:val="-3"/>
          <w:sz w:val="24"/>
        </w:rPr>
        <w:t xml:space="preserve"> </w:t>
      </w:r>
      <w:r w:rsidRPr="004C4456">
        <w:rPr>
          <w:rFonts w:ascii="Times New Roman" w:hAnsi="Times New Roman" w:cs="Times New Roman"/>
          <w:b/>
          <w:sz w:val="24"/>
        </w:rPr>
        <w:t>образовательных</w:t>
      </w:r>
      <w:r w:rsidRPr="004C4456">
        <w:rPr>
          <w:rFonts w:ascii="Times New Roman" w:hAnsi="Times New Roman" w:cs="Times New Roman"/>
          <w:b/>
          <w:spacing w:val="-1"/>
          <w:sz w:val="24"/>
        </w:rPr>
        <w:t xml:space="preserve"> </w:t>
      </w:r>
      <w:r w:rsidRPr="004C4456">
        <w:rPr>
          <w:rFonts w:ascii="Times New Roman" w:hAnsi="Times New Roman" w:cs="Times New Roman"/>
          <w:b/>
          <w:sz w:val="24"/>
        </w:rPr>
        <w:t>отношений</w:t>
      </w:r>
      <w:r w:rsidRPr="004C4456">
        <w:rPr>
          <w:rFonts w:ascii="Times New Roman" w:hAnsi="Times New Roman" w:cs="Times New Roman"/>
          <w:b/>
          <w:spacing w:val="1"/>
          <w:sz w:val="24"/>
        </w:rPr>
        <w:t>.</w:t>
      </w:r>
    </w:p>
    <w:p w:rsidR="00EC5430" w:rsidRDefault="00EC5430" w:rsidP="004C4456">
      <w:pPr>
        <w:widowControl w:val="0"/>
        <w:tabs>
          <w:tab w:val="left" w:pos="360"/>
          <w:tab w:val="left" w:pos="567"/>
          <w:tab w:val="left" w:pos="9540"/>
          <w:tab w:val="left" w:pos="9999"/>
        </w:tabs>
        <w:spacing w:after="0" w:line="240" w:lineRule="auto"/>
        <w:ind w:firstLine="709"/>
        <w:jc w:val="center"/>
        <w:rPr>
          <w:rFonts w:ascii="Times New Roman" w:hAnsi="Times New Roman" w:cs="Times New Roman"/>
          <w:b/>
          <w:spacing w:val="1"/>
          <w:sz w:val="24"/>
        </w:rPr>
      </w:pPr>
    </w:p>
    <w:p w:rsidR="00EC5430" w:rsidRPr="00AE06CA" w:rsidRDefault="00EC5430" w:rsidP="00EC5430">
      <w:pPr>
        <w:pStyle w:val="a7"/>
        <w:spacing w:after="0" w:line="240" w:lineRule="auto"/>
        <w:ind w:firstLine="707"/>
        <w:jc w:val="both"/>
        <w:rPr>
          <w:rFonts w:ascii="Times New Roman" w:hAnsi="Times New Roman" w:cs="Times New Roman"/>
          <w:spacing w:val="1"/>
          <w:sz w:val="24"/>
          <w:szCs w:val="24"/>
        </w:rPr>
      </w:pPr>
      <w:r w:rsidRPr="00AE06CA">
        <w:rPr>
          <w:rFonts w:ascii="Times New Roman" w:hAnsi="Times New Roman" w:cs="Times New Roman"/>
          <w:sz w:val="24"/>
          <w:szCs w:val="24"/>
        </w:rPr>
        <w:t>Объем</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обязательной</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части</w:t>
      </w:r>
      <w:r w:rsidRPr="00AE06CA">
        <w:rPr>
          <w:rFonts w:ascii="Times New Roman" w:hAnsi="Times New Roman" w:cs="Times New Roman"/>
          <w:spacing w:val="1"/>
          <w:sz w:val="24"/>
          <w:szCs w:val="24"/>
        </w:rPr>
        <w:t xml:space="preserve"> А</w:t>
      </w:r>
      <w:r w:rsidRPr="00AE06CA">
        <w:rPr>
          <w:rFonts w:ascii="Times New Roman" w:hAnsi="Times New Roman" w:cs="Times New Roman"/>
          <w:sz w:val="24"/>
          <w:szCs w:val="24"/>
        </w:rPr>
        <w:t>ОП ДО</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составляет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80%</w:t>
      </w:r>
      <w:r w:rsidRPr="00AE06CA">
        <w:rPr>
          <w:rFonts w:ascii="Times New Roman" w:hAnsi="Times New Roman" w:cs="Times New Roman"/>
          <w:b/>
          <w:i/>
          <w:spacing w:val="1"/>
          <w:sz w:val="24"/>
          <w:szCs w:val="24"/>
        </w:rPr>
        <w:t xml:space="preserve"> </w:t>
      </w:r>
      <w:r w:rsidRPr="00AE06CA">
        <w:rPr>
          <w:rFonts w:ascii="Times New Roman" w:hAnsi="Times New Roman" w:cs="Times New Roman"/>
          <w:sz w:val="24"/>
          <w:szCs w:val="24"/>
        </w:rPr>
        <w:t>от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ее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 xml:space="preserve">общего </w:t>
      </w:r>
      <w:r w:rsidRPr="00AE06CA">
        <w:rPr>
          <w:rFonts w:ascii="Times New Roman" w:hAnsi="Times New Roman" w:cs="Times New Roman"/>
          <w:spacing w:val="-67"/>
          <w:sz w:val="24"/>
          <w:szCs w:val="24"/>
        </w:rPr>
        <w:t xml:space="preserve"> </w:t>
      </w:r>
      <w:r w:rsidRPr="00AE06CA">
        <w:rPr>
          <w:rFonts w:ascii="Times New Roman" w:hAnsi="Times New Roman" w:cs="Times New Roman"/>
          <w:sz w:val="24"/>
          <w:szCs w:val="24"/>
        </w:rPr>
        <w:t>объема.</w:t>
      </w:r>
    </w:p>
    <w:p w:rsidR="00EC5430" w:rsidRPr="00AE06CA" w:rsidRDefault="00EC5430" w:rsidP="00EC5430">
      <w:pPr>
        <w:pStyle w:val="a7"/>
        <w:spacing w:after="0" w:line="240" w:lineRule="auto"/>
        <w:ind w:firstLine="707"/>
        <w:jc w:val="both"/>
        <w:rPr>
          <w:rFonts w:ascii="Times New Roman" w:hAnsi="Times New Roman" w:cs="Times New Roman"/>
          <w:sz w:val="24"/>
          <w:szCs w:val="24"/>
        </w:rPr>
      </w:pPr>
      <w:r w:rsidRPr="00AE06CA">
        <w:rPr>
          <w:rFonts w:ascii="Times New Roman" w:hAnsi="Times New Roman" w:cs="Times New Roman"/>
          <w:sz w:val="24"/>
          <w:szCs w:val="24"/>
        </w:rPr>
        <w:t>20 %</w:t>
      </w:r>
      <w:r w:rsidRPr="00AE06CA">
        <w:rPr>
          <w:rFonts w:ascii="Times New Roman" w:hAnsi="Times New Roman" w:cs="Times New Roman"/>
          <w:b/>
          <w:i/>
          <w:spacing w:val="1"/>
          <w:sz w:val="24"/>
          <w:szCs w:val="24"/>
        </w:rPr>
        <w:t xml:space="preserve"> </w:t>
      </w:r>
      <w:r w:rsidRPr="00AE06CA">
        <w:rPr>
          <w:rFonts w:ascii="Times New Roman" w:hAnsi="Times New Roman" w:cs="Times New Roman"/>
          <w:sz w:val="24"/>
          <w:szCs w:val="24"/>
        </w:rPr>
        <w:t>составляет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объем</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части</w:t>
      </w:r>
      <w:r w:rsidRPr="00AE06CA">
        <w:rPr>
          <w:rFonts w:ascii="Times New Roman" w:hAnsi="Times New Roman" w:cs="Times New Roman"/>
          <w:spacing w:val="1"/>
          <w:sz w:val="24"/>
          <w:szCs w:val="24"/>
        </w:rPr>
        <w:t xml:space="preserve"> А</w:t>
      </w:r>
      <w:r w:rsidRPr="00AE06CA">
        <w:rPr>
          <w:rFonts w:ascii="Times New Roman" w:hAnsi="Times New Roman" w:cs="Times New Roman"/>
          <w:sz w:val="24"/>
          <w:szCs w:val="24"/>
        </w:rPr>
        <w:t>ОП ДО,</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 xml:space="preserve">формируемой </w:t>
      </w:r>
      <w:r w:rsidRPr="00AE06CA">
        <w:rPr>
          <w:rFonts w:ascii="Times New Roman" w:hAnsi="Times New Roman" w:cs="Times New Roman"/>
          <w:spacing w:val="-67"/>
          <w:sz w:val="24"/>
          <w:szCs w:val="24"/>
        </w:rPr>
        <w:t xml:space="preserve"> </w:t>
      </w:r>
      <w:r w:rsidRPr="00AE06CA">
        <w:rPr>
          <w:rFonts w:ascii="Times New Roman" w:hAnsi="Times New Roman" w:cs="Times New Roman"/>
          <w:sz w:val="24"/>
          <w:szCs w:val="24"/>
        </w:rPr>
        <w:t>участниками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образовательных</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отношений.</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Вариативная</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часть</w:t>
      </w:r>
      <w:r w:rsidRPr="00AE06CA">
        <w:rPr>
          <w:rFonts w:ascii="Times New Roman" w:hAnsi="Times New Roman" w:cs="Times New Roman"/>
          <w:spacing w:val="1"/>
          <w:sz w:val="24"/>
          <w:szCs w:val="24"/>
        </w:rPr>
        <w:t xml:space="preserve"> А</w:t>
      </w:r>
      <w:r w:rsidRPr="00AE06CA">
        <w:rPr>
          <w:rFonts w:ascii="Times New Roman" w:hAnsi="Times New Roman" w:cs="Times New Roman"/>
          <w:sz w:val="24"/>
          <w:szCs w:val="24"/>
        </w:rPr>
        <w:t>ОП ДО</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предполагает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углубленную</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работу</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в</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физическом,</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духовно-нравственном</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развитии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обучающихся, в коррекции недостатков развития речи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предусматривает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включение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обучающихся</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в</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процесс</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ознакомления</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с</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региональными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особенностями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Ивановской</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области,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учитывает</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природно-</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географическое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культурно-историческое своеобразие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региона.</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Выбор</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данных</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направлений</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для</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части,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формируемой</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участниками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образовательного процесса, соответствует потребностям и интересам детей, а</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также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возможностям</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lastRenderedPageBreak/>
        <w:t>педагогического</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коллектива</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и</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социальному</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запросу</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родителей (законных</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представителей).</w:t>
      </w:r>
    </w:p>
    <w:p w:rsidR="00EC5430" w:rsidRPr="00AE06CA" w:rsidRDefault="00EC5430" w:rsidP="00EC5430">
      <w:pPr>
        <w:pStyle w:val="a7"/>
        <w:spacing w:after="0" w:line="240" w:lineRule="auto"/>
        <w:ind w:firstLine="539"/>
        <w:jc w:val="both"/>
        <w:rPr>
          <w:rFonts w:ascii="Times New Roman" w:hAnsi="Times New Roman" w:cs="Times New Roman"/>
          <w:sz w:val="24"/>
          <w:szCs w:val="24"/>
        </w:rPr>
      </w:pPr>
      <w:r w:rsidRPr="00AE06CA">
        <w:rPr>
          <w:rFonts w:ascii="Times New Roman" w:hAnsi="Times New Roman" w:cs="Times New Roman"/>
          <w:sz w:val="24"/>
          <w:szCs w:val="24"/>
        </w:rPr>
        <w:t>Работа по реализации вариативной части Программы строится на основе</w:t>
      </w:r>
      <w:r w:rsidRPr="00AE06CA">
        <w:rPr>
          <w:rFonts w:ascii="Times New Roman" w:hAnsi="Times New Roman" w:cs="Times New Roman"/>
          <w:spacing w:val="1"/>
          <w:sz w:val="24"/>
          <w:szCs w:val="24"/>
        </w:rPr>
        <w:t xml:space="preserve"> </w:t>
      </w:r>
      <w:r w:rsidRPr="00AE06CA">
        <w:rPr>
          <w:rFonts w:ascii="Times New Roman" w:hAnsi="Times New Roman" w:cs="Times New Roman"/>
          <w:sz w:val="24"/>
          <w:szCs w:val="24"/>
        </w:rPr>
        <w:t>парциальных</w:t>
      </w:r>
      <w:r w:rsidRPr="00AE06CA">
        <w:rPr>
          <w:rFonts w:ascii="Times New Roman" w:hAnsi="Times New Roman" w:cs="Times New Roman"/>
          <w:spacing w:val="-4"/>
          <w:sz w:val="24"/>
          <w:szCs w:val="24"/>
        </w:rPr>
        <w:t xml:space="preserve"> </w:t>
      </w:r>
      <w:r w:rsidRPr="00AE06CA">
        <w:rPr>
          <w:rFonts w:ascii="Times New Roman" w:hAnsi="Times New Roman" w:cs="Times New Roman"/>
          <w:sz w:val="24"/>
          <w:szCs w:val="24"/>
        </w:rPr>
        <w:t>программ:</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1. Бережнова О.В., Бойко В.В. Парциальная программа физического развития детей 3-7 лет «Малыши-крепыши», издательский дом «Цветной мир», 2016 год, 136 стр.</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Рецензия ФГАУ «ФИРО» № 38 от 20 февраля 2017 г.</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2. 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Рецензия № 2 Протокол № 10 от 04.06.2019 г. заседания кафедры педагогики начального и дошкольного образования ГОУ ВО МО ГГТУ</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3. Нищева Н. В.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 ООО «ИЗДАТЕЛЬСТВО «ДЕТСТВО-ПРЕСС», 2016.</w:t>
      </w:r>
    </w:p>
    <w:p w:rsidR="00EC5430" w:rsidRPr="00AE06CA" w:rsidRDefault="00EC5430" w:rsidP="00EC5430">
      <w:pPr>
        <w:pStyle w:val="a7"/>
        <w:spacing w:after="0" w:line="240" w:lineRule="auto"/>
        <w:ind w:firstLine="566"/>
        <w:jc w:val="both"/>
        <w:rPr>
          <w:rFonts w:ascii="Times New Roman" w:hAnsi="Times New Roman" w:cs="Times New Roman"/>
          <w:sz w:val="24"/>
          <w:szCs w:val="24"/>
        </w:rPr>
      </w:pPr>
      <w:r w:rsidRPr="00AE06CA">
        <w:rPr>
          <w:rFonts w:ascii="Times New Roman" w:hAnsi="Times New Roman" w:cs="Times New Roman"/>
          <w:sz w:val="24"/>
          <w:szCs w:val="24"/>
        </w:rPr>
        <w:t>4. Организация логопедической работы с детьми 5-7 лет с ОНР/ О.С. Гомзяк. – М.: Издательство ГНОМ, 2019. – (Учебно-методический комплект «Комплексный подход к преодолению ОНР у дошкольников»).</w:t>
      </w:r>
    </w:p>
    <w:p w:rsidR="004C4456" w:rsidRPr="004C4456" w:rsidRDefault="004C4456" w:rsidP="004C4456">
      <w:pPr>
        <w:widowControl w:val="0"/>
        <w:tabs>
          <w:tab w:val="left" w:pos="360"/>
          <w:tab w:val="left" w:pos="567"/>
          <w:tab w:val="left" w:pos="9540"/>
          <w:tab w:val="left" w:pos="9999"/>
        </w:tabs>
        <w:spacing w:after="0" w:line="240" w:lineRule="auto"/>
        <w:ind w:firstLine="709"/>
        <w:jc w:val="center"/>
        <w:rPr>
          <w:rFonts w:ascii="Times New Roman" w:hAnsi="Times New Roman" w:cs="Times New Roman"/>
          <w:b/>
          <w:sz w:val="24"/>
          <w:szCs w:val="24"/>
        </w:rPr>
      </w:pPr>
    </w:p>
    <w:p w:rsidR="00DA2E79" w:rsidRPr="00EE3B59" w:rsidRDefault="00DA2E79" w:rsidP="00CB272A">
      <w:pPr>
        <w:spacing w:after="0" w:line="240" w:lineRule="auto"/>
        <w:ind w:firstLine="709"/>
        <w:jc w:val="center"/>
        <w:rPr>
          <w:rFonts w:ascii="Times New Roman" w:hAnsi="Times New Roman" w:cs="Times New Roman"/>
          <w:b/>
          <w:sz w:val="24"/>
          <w:szCs w:val="24"/>
        </w:rPr>
      </w:pPr>
      <w:r w:rsidRPr="00EE3B59">
        <w:rPr>
          <w:rFonts w:ascii="Times New Roman" w:hAnsi="Times New Roman" w:cs="Times New Roman"/>
          <w:b/>
          <w:sz w:val="24"/>
          <w:szCs w:val="24"/>
          <w:lang w:val="en-US"/>
        </w:rPr>
        <w:t>I</w:t>
      </w:r>
      <w:r w:rsidRPr="00EE3B59">
        <w:rPr>
          <w:rFonts w:ascii="Times New Roman" w:hAnsi="Times New Roman" w:cs="Times New Roman"/>
          <w:b/>
          <w:sz w:val="24"/>
          <w:szCs w:val="24"/>
        </w:rPr>
        <w:t>I. Содержательный раздел</w:t>
      </w:r>
    </w:p>
    <w:p w:rsidR="002B17D6" w:rsidRDefault="002B17D6" w:rsidP="00CB272A">
      <w:pPr>
        <w:spacing w:after="0" w:line="240" w:lineRule="auto"/>
        <w:ind w:firstLine="709"/>
        <w:jc w:val="center"/>
        <w:rPr>
          <w:rFonts w:ascii="Times New Roman" w:hAnsi="Times New Roman" w:cs="Times New Roman"/>
          <w:b/>
          <w:sz w:val="24"/>
          <w:szCs w:val="24"/>
        </w:rPr>
      </w:pPr>
    </w:p>
    <w:p w:rsidR="00CB272A" w:rsidRDefault="002B17D6" w:rsidP="00CB272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2B17D6" w:rsidRPr="00EE3B59" w:rsidRDefault="002B17D6" w:rsidP="00CB272A">
      <w:pPr>
        <w:spacing w:after="0" w:line="240" w:lineRule="auto"/>
        <w:ind w:firstLine="709"/>
        <w:jc w:val="center"/>
        <w:rPr>
          <w:rFonts w:ascii="Times New Roman" w:hAnsi="Times New Roman" w:cs="Times New Roman"/>
          <w:b/>
          <w:sz w:val="24"/>
          <w:szCs w:val="24"/>
        </w:rPr>
      </w:pPr>
    </w:p>
    <w:p w:rsidR="00DA2E79" w:rsidRPr="00EE3B59" w:rsidRDefault="00DA2E79" w:rsidP="00CB272A">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 xml:space="preserve">2.1. </w:t>
      </w:r>
      <w:r w:rsidR="00CB272A" w:rsidRPr="00EE3B59">
        <w:rPr>
          <w:rFonts w:ascii="Times New Roman" w:hAnsi="Times New Roman" w:cs="Times New Roman"/>
          <w:b/>
          <w:sz w:val="24"/>
          <w:szCs w:val="24"/>
        </w:rPr>
        <w:t>Описание модулей образовательной деятельности в соответствии с направлениями развития и психофизичес</w:t>
      </w:r>
      <w:r w:rsidR="00EE3B59" w:rsidRPr="00EE3B59">
        <w:rPr>
          <w:rFonts w:ascii="Times New Roman" w:hAnsi="Times New Roman" w:cs="Times New Roman"/>
          <w:b/>
          <w:sz w:val="24"/>
          <w:szCs w:val="24"/>
        </w:rPr>
        <w:t>кими особенностями ребенка с ТНР</w:t>
      </w:r>
      <w:r w:rsidR="00CB272A" w:rsidRPr="00EE3B59">
        <w:rPr>
          <w:rFonts w:ascii="Times New Roman" w:hAnsi="Times New Roman" w:cs="Times New Roman"/>
          <w:b/>
          <w:sz w:val="24"/>
          <w:szCs w:val="24"/>
        </w:rPr>
        <w:t xml:space="preserve"> в пяти образовательных областях: </w:t>
      </w:r>
    </w:p>
    <w:p w:rsidR="00DA2E79" w:rsidRPr="00EE3B59" w:rsidRDefault="00DA2E79" w:rsidP="00942E4E">
      <w:pPr>
        <w:tabs>
          <w:tab w:val="left" w:pos="142"/>
          <w:tab w:val="left" w:pos="1327"/>
        </w:tabs>
        <w:spacing w:after="0" w:line="240" w:lineRule="auto"/>
        <w:jc w:val="both"/>
        <w:rPr>
          <w:rFonts w:ascii="Times New Roman" w:hAnsi="Times New Roman" w:cs="Times New Roman"/>
          <w:b/>
          <w:sz w:val="24"/>
          <w:szCs w:val="24"/>
        </w:rPr>
      </w:pPr>
    </w:p>
    <w:p w:rsidR="00DA2E79" w:rsidRPr="00EE3B59" w:rsidRDefault="00DA2E79" w:rsidP="00942E4E">
      <w:pPr>
        <w:pStyle w:val="a5"/>
        <w:tabs>
          <w:tab w:val="left" w:pos="142"/>
          <w:tab w:val="left" w:pos="1327"/>
        </w:tabs>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2.1.1.Образовательная область «Социально-коммуникативное развитие»</w:t>
      </w:r>
    </w:p>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EE3B59">
      <w:pPr>
        <w:spacing w:after="0" w:line="240" w:lineRule="auto"/>
        <w:ind w:firstLine="709"/>
        <w:jc w:val="both"/>
        <w:rPr>
          <w:rFonts w:ascii="Times New Roman" w:hAnsi="Times New Roman" w:cs="Times New Roman"/>
          <w:bCs/>
          <w:sz w:val="24"/>
          <w:szCs w:val="24"/>
        </w:rPr>
      </w:pPr>
      <w:r w:rsidRPr="00EE3B59">
        <w:rPr>
          <w:rFonts w:ascii="Times New Roman" w:hAnsi="Times New Roman" w:cs="Times New Roman"/>
          <w:b/>
          <w:sz w:val="24"/>
          <w:szCs w:val="24"/>
        </w:rPr>
        <w:t>Основная цель:</w:t>
      </w:r>
      <w:r w:rsidRPr="00EE3B59">
        <w:rPr>
          <w:rFonts w:ascii="Times New Roman" w:hAnsi="Times New Roman" w:cs="Times New Roman"/>
          <w:sz w:val="24"/>
          <w:szCs w:val="24"/>
        </w:rPr>
        <w:t xml:space="preserve"> пози</w:t>
      </w:r>
      <w:r w:rsidRPr="00EE3B59">
        <w:rPr>
          <w:rFonts w:ascii="Times New Roman" w:hAnsi="Times New Roman" w:cs="Times New Roman"/>
          <w:bCs/>
          <w:sz w:val="24"/>
          <w:szCs w:val="24"/>
        </w:rPr>
        <w:t>тивная социализация детей с ТНР, приобщение их</w:t>
      </w:r>
      <w:r w:rsidR="00261368" w:rsidRPr="00EE3B59">
        <w:rPr>
          <w:rFonts w:ascii="Times New Roman" w:hAnsi="Times New Roman" w:cs="Times New Roman"/>
          <w:bCs/>
          <w:sz w:val="24"/>
          <w:szCs w:val="24"/>
        </w:rPr>
        <w:t xml:space="preserve"> </w:t>
      </w:r>
      <w:r w:rsidRPr="00EE3B59">
        <w:rPr>
          <w:rFonts w:ascii="Times New Roman" w:hAnsi="Times New Roman" w:cs="Times New Roman"/>
          <w:bCs/>
          <w:sz w:val="24"/>
          <w:szCs w:val="24"/>
        </w:rPr>
        <w:t>к социокультурным нормам, традициям семьи,общества и государства.</w:t>
      </w: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Задачи:</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общения и взаимодействия ребёнка со взрослыми и сверстниками;</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развития эмоциональной отзывчивости, сопереживания;</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формирования готовности к совместной деятельности со сверстниками и взрослыми,</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уважительного отношения и чувства принадлежности к своей семье и сообществу детей и взрослых в МБДОУ;</w:t>
      </w:r>
    </w:p>
    <w:p w:rsidR="00DA2E79" w:rsidRPr="00EE3B59" w:rsidRDefault="00DA2E79" w:rsidP="0070634D">
      <w:pPr>
        <w:pStyle w:val="a5"/>
        <w:numPr>
          <w:ilvl w:val="0"/>
          <w:numId w:val="68"/>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позитивных установок к различным видам труда и творчества;</w:t>
      </w:r>
    </w:p>
    <w:p w:rsidR="00DA2E79" w:rsidRPr="00EE3B59" w:rsidRDefault="00DA2E79" w:rsidP="0070634D">
      <w:pPr>
        <w:pStyle w:val="a5"/>
        <w:widowControl w:val="0"/>
        <w:numPr>
          <w:ilvl w:val="0"/>
          <w:numId w:val="68"/>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eastAsia="Times New Roman" w:hAnsi="Times New Roman" w:cs="Times New Roman"/>
          <w:sz w:val="24"/>
          <w:szCs w:val="24"/>
          <w:bdr w:val="none" w:sz="0" w:space="0" w:color="auto" w:frame="1"/>
          <w:lang w:eastAsia="ru-RU"/>
        </w:rPr>
        <w:t>формирование основ безопасности поведения в быту, социуме, природе;</w:t>
      </w:r>
    </w:p>
    <w:p w:rsidR="00DA2E79" w:rsidRPr="00EE3B59" w:rsidRDefault="00DA2E79" w:rsidP="0070634D">
      <w:pPr>
        <w:pStyle w:val="a5"/>
        <w:widowControl w:val="0"/>
        <w:numPr>
          <w:ilvl w:val="0"/>
          <w:numId w:val="68"/>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развития коммуникативных и социальных навыков  ребенка с ТНР; </w:t>
      </w:r>
    </w:p>
    <w:p w:rsidR="00DA2E79" w:rsidRPr="00EE3B59" w:rsidRDefault="00DA2E79" w:rsidP="0070634D">
      <w:pPr>
        <w:pStyle w:val="a5"/>
        <w:widowControl w:val="0"/>
        <w:numPr>
          <w:ilvl w:val="0"/>
          <w:numId w:val="68"/>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развития игровой деятельности.</w:t>
      </w:r>
    </w:p>
    <w:p w:rsidR="00EE3B59" w:rsidRPr="00EE3B59" w:rsidRDefault="00EE3B59" w:rsidP="0070634D">
      <w:pPr>
        <w:pStyle w:val="a5"/>
        <w:widowControl w:val="0"/>
        <w:numPr>
          <w:ilvl w:val="0"/>
          <w:numId w:val="68"/>
        </w:numPr>
        <w:tabs>
          <w:tab w:val="left" w:pos="567"/>
        </w:tabs>
        <w:spacing w:after="0" w:line="240" w:lineRule="auto"/>
        <w:ind w:left="0" w:firstLine="709"/>
        <w:contextualSpacing/>
        <w:jc w:val="both"/>
        <w:rPr>
          <w:rFonts w:ascii="Times New Roman" w:hAnsi="Times New Roman" w:cs="Times New Roman"/>
          <w:sz w:val="24"/>
          <w:szCs w:val="24"/>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bCs/>
          <w:sz w:val="24"/>
          <w:szCs w:val="24"/>
        </w:rPr>
        <w:lastRenderedPageBreak/>
        <w:t xml:space="preserve">Основные направления </w:t>
      </w:r>
      <w:r w:rsidRPr="00EE3B59">
        <w:rPr>
          <w:rFonts w:ascii="Times New Roman" w:eastAsia="Times New Roman" w:hAnsi="Times New Roman" w:cs="Times New Roman"/>
          <w:b/>
          <w:bCs/>
          <w:sz w:val="24"/>
          <w:szCs w:val="24"/>
          <w:lang w:eastAsia="ru-RU"/>
        </w:rPr>
        <w:t>реализации образовательной области</w:t>
      </w:r>
    </w:p>
    <w:p w:rsidR="00DA2E79" w:rsidRPr="00EE3B59" w:rsidRDefault="008B720E" w:rsidP="00942E4E">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63.45pt;margin-top:8.2pt;width:55.5pt;height:27.75pt;z-index:251663360" o:connectortype="straight">
            <v:stroke endarrow="block"/>
          </v:shape>
        </w:pict>
      </w:r>
      <w:r w:rsidR="00DA2E79" w:rsidRPr="00EE3B59">
        <w:rPr>
          <w:rFonts w:ascii="Times New Roman" w:eastAsia="Times New Roman" w:hAnsi="Times New Roman" w:cs="Times New Roman"/>
          <w:b/>
          <w:bCs/>
          <w:sz w:val="24"/>
          <w:szCs w:val="24"/>
          <w:lang w:eastAsia="ru-RU"/>
        </w:rPr>
        <w:t>«Социально-коммуникативное развитие»</w:t>
      </w:r>
    </w:p>
    <w:p w:rsidR="00DA2E79" w:rsidRPr="00EE3B59" w:rsidRDefault="008B720E" w:rsidP="00942E4E">
      <w:pPr>
        <w:spacing w:after="0" w:line="240" w:lineRule="auto"/>
        <w:ind w:firstLine="709"/>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026" type="#_x0000_t32" style="position:absolute;left:0;text-align:left;margin-left:50.7pt;margin-top:-.35pt;width:57.75pt;height:22.5pt;flip:x;z-index:251660288" o:connectortype="straight">
            <v:stroke endarrow="block"/>
          </v:shape>
        </w:pict>
      </w:r>
      <w:r>
        <w:rPr>
          <w:rFonts w:ascii="Times New Roman" w:eastAsia="Times New Roman" w:hAnsi="Times New Roman" w:cs="Times New Roman"/>
          <w:b/>
          <w:noProof/>
          <w:color w:val="FF0000"/>
          <w:sz w:val="24"/>
          <w:szCs w:val="24"/>
          <w:lang w:eastAsia="ru-RU"/>
        </w:rPr>
        <w:pict>
          <v:shape id="_x0000_s1028" type="#_x0000_t32" style="position:absolute;left:0;text-align:left;margin-left:294.45pt;margin-top:-.35pt;width:0;height:22.5pt;z-index:251662336" o:connectortype="straight">
            <v:stroke endarrow="block"/>
          </v:shape>
        </w:pict>
      </w:r>
      <w:r>
        <w:rPr>
          <w:rFonts w:ascii="Times New Roman" w:eastAsia="Times New Roman" w:hAnsi="Times New Roman" w:cs="Times New Roman"/>
          <w:b/>
          <w:noProof/>
          <w:color w:val="FF0000"/>
          <w:sz w:val="24"/>
          <w:szCs w:val="24"/>
          <w:lang w:eastAsia="ru-RU"/>
        </w:rPr>
        <w:pict>
          <v:shape id="_x0000_s1027" type="#_x0000_t32" style="position:absolute;left:0;text-align:left;margin-left:175.2pt;margin-top:-.35pt;width:0;height:22.5pt;z-index:251661312" o:connectortype="straight">
            <v:stroke endarrow="block"/>
          </v:shape>
        </w:pict>
      </w:r>
    </w:p>
    <w:p w:rsidR="00DA2E79" w:rsidRPr="00EE3B59" w:rsidRDefault="008B720E" w:rsidP="00942E4E">
      <w:pPr>
        <w:spacing w:after="0" w:line="240" w:lineRule="auto"/>
        <w:ind w:firstLine="709"/>
        <w:jc w:val="both"/>
        <w:rPr>
          <w:rFonts w:ascii="Times New Roman" w:eastAsia="Times New Roman" w:hAnsi="Times New Roman" w:cs="Times New Roman"/>
          <w:b/>
          <w:color w:val="FF0000"/>
          <w:sz w:val="24"/>
          <w:szCs w:val="24"/>
          <w:lang w:eastAsia="ru-RU"/>
        </w:rPr>
      </w:pPr>
      <w:r w:rsidRPr="008B720E">
        <w:rPr>
          <w:rFonts w:ascii="Times New Roman" w:eastAsiaTheme="minorHAnsi"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89" type="#_x0000_t202" style="position:absolute;left:0;text-align:left;margin-left:358.1pt;margin-top:12.8pt;width:107.9pt;height:63.1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8375F5" w:rsidRPr="00DE1A3F"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Труд</w:t>
                  </w:r>
                </w:p>
              </w:txbxContent>
            </v:textbox>
          </v:shape>
        </w:pict>
      </w:r>
      <w:r w:rsidRPr="008B720E">
        <w:rPr>
          <w:rFonts w:ascii="Times New Roman" w:eastAsiaTheme="minorHAnsi" w:hAnsi="Times New Roman" w:cs="Times New Roman"/>
          <w:noProof/>
          <w:sz w:val="24"/>
          <w:szCs w:val="24"/>
          <w:lang w:eastAsia="ru-RU"/>
        </w:rPr>
        <w:pict>
          <v:shape id="_x0000_s1088" type="#_x0000_t202" style="position:absolute;left:0;text-align:left;margin-left:237.25pt;margin-top:12.8pt;width:107.9pt;height:63.1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8375F5" w:rsidRPr="00DE1A3F" w:rsidRDefault="008375F5" w:rsidP="00DA2E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Безопасное поведение в быту, социуме, природе</w:t>
                  </w:r>
                </w:p>
              </w:txbxContent>
            </v:textbox>
          </v:shape>
        </w:pict>
      </w:r>
      <w:r w:rsidRPr="008B720E">
        <w:rPr>
          <w:rFonts w:ascii="Times New Roman" w:eastAsia="Times New Roman" w:hAnsi="Times New Roman" w:cs="Times New Roman"/>
          <w:noProof/>
          <w:color w:val="000000"/>
          <w:sz w:val="24"/>
          <w:szCs w:val="24"/>
          <w:lang w:eastAsia="ru-RU"/>
        </w:rPr>
        <w:pict>
          <v:shape id="_x0000_s1087" type="#_x0000_t202" style="position:absolute;left:0;text-align:left;margin-left:117pt;margin-top:12.8pt;width:107.9pt;height:63.1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8375F5" w:rsidRPr="00DE1A3F" w:rsidRDefault="008375F5" w:rsidP="00DA2E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Представление о мире людей и рукотворных материалах</w:t>
                  </w:r>
                </w:p>
              </w:txbxContent>
            </v:textbox>
          </v:shape>
        </w:pict>
      </w:r>
      <w:r w:rsidRPr="008B720E">
        <w:rPr>
          <w:rFonts w:ascii="Times New Roman" w:eastAsiaTheme="minorHAnsi" w:hAnsi="Times New Roman" w:cs="Times New Roman"/>
          <w:noProof/>
          <w:sz w:val="24"/>
          <w:szCs w:val="24"/>
        </w:rPr>
        <w:pict>
          <v:shape id="Надпись 2" o:spid="_x0000_s1086" type="#_x0000_t202" style="position:absolute;left:0;text-align:left;margin-left:-5.3pt;margin-top:12.8pt;width:107.9pt;height:63.1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8375F5" w:rsidRPr="00DE1A3F" w:rsidRDefault="008375F5" w:rsidP="00DA2E79">
                  <w:pPr>
                    <w:jc w:val="center"/>
                    <w:rPr>
                      <w:rFonts w:ascii="Times New Roman" w:hAnsi="Times New Roman" w:cs="Times New Roman"/>
                      <w:b/>
                      <w:sz w:val="24"/>
                      <w:szCs w:val="24"/>
                    </w:rPr>
                  </w:pPr>
                  <w:r w:rsidRPr="00DE1A3F">
                    <w:rPr>
                      <w:rFonts w:ascii="Times New Roman" w:hAnsi="Times New Roman" w:cs="Times New Roman"/>
                      <w:b/>
                      <w:sz w:val="24"/>
                      <w:szCs w:val="24"/>
                    </w:rPr>
                    <w:t>Игра</w:t>
                  </w:r>
                </w:p>
              </w:txbxContent>
            </v:textbox>
          </v:shape>
        </w:pict>
      </w:r>
    </w:p>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spacing w:after="0" w:line="240" w:lineRule="auto"/>
        <w:jc w:val="both"/>
        <w:textAlignment w:val="baseline"/>
        <w:rPr>
          <w:rFonts w:ascii="Times New Roman" w:eastAsia="Times New Roman" w:hAnsi="Times New Roman" w:cs="Times New Roman"/>
          <w:bCs/>
          <w:iCs/>
          <w:sz w:val="24"/>
          <w:szCs w:val="24"/>
          <w:bdr w:val="none" w:sz="0" w:space="0" w:color="auto" w:frame="1"/>
          <w:lang w:eastAsia="ru-RU"/>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DA2E79" w:rsidRPr="00AE06CA" w:rsidTr="00261368">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color w:val="000000"/>
                <w:sz w:val="20"/>
                <w:szCs w:val="20"/>
                <w:lang w:eastAsia="ru-RU"/>
              </w:rPr>
              <w:t>6-8 лет</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bCs/>
                <w:color w:val="000000"/>
                <w:sz w:val="20"/>
                <w:szCs w:val="20"/>
                <w:lang w:eastAsia="ru-RU"/>
              </w:rPr>
              <w:t>Формирование общепринятых норм поведения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color w:val="000000"/>
                <w:sz w:val="20"/>
                <w:szCs w:val="20"/>
                <w:lang w:eastAsia="ru-RU"/>
              </w:rPr>
              <w:t>Формирование навыков взаимоотношений с окружающими</w:t>
            </w:r>
          </w:p>
        </w:tc>
      </w:tr>
      <w:tr w:rsidR="00DA2E79" w:rsidRPr="00AE06CA" w:rsidTr="00261368">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приобщать детей к моральным ценностям человечества;</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формировать нравственное сознание и нравственное поведение через создание воспитывающих ситуаций;</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продолжать знакомить с принятыми нормами и правилами поведения, формами и способами общения;</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учить быть требовательным к себе и окружающим;</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прививать такие качества, как коллективизм, человеколюбие, трудолюбие;</w:t>
            </w:r>
          </w:p>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hAnsi="Times New Roman" w:cs="Times New Roman"/>
                <w:sz w:val="20"/>
                <w:szCs w:val="20"/>
              </w:rPr>
              <w:t>- формировать представления о правах и обязанностях ребенка</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формировать систему устойчивых отношений к окружающему миру и самому себе;</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упражнять детей в нравственных действиях, используя положительные примеры, побуждающие детей к хорошим поступкам;</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воспитывать доброжелательное отношение к окружающим, проявляющееся в любви, заботе, внимательности, сопереживании, деликатности;</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развивать дружеское отношение к сверстникам, уважительное отношение к старшим;</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воспитывать искренность и правдивость; </w:t>
            </w:r>
          </w:p>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hAnsi="Times New Roman" w:cs="Times New Roman"/>
                <w:sz w:val="20"/>
                <w:szCs w:val="20"/>
              </w:rPr>
              <w:t>- формировать мотивацию, значимое, заинтересованное отношение к школьному обучению</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color w:val="000000"/>
                <w:sz w:val="20"/>
                <w:szCs w:val="20"/>
                <w:lang w:eastAsia="ru-RU"/>
              </w:rPr>
              <w:t>Формирование гендерных и гражданских чувств</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продолжать формирование Я-образа;</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воспитывать у мальчиков внимательное отношение к девочкам;</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воспитывать в девочках скромность, умение заботиться об окружающих;</w:t>
            </w:r>
          </w:p>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hAnsi="Times New Roman" w:cs="Times New Roman"/>
                <w:sz w:val="20"/>
                <w:szCs w:val="20"/>
              </w:rPr>
              <w:t>- воспитывать любовь к родному городу, малой родине, родной стране, чувство патриотизма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продолжать работу по половой дифференциации; воспитанию детей, обладающих всеми преимуществами, данными природой каждому из полов;</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учить мальчиков и девочек уважать себя, ценить свою половую принадлежность;</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формировать чувство любви к родному городу, к России, привязанности к родной земле, преданность Отечеству, своему народу;</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приобщение детей к славянской народной культуре;</w:t>
            </w:r>
          </w:p>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hAnsi="Times New Roman" w:cs="Times New Roman"/>
                <w:sz w:val="20"/>
                <w:szCs w:val="20"/>
              </w:rPr>
              <w:t>- воспитание на самобытной культуре русского народа</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color w:val="000000"/>
                <w:sz w:val="20"/>
                <w:szCs w:val="20"/>
                <w:lang w:eastAsia="ru-RU"/>
              </w:rPr>
            </w:pPr>
            <w:r w:rsidRPr="00AE06CA">
              <w:rPr>
                <w:rFonts w:ascii="Times New Roman" w:eastAsia="Times New Roman" w:hAnsi="Times New Roman" w:cs="Times New Roman"/>
                <w:color w:val="000000"/>
                <w:sz w:val="20"/>
                <w:szCs w:val="20"/>
                <w:lang w:eastAsia="ru-RU"/>
              </w:rPr>
              <w:t>Развитие игровой и театрализованной деятельности</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насыщать игрой всю жизнь детей в детском саду;</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развивать в игре коммуникативные навыки, эмоциональную отзывчивость на чувства </w:t>
            </w:r>
            <w:r w:rsidRPr="00AE06CA">
              <w:rPr>
                <w:rFonts w:ascii="Times New Roman" w:hAnsi="Times New Roman" w:cs="Times New Roman"/>
                <w:sz w:val="20"/>
                <w:szCs w:val="20"/>
              </w:rPr>
              <w:lastRenderedPageBreak/>
              <w:t>окружающих людей, подражательность, творческое воображение, активность, инициативность, самостоятельность;</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учить справедливо оценивать свои поступки и поступки товарищей.</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Подвижные игры.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Настольно-печатные дидактические игры.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Сюжетно-ролевые игры.</w:t>
            </w:r>
            <w:r w:rsidR="00EE3B59" w:rsidRPr="00AE06CA">
              <w:rPr>
                <w:rFonts w:ascii="Times New Roman" w:hAnsi="Times New Roman" w:cs="Times New Roman"/>
                <w:sz w:val="20"/>
                <w:szCs w:val="20"/>
              </w:rPr>
              <w:t xml:space="preserve"> </w:t>
            </w:r>
            <w:r w:rsidRPr="00AE06CA">
              <w:rPr>
                <w:rFonts w:ascii="Times New Roman" w:hAnsi="Times New Roman" w:cs="Times New Roman"/>
                <w:sz w:val="20"/>
                <w:szCs w:val="20"/>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lastRenderedPageBreak/>
              <w:t xml:space="preserve">Подвижные игры.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w:t>
            </w:r>
            <w:r w:rsidRPr="00AE06CA">
              <w:rPr>
                <w:rFonts w:ascii="Times New Roman" w:hAnsi="Times New Roman" w:cs="Times New Roman"/>
                <w:sz w:val="20"/>
                <w:szCs w:val="20"/>
              </w:rPr>
              <w:lastRenderedPageBreak/>
              <w:t>споров, оценке результатов. Развивать концентрацию внимания, наблюдательность, память, интеллектуальное мышление.</w:t>
            </w:r>
          </w:p>
          <w:p w:rsidR="00DA2E79" w:rsidRPr="00AE06CA" w:rsidRDefault="00DA2E79" w:rsidP="00EE3B59">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Сюжетно-ролевые игры.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Театрализованные игры.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eastAsia="Times New Roman" w:hAnsi="Times New Roman" w:cs="Times New Roman"/>
                <w:sz w:val="20"/>
                <w:szCs w:val="20"/>
                <w:lang w:eastAsia="ru-RU"/>
              </w:rPr>
              <w:lastRenderedPageBreak/>
              <w:t>Формирование представления о мире людей и рукотворных материалах.</w:t>
            </w:r>
          </w:p>
        </w:tc>
      </w:tr>
      <w:tr w:rsidR="00DA2E79" w:rsidRPr="00AE06CA" w:rsidTr="00261368">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расширять представления детей о труде взрослых и его общественном значении, прививать интерес к труду взрослых; </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знакомить с профессиями взрослых в разных сферах деятельности, их трудовыми действиями, результатами деятельности; </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прививать желание выполнять трудовые поручения, проявлять при этом творчество, инициативу, ответственность;</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учить доводить дело до конца, бережно относиться к объектам трудовой деятельности, материалам и инструментам; </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совершенствовать навыки самообслуживания;</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lastRenderedPageBreak/>
              <w:t>-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lastRenderedPageBreak/>
              <w:t>-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формировать умение работать в коллективе;</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расширять представления о труде взрослых, профессиях, трудовых действиях;</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 воспитывать бережное отношение к результатам чужого труд.</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eastAsia="Times New Roman" w:hAnsi="Times New Roman" w:cs="Times New Roman"/>
                <w:sz w:val="20"/>
                <w:szCs w:val="20"/>
                <w:lang w:eastAsia="ru-RU"/>
              </w:rPr>
              <w:lastRenderedPageBreak/>
              <w:t>Формирование основ безопасности в быту, социуме, природе.</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eastAsia="Times New Roman" w:hAnsi="Times New Roman" w:cs="Times New Roman"/>
                <w:sz w:val="20"/>
                <w:szCs w:val="20"/>
                <w:lang w:eastAsia="ru-RU"/>
              </w:rPr>
              <w:t>Формирование предпосылок экологического сознания</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продолжать знакомить детей с работой специального транспорта;</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xml:space="preserve">- познакомить с работой службы МЧС; </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закрепить правила поведения с незнакомыми людьми;</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закрепить знание каждым ребенком своего домашнего адреса, телефона, фамилии, имени и отчества родителей;</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 расширять представления о способах взаимодействия с растениями и животными; - закреплять представления о том, что общаться с животными необходимо так, чтобы не причинять вреда ни им, ни себе.</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закреплять навыки безопасного повеления дома, в детском саду, на прогулочной площадке, на улице, в транспорте, в природной среде;</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закреплять правила поведения с незнакомыми людьми;</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закрепить знание каждым ребенком домашнего адреса, телефона, имен, отчеств, фамилии родителей;</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расширять и закреплять знание правил дорожного движения;</w:t>
            </w:r>
          </w:p>
          <w:p w:rsidR="00DA2E79" w:rsidRPr="00AE06CA" w:rsidRDefault="00DA2E79" w:rsidP="00942E4E">
            <w:pPr>
              <w:spacing w:after="0" w:line="240" w:lineRule="auto"/>
              <w:ind w:firstLine="709"/>
              <w:jc w:val="both"/>
              <w:rPr>
                <w:rFonts w:ascii="Times New Roman" w:hAnsi="Times New Roman" w:cs="Times New Roman"/>
                <w:sz w:val="20"/>
                <w:szCs w:val="20"/>
              </w:rPr>
            </w:pPr>
            <w:r w:rsidRPr="00AE06CA">
              <w:rPr>
                <w:rFonts w:ascii="Times New Roman" w:hAnsi="Times New Roman" w:cs="Times New Roman"/>
                <w:sz w:val="20"/>
                <w:szCs w:val="20"/>
              </w:rPr>
              <w:t>- формировать навыки безопасного обращения с бытовыми электроприборами;</w:t>
            </w:r>
          </w:p>
          <w:p w:rsidR="00DA2E79" w:rsidRPr="00AE06CA" w:rsidRDefault="00DA2E79" w:rsidP="00942E4E">
            <w:pPr>
              <w:spacing w:after="0" w:line="240" w:lineRule="auto"/>
              <w:ind w:firstLine="709"/>
              <w:jc w:val="both"/>
              <w:rPr>
                <w:rFonts w:ascii="Times New Roman" w:eastAsia="Times New Roman" w:hAnsi="Times New Roman" w:cs="Times New Roman"/>
                <w:sz w:val="20"/>
                <w:szCs w:val="20"/>
                <w:lang w:eastAsia="ru-RU"/>
              </w:rPr>
            </w:pPr>
            <w:r w:rsidRPr="00AE06CA">
              <w:rPr>
                <w:rFonts w:ascii="Times New Roman" w:hAnsi="Times New Roman" w:cs="Times New Roman"/>
                <w:sz w:val="20"/>
                <w:szCs w:val="20"/>
              </w:rPr>
              <w:t>- расширять представления о способах безопасного взаимодействия с растениями и животными</w:t>
            </w:r>
          </w:p>
        </w:tc>
      </w:tr>
    </w:tbl>
    <w:p w:rsidR="00DA2E79" w:rsidRPr="00EE3B59" w:rsidRDefault="00DA2E79" w:rsidP="00942E4E">
      <w:pPr>
        <w:spacing w:after="0" w:line="240" w:lineRule="auto"/>
        <w:ind w:firstLine="709"/>
        <w:jc w:val="both"/>
        <w:textAlignment w:val="baseline"/>
        <w:rPr>
          <w:rFonts w:ascii="Times New Roman" w:eastAsia="Times New Roman" w:hAnsi="Times New Roman" w:cs="Times New Roman"/>
          <w:bCs/>
          <w:iCs/>
          <w:sz w:val="24"/>
          <w:szCs w:val="24"/>
          <w:bdr w:val="none" w:sz="0" w:space="0" w:color="auto" w:frame="1"/>
          <w:lang w:eastAsia="ru-RU"/>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DA2E79" w:rsidRPr="00AE06CA" w:rsidTr="0026136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Расширение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представлений об окружающем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социальном мире,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DA2E79" w:rsidRPr="00AE06CA" w:rsidTr="0026136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общения детей друг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с другом и взрослыми в процессе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организации игровой, бытовой деятельности, досуговых мероприятий. Использование художественных произведений для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DA2E79" w:rsidRPr="00AE06CA" w:rsidTr="0026136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highlight w:val="yellow"/>
                <w:lang w:eastAsia="ru-RU"/>
              </w:rPr>
            </w:pPr>
            <w:r w:rsidRPr="00AE06CA">
              <w:rPr>
                <w:rFonts w:ascii="Times New Roman" w:eastAsia="Times New Roman" w:hAnsi="Times New Roman" w:cs="Times New Roman"/>
                <w:bdr w:val="none" w:sz="0" w:space="0" w:color="auto" w:frame="1"/>
                <w:lang w:eastAsia="ru-RU"/>
              </w:rPr>
              <w:t>«Художественно-эстетическое развитие»</w:t>
            </w:r>
          </w:p>
        </w:tc>
        <w:tc>
          <w:tcPr>
            <w:tcW w:w="722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highlight w:val="yellow"/>
                <w:lang w:eastAsia="ru-RU"/>
              </w:rPr>
            </w:pPr>
            <w:r w:rsidRPr="00AE06CA">
              <w:rPr>
                <w:rFonts w:ascii="Times New Roman" w:eastAsia="Times New Roman" w:hAnsi="Times New Roman" w:cs="Times New Roman"/>
                <w:bdr w:val="none" w:sz="0" w:space="0" w:color="auto" w:frame="1"/>
                <w:lang w:eastAsia="ru-RU"/>
              </w:rPr>
              <w:t>Развитие свободного общения с взрослыми и детьми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в процессе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художественного творчества.  Использование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музыкальных произведений для развития всех компонентов устной речи и речевых умений.</w:t>
            </w:r>
          </w:p>
        </w:tc>
      </w:tr>
      <w:tr w:rsidR="00DA2E79" w:rsidRPr="00AE06CA" w:rsidTr="00261368">
        <w:tc>
          <w:tcPr>
            <w:tcW w:w="223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«Физическое развитие»</w:t>
            </w:r>
          </w:p>
        </w:tc>
        <w:tc>
          <w:tcPr>
            <w:tcW w:w="722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 </w:t>
            </w:r>
            <w:r w:rsidRPr="00AE06CA">
              <w:rPr>
                <w:rFonts w:ascii="Times New Roman" w:eastAsia="Times New Roman" w:hAnsi="Times New Roman" w:cs="Times New Roman"/>
                <w:lang w:eastAsia="ru-RU"/>
              </w:rPr>
              <w:t>Ф</w:t>
            </w:r>
            <w:r w:rsidRPr="00AE06CA">
              <w:rPr>
                <w:rFonts w:ascii="Times New Roman" w:eastAsia="Times New Roman" w:hAnsi="Times New Roman" w:cs="Times New Roman"/>
                <w:bdr w:val="none" w:sz="0" w:space="0" w:color="auto" w:frame="1"/>
                <w:lang w:eastAsia="ru-RU"/>
              </w:rPr>
              <w:t>ормирование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физических качеств в процессе игровой деятельности, бытовой, познавательной и т.д. Формирование представлений о здоровье через игру</w:t>
            </w:r>
          </w:p>
        </w:tc>
      </w:tr>
    </w:tbl>
    <w:p w:rsidR="00DA2E79" w:rsidRPr="00EE3B59" w:rsidRDefault="00DA2E79" w:rsidP="00942E4E">
      <w:pPr>
        <w:spacing w:after="0" w:line="240" w:lineRule="auto"/>
        <w:ind w:firstLine="709"/>
        <w:jc w:val="both"/>
        <w:rPr>
          <w:rFonts w:ascii="Times New Roman" w:hAnsi="Times New Roman" w:cs="Times New Roman"/>
          <w:color w:val="FF0000"/>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2.1.2.Образовательная область «Познавательное развитие»</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lastRenderedPageBreak/>
        <w:t>Содержание образовательной области «Познавательное развитие» направлено на достижение цели</w:t>
      </w:r>
      <w:r w:rsidRPr="00EE3B59">
        <w:rPr>
          <w:rFonts w:ascii="Times New Roman" w:hAnsi="Times New Roman" w:cs="Times New Roman"/>
          <w:bCs/>
          <w:sz w:val="24"/>
          <w:szCs w:val="24"/>
        </w:rPr>
        <w:t>развития познавательных интересов и познавательных способностей детей ч</w:t>
      </w:r>
      <w:r w:rsidRPr="00EE3B59">
        <w:rPr>
          <w:rFonts w:ascii="Times New Roman" w:hAnsi="Times New Roman" w:cs="Times New Roman"/>
          <w:sz w:val="24"/>
          <w:szCs w:val="24"/>
        </w:rPr>
        <w:t>ерез решение следующих задач:</w:t>
      </w:r>
    </w:p>
    <w:p w:rsidR="00DA2E79" w:rsidRPr="00EE3B59" w:rsidRDefault="00DA2E79" w:rsidP="0070634D">
      <w:pPr>
        <w:pStyle w:val="a5"/>
        <w:numPr>
          <w:ilvl w:val="0"/>
          <w:numId w:val="7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интересов детей, любознательности и познавательной мотивации;</w:t>
      </w:r>
    </w:p>
    <w:p w:rsidR="00DA2E79" w:rsidRPr="00EE3B59" w:rsidRDefault="00DA2E79" w:rsidP="0070634D">
      <w:pPr>
        <w:pStyle w:val="a5"/>
        <w:numPr>
          <w:ilvl w:val="0"/>
          <w:numId w:val="7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познавательных действий, становление сознания;</w:t>
      </w:r>
    </w:p>
    <w:p w:rsidR="00DA2E79" w:rsidRPr="00EE3B59" w:rsidRDefault="00DA2E79" w:rsidP="0070634D">
      <w:pPr>
        <w:pStyle w:val="a5"/>
        <w:widowControl w:val="0"/>
        <w:numPr>
          <w:ilvl w:val="0"/>
          <w:numId w:val="76"/>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воображения и творческой активности;</w:t>
      </w:r>
    </w:p>
    <w:p w:rsidR="00DA2E79" w:rsidRPr="00EE3B59" w:rsidRDefault="00DA2E79" w:rsidP="0070634D">
      <w:pPr>
        <w:pStyle w:val="a5"/>
        <w:widowControl w:val="0"/>
        <w:numPr>
          <w:ilvl w:val="0"/>
          <w:numId w:val="76"/>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A2E79" w:rsidRPr="00EE3B59" w:rsidRDefault="00DA2E79" w:rsidP="0070634D">
      <w:pPr>
        <w:pStyle w:val="a5"/>
        <w:widowControl w:val="0"/>
        <w:numPr>
          <w:ilvl w:val="0"/>
          <w:numId w:val="76"/>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A2E79" w:rsidRPr="00EE3B59" w:rsidRDefault="00DA2E79" w:rsidP="0070634D">
      <w:pPr>
        <w:pStyle w:val="a5"/>
        <w:widowControl w:val="0"/>
        <w:numPr>
          <w:ilvl w:val="0"/>
          <w:numId w:val="76"/>
        </w:numPr>
        <w:tabs>
          <w:tab w:val="left" w:pos="567"/>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развития представлений о виртуальной среде, о возможностях и рисках Интернета. </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DA2E79" w:rsidRPr="00AE06CA" w:rsidTr="00261368">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6-8 лет</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Сенсорное развитие</w:t>
            </w:r>
          </w:p>
        </w:tc>
      </w:tr>
      <w:tr w:rsidR="00DA2E79" w:rsidRPr="00AE06CA" w:rsidTr="00261368">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обследовать предметы разными способами;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все виды восприятия;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совершенствовать сенсорную интеграцию;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развивать глазомер в специальных упражнениях и играх;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воспринимать предметы, их свойства; сравнивать предметы; подбирать группу предметов по заданному признаку;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цветовосприятие и цветоразличение, умение различать цвета по насыщенности; учить называть оттенки цветов;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представление о расположении цветов в радуге;</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органы чувств (слух, зрение, обоняние, осязание, вкус);</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сенсорную интеграцию;</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закрепить знание основных цветов и оттенков, обогатить представления о них</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Развитие психических функций</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слуховое внимание и память при восприятии неречевых звуков;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продолжать развивать мышление в упражнениях на группировку и классификацию предметов по одному или нескольким </w:t>
            </w:r>
            <w:r w:rsidRPr="00AE06CA">
              <w:rPr>
                <w:rFonts w:ascii="Times New Roman" w:hAnsi="Times New Roman" w:cs="Times New Roman"/>
              </w:rPr>
              <w:lastRenderedPageBreak/>
              <w:t>признакам (цвету, форме, размеру, материалу);</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развивать воображение и на этой основе формировать творческие способности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lastRenderedPageBreak/>
              <w:t>-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характер и содержание способов обследования предметов, способность обобщать;</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развивать все виды внимания, память, стимулировать развитие творческого воображения, исключать стереотипность мышления</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lastRenderedPageBreak/>
              <w:t>Развитие представлений о себе и об окружающем мире.</w:t>
            </w:r>
          </w:p>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Познавательно-исследовательская деятельность</w:t>
            </w:r>
          </w:p>
        </w:tc>
      </w:tr>
      <w:tr w:rsidR="00DA2E79" w:rsidRPr="00AE06CA" w:rsidTr="00261368">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представление о Российской армии и профессиях военных, о почетной обязанности защищать Родину;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ориентироваться в детском саду и на участке детского сада;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и расширить представления о профессиях работников детского сада;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представление о родословной своей семьи;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привлекать к подготовке семейных праздников;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приобщать к участию в совместных с родителями занятиях, вечерах досуга, праздниках;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предметах ближайшего окружения, их назначении, деталях и частях, из которых они состоят; материалах, из которых они сделаны;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самостоятельно характеризовать свойства и качества предметов, определять цвет, величину, форму;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профессиях, трудовых действиях взрослых;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представления об инструментах, орудиях труда, нужных представителям разных профессий; о бытовой технике;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сравнивать и классифицировать предметы по разным признакам;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формировать первичные экологические знания;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детей наблюдать сезонные изменения в природе и устанавливать причинно-следственные связи между природными явлениями;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углублять представления о растениях и животных;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об обитателях уголка природы и уходе за ними;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воспитывать ответственность за них;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систематизировать знания о временах года и частях суток;</w:t>
            </w:r>
          </w:p>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hAnsi="Times New Roman" w:cs="Times New Roman"/>
              </w:rPr>
              <w:t>- формировать первичные представления о космосе, звездах, планетах</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воспитывать уважение к людям труда и результатам их деятельности;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обобщить знания о членах семьи, профессиях родителей, бабушек и дедушек;</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называть свое имя и отчество, имена и отчества родителей, бабушек и дедушек; свою дату рождения, домашний адрес и телефон;</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и обобщить представления о школе, об учебе;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интерес к учебе, желания учиться в школе;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углубить представления о транспорте, видах транспорта, труде людей на транспорте;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углубить знание основ безопасности жизнедеятельности;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знание правил техники безопасности, правил дорожного движения и навык соблюдения правил поведения на улице;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с адресом детского сада, научить находить детский сад и свой дом на плане (схеме) микрорайона;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навыки ориентировки в помещении детского сада и на участке;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научить пользоваться планом детского сада и участка;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представление о школе и школьной жизни. Вызвать стремление учиться в школе;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углубить и систематизировать представления о родном городе и его достопримечательностях;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вызвать чувство гордости за свой родной город;</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представление о Москве, как столице России; о Российской Федерации, как о Родине, многонациональном государстве;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приобщать к истокам народной культуры;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воспитывать чувство любви к Родине и интерес к событиям, происходящим в ней;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расширить представления о </w:t>
            </w:r>
            <w:r w:rsidRPr="00AE06CA">
              <w:rPr>
                <w:rFonts w:ascii="Times New Roman" w:hAnsi="Times New Roman" w:cs="Times New Roman"/>
              </w:rPr>
              <w:lastRenderedPageBreak/>
              <w:t>государственных праздниках;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находить Россию на глобусе и карте;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углублять знания о Российской армии, защитниках Родины;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воспитывать уважение к ним;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систематизировать знания о смене времен года, сезонных изменениях в природе; о жизнедеятельности растений и животных;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воспитывать любовь и бережное отношение ко всему живому;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с растениями и животными, занесенными в Красную книгу;</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rPr>
              <w:t>- закладывать основы экологических знаний, экологической культуры, экологического поведения</w:t>
            </w:r>
          </w:p>
        </w:tc>
      </w:tr>
      <w:tr w:rsidR="00DA2E79" w:rsidRPr="00AE06CA" w:rsidTr="00261368">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eastAsia="Times New Roman" w:hAnsi="Times New Roman" w:cs="Times New Roman"/>
                <w:b/>
                <w:lang w:eastAsia="ru-RU"/>
              </w:rPr>
              <w:lastRenderedPageBreak/>
              <w:t>Формирование элементарных математических представлений</w:t>
            </w:r>
          </w:p>
        </w:tc>
      </w:tr>
      <w:tr w:rsidR="00DA2E79" w:rsidRPr="00AE06CA" w:rsidTr="00261368">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навыки количественного и порядкового счета в пределах 10 с участием слухового, зрительного и двигательного анализаторов;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в речи количественные и порядковые числительные, ответы на вопросы «Сколько всего?», «Который по счету?»;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отсчитывания предметов из большего количества в пределах 10;</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сравнивать рядом стоящие числа (со зрительной опорой);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сравнения групп множеств и их уравнивания разными способами;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с составом числа из единиц в пределах 5;</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представление о том, что предмет можно делить на равные части, что целое больше части;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называть части, сравнивать целое и часть;</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представление о том, что результат счета не зависит от расположения предметов и направления счета;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раскладывания предметов в возрастающем и убывающем порядке в пределах 10;</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учить измерять объем условными </w:t>
            </w:r>
            <w:r w:rsidRPr="00AE06CA">
              <w:rPr>
                <w:rFonts w:ascii="Times New Roman" w:hAnsi="Times New Roman" w:cs="Times New Roman"/>
              </w:rPr>
              <w:lastRenderedPageBreak/>
              <w:t>мерками;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представление о четырехугольнике; о квадрате и прямоугольнике как его разновидностях;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ориентировки в пространстве и на плоскости;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навыки ориентировки по простейшей схеме, плану;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понимать и обозначать в речи положение одного предмета по отношению к другому;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представления о смене времен года и их очередности, о смене частей суток и их очередности;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представление о таком временном отрезке, как неделя, об очередности дней недели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lastRenderedPageBreak/>
              <w:t>Количество и счет.</w:t>
            </w:r>
            <w:r w:rsidRPr="00AE06CA">
              <w:rPr>
                <w:rFonts w:ascii="Times New Roman" w:hAnsi="Times New Roman" w:cs="Times New Roman"/>
              </w:rP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Величина.</w:t>
            </w:r>
            <w:r w:rsidRPr="00AE06CA">
              <w:rPr>
                <w:rFonts w:ascii="Times New Roman" w:hAnsi="Times New Roman" w:cs="Times New Roman"/>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Форма.</w:t>
            </w:r>
            <w:r w:rsidRPr="00AE06CA">
              <w:rPr>
                <w:rFonts w:ascii="Times New Roman" w:hAnsi="Times New Roman" w:cs="Times New Roman"/>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w:t>
            </w:r>
            <w:r w:rsidRPr="00AE06CA">
              <w:rPr>
                <w:rFonts w:ascii="Times New Roman" w:hAnsi="Times New Roman" w:cs="Times New Roman"/>
              </w:rPr>
              <w:lastRenderedPageBreak/>
              <w:t>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Ориентировка в пространстве.</w:t>
            </w:r>
            <w:r w:rsidRPr="00AE06CA">
              <w:rPr>
                <w:rFonts w:ascii="Times New Roman" w:hAnsi="Times New Roman" w:cs="Times New Roman"/>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Ориентировка во времени.</w:t>
            </w:r>
            <w:r w:rsidRPr="00AE06CA">
              <w:rPr>
                <w:rFonts w:ascii="Times New Roman" w:hAnsi="Times New Roman" w:cs="Times New Roman"/>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tc>
      </w:tr>
    </w:tbl>
    <w:p w:rsidR="00DA2E79" w:rsidRPr="00EE3B59" w:rsidRDefault="00DA2E79" w:rsidP="00942E4E">
      <w:pPr>
        <w:spacing w:after="0" w:line="240" w:lineRule="auto"/>
        <w:jc w:val="both"/>
        <w:textAlignment w:val="baseline"/>
        <w:rPr>
          <w:rFonts w:ascii="Times New Roman" w:eastAsia="Times New Roman" w:hAnsi="Times New Roman" w:cs="Times New Roman"/>
          <w:bCs/>
          <w:iCs/>
          <w:sz w:val="24"/>
          <w:szCs w:val="24"/>
          <w:bdr w:val="none" w:sz="0" w:space="0" w:color="auto" w:frame="1"/>
          <w:lang w:eastAsia="ru-RU"/>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02"/>
        <w:gridCol w:w="7262"/>
      </w:tblGrid>
      <w:tr w:rsidR="00DA2E79" w:rsidRPr="00AE06CA" w:rsidTr="00261368">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
        </w:tc>
      </w:tr>
      <w:tr w:rsidR="00DA2E79" w:rsidRPr="00AE06CA" w:rsidTr="00261368">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общения детей друг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с другом и взрослыми в процессе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организации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предметной, сенсорной, интеллектуальной деятельности,</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DA2E79" w:rsidRPr="00AE06CA" w:rsidTr="00261368">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Развивать умение отражать свои представления об окружающем мире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в продуктивной деятельности; Использовать средства музыки для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реализации задач познавательного развития</w:t>
            </w:r>
          </w:p>
        </w:tc>
      </w:tr>
      <w:tr w:rsidR="00DA2E79" w:rsidRPr="00AE06CA" w:rsidTr="00261368">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Формирование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u w:val="single"/>
        </w:rPr>
      </w:pPr>
      <w:r w:rsidRPr="00EE3B59">
        <w:rPr>
          <w:rFonts w:ascii="Times New Roman" w:hAnsi="Times New Roman" w:cs="Times New Roman"/>
          <w:b/>
          <w:sz w:val="24"/>
          <w:szCs w:val="24"/>
        </w:rPr>
        <w:t>2.1.3. Образовательная область «Речевое развитие»</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Содержание образовательной области «Речевое развитие» направлено на достижение целей</w:t>
      </w:r>
      <w:r w:rsidR="00EE3B59" w:rsidRPr="00EE3B59">
        <w:rPr>
          <w:rFonts w:ascii="Times New Roman" w:hAnsi="Times New Roman" w:cs="Times New Roman"/>
          <w:sz w:val="24"/>
          <w:szCs w:val="24"/>
        </w:rPr>
        <w:t xml:space="preserve"> </w:t>
      </w:r>
      <w:r w:rsidRPr="00EE3B59">
        <w:rPr>
          <w:rFonts w:ascii="Times New Roman" w:hAnsi="Times New Roman" w:cs="Times New Roman"/>
          <w:sz w:val="24"/>
          <w:szCs w:val="24"/>
        </w:rPr>
        <w:t>ф</w:t>
      </w:r>
      <w:r w:rsidRPr="00EE3B59">
        <w:rPr>
          <w:rFonts w:ascii="Times New Roman"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Pr="00EE3B59">
        <w:rPr>
          <w:rFonts w:ascii="Times New Roman" w:hAnsi="Times New Roman" w:cs="Times New Roman"/>
          <w:sz w:val="24"/>
          <w:szCs w:val="24"/>
        </w:rPr>
        <w:t>через решение следующих задач:</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речи как средства общения и культуры;</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обогащение активного словаря;</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связной, грамматически правильной диалогической и монологической речи;</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lastRenderedPageBreak/>
        <w:t>развитие речевого творчества;</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звуковой и интонационной культуры речи, фонематического слуха;</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DA2E79" w:rsidRPr="00EE3B59" w:rsidRDefault="00DA2E79" w:rsidP="0070634D">
      <w:pPr>
        <w:pStyle w:val="a5"/>
        <w:numPr>
          <w:ilvl w:val="0"/>
          <w:numId w:val="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DA2E79" w:rsidRPr="00AE06CA" w:rsidTr="00261368">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6-8 лет</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Развитие словаря</w:t>
            </w:r>
          </w:p>
        </w:tc>
      </w:tr>
      <w:tr w:rsidR="00DA2E79" w:rsidRPr="00AE06CA" w:rsidTr="00261368">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обеспечить переход от накопленных представлений и пассивного речевого запаса к активному использованию речевых средств;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объем правильно произносимых существительных - названий предметов, объектов, их частей по всем изучаемым лексическим темам;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сопоставлять предметы и явления и на этой основе обеспечить понимание и использование в речи слов-синонимов и слов-антонимов;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расширить понимание значения простых предлогов и активизировать их использование в речи;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закрепить понятие слово и умение оперировать им</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уточнять и активизировать словарь на основе систематизации и обобщения знаний об окружающем;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обогащать экспрессивную речь сложными словами, неизменяемыми словами, словами-антонимами и словами-синонимами;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переносном значении и многозначности слов;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использовать слова в переносном значении, многозначные слова;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способствовать дальнейшему овладению приставочными глаголами, глаголами с оттенками значений;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способствовать практическому овладению всеми простыми и основными сложными предлогами;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обогащать экспрессивную речь за счет имен числительных, местоименных форм, наречий, причастий;</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закрепить понятие слово и умение оперировать им</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center"/>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lastRenderedPageBreak/>
              <w:t>Формирование и совершенствование грамматического строя речи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DA2E79" w:rsidRPr="00AE06CA" w:rsidRDefault="00DA2E79" w:rsidP="00EE3B59">
            <w:pPr>
              <w:spacing w:after="0" w:line="240" w:lineRule="auto"/>
              <w:ind w:firstLine="709"/>
              <w:jc w:val="center"/>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Совершенствование грамматического строя речи</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-та,-ят, глаголов с различными приставками;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научить образовывать и использовать в экспрессивной речи относительные и притяжательные прилагательные;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согласования прилагательных и числительных с существительными в роде, числе, падеже;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составлять простые предложения с противительными союзами, сложносочиненные и сложноподчиненные предложения;</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сформировать понятие предложение и умение оперировать им, а также навык анализа простого двусоставного предложения из двух-трех слов (без предлога)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образовывать и использовать имена существительные и имена прилагательные с уменьшительными суффиксами;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умение образовывать и использовать имена существительные с увеличительными суффиксами и суффиксами единичности;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образовывать и использовать в активной речи сравнительную степень имен прилагательных;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навыки анализа простых двусоставных распространенных предложений без предлогов;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навыки анализа предложений с простыми предлогами и навыки составления графических схем таких предложений;</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закрепить знание некоторых правил правописания, с которыми дети были ознакомлены в предыдущей группе</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center"/>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Развитие фонетико-фонематической системы языка и навыков языкового анализа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DA2E79" w:rsidRPr="00AE06CA" w:rsidRDefault="00DA2E79" w:rsidP="00EE3B59">
            <w:pPr>
              <w:spacing w:after="0" w:line="240" w:lineRule="auto"/>
              <w:ind w:firstLine="709"/>
              <w:jc w:val="center"/>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Развитие фонетико-фонематической системы языка и навыков языкового анализа и синтеза</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Развитие просодической стороны речи.</w:t>
            </w:r>
            <w:r w:rsidRPr="00AE06CA">
              <w:rPr>
                <w:rFonts w:ascii="Times New Roman" w:hAnsi="Times New Roman" w:cs="Times New Roman"/>
              </w:rPr>
              <w:t xml:space="preserve"> Формировать правильное речевое дыхание и длительный ротовой выдох. </w:t>
            </w:r>
            <w:r w:rsidRPr="00AE06CA">
              <w:rPr>
                <w:rFonts w:ascii="Times New Roman" w:hAnsi="Times New Roman" w:cs="Times New Roman"/>
              </w:rPr>
              <w:lastRenderedPageBreak/>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 xml:space="preserve">Коррекция произносительной стороны речи. </w:t>
            </w:r>
            <w:r w:rsidRPr="00AE06CA">
              <w:rPr>
                <w:rFonts w:ascii="Times New Roman" w:hAnsi="Times New Roman" w:cs="Times New Roman"/>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DA2E79" w:rsidRPr="00AE06CA" w:rsidRDefault="00DA2E79" w:rsidP="00942E4E">
            <w:pPr>
              <w:spacing w:after="0" w:line="240" w:lineRule="auto"/>
              <w:ind w:firstLine="709"/>
              <w:jc w:val="both"/>
              <w:rPr>
                <w:rFonts w:ascii="Times New Roman" w:hAnsi="Times New Roman" w:cs="Times New Roman"/>
              </w:rPr>
            </w:pP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Работа над слоговой структурой слова.</w:t>
            </w:r>
            <w:r w:rsidRPr="00AE06CA">
              <w:rPr>
                <w:rFonts w:ascii="Times New Roman" w:hAnsi="Times New Roman" w:cs="Times New Roman"/>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hAnsi="Times New Roman" w:cs="Times New Roman"/>
                <w:b/>
              </w:rPr>
              <w:t>Совершенствование фонематического восприятия, навыков звукового анализа и синтеза.</w:t>
            </w:r>
            <w:r w:rsidRPr="00AE06CA">
              <w:rPr>
                <w:rFonts w:ascii="Times New Roman" w:hAnsi="Times New Roman" w:cs="Times New Roman"/>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w:t>
            </w:r>
            <w:r w:rsidRPr="00AE06CA">
              <w:rPr>
                <w:rFonts w:ascii="Times New Roman" w:hAnsi="Times New Roman" w:cs="Times New Roman"/>
              </w:rPr>
              <w:lastRenderedPageBreak/>
              <w:t>твердый согласный звук.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lastRenderedPageBreak/>
              <w:t>Развитие просодической стороны речи.</w:t>
            </w:r>
            <w:r w:rsidRPr="00AE06CA">
              <w:rPr>
                <w:rFonts w:ascii="Times New Roman" w:hAnsi="Times New Roman" w:cs="Times New Roman"/>
              </w:rPr>
              <w:t xml:space="preserve"> Продолжить работу по развитию речевого дыхания, формированию правильной </w:t>
            </w:r>
            <w:r w:rsidRPr="00AE06CA">
              <w:rPr>
                <w:rFonts w:ascii="Times New Roman" w:hAnsi="Times New Roman" w:cs="Times New Roman"/>
              </w:rPr>
              <w:lastRenderedPageBreak/>
              <w:t>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b/>
              </w:rPr>
              <w:t>Коррекция произносительной стороны речи.</w:t>
            </w:r>
            <w:r w:rsidRPr="00AE06CA">
              <w:rPr>
                <w:rFonts w:ascii="Times New Roman" w:hAnsi="Times New Roman" w:cs="Times New Roman"/>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Работа над слоговой структурой слова, формирование навыков слогового анализа и синтеза.</w:t>
            </w:r>
            <w:r w:rsidRPr="00AE06CA">
              <w:rPr>
                <w:rFonts w:ascii="Times New Roman" w:hAnsi="Times New Roman" w:cs="Times New Roman"/>
              </w:rPr>
              <w:t xml:space="preserve">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74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DA2E79" w:rsidRPr="00AE06CA" w:rsidRDefault="00EE3B5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b/>
              </w:rPr>
              <w:t xml:space="preserve">Совершенствование </w:t>
            </w:r>
            <w:r w:rsidR="00DA2E79" w:rsidRPr="00AE06CA">
              <w:rPr>
                <w:rFonts w:ascii="Times New Roman" w:hAnsi="Times New Roman" w:cs="Times New Roman"/>
                <w:b/>
              </w:rPr>
              <w:t>фонематических представлений, навыков звукового анализа и синтеза.</w:t>
            </w:r>
            <w:r w:rsidR="00DA2E79" w:rsidRPr="00AE06CA">
              <w:rPr>
                <w:rFonts w:ascii="Times New Roman" w:hAnsi="Times New Roman" w:cs="Times New Roman"/>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eastAsia="Times New Roman" w:hAnsi="Times New Roman" w:cs="Times New Roman"/>
                <w:b/>
                <w:lang w:eastAsia="ru-RU"/>
              </w:rPr>
              <w:lastRenderedPageBreak/>
              <w:t>Обучение элементам грамоты</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eastAsia="Times New Roman" w:hAnsi="Times New Roman" w:cs="Times New Roman"/>
                <w:b/>
                <w:lang w:eastAsia="ru-RU"/>
              </w:rPr>
              <w:t>Обучение грамоте</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понятие буквы и представление о том, чем звук отличается от буквы;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с буквами Б, Д, Г, Ф, В, Х, Ы, С, З, Ш, Ж, Э;</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навык чтения слогов с пройденными буквами;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навыки осознанного чтения слов и предложений с пройденными буквами;</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rPr>
              <w:t>-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с буквами Й, Е, Ё, Ю, Я, Ц, Ч, Щ, Л, Р, Ь, Ъ;</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правильно называть буквы русского алфавита;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навыки выкладывания букв из палочек, кубиков, мозаики; «печатания»; лепки их из пластилина;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умение трансформировать буквы, различать правильно и неправильно напечатанные буквы, «допечатывать» незаконченные буквы;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осознанного чтения слов, предложений, небольших текстов;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знание уже известных детям правил правописания;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познакомить детей с некоторыми правилами правописания (написание ча-ща с буквой А, чу-щу с буквой У);</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rPr>
              <w:t>- научить разгадывать ребусы, решать кроссворды, читать изографы</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eastAsia="Times New Roman" w:hAnsi="Times New Roman" w:cs="Times New Roman"/>
                <w:b/>
                <w:lang w:eastAsia="ru-RU"/>
              </w:rPr>
              <w:t>Развитие связной речи и речевого общения</w:t>
            </w:r>
          </w:p>
        </w:tc>
      </w:tr>
      <w:tr w:rsidR="00DA2E79" w:rsidRPr="00AE06CA" w:rsidTr="00261368">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отвечать на вопросы кратко и полно, задавать вопросы, вести диалог, выслушивать друг друга до конца;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 пересказа хорошо знакомых сказок и коротких текстов;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«оречевлять» игровую ситуацию и на этой основе развивать коммуникативную функцию речи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стремление обсуждать увиденное, рассказывать о переживаниях, впечатлениях;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стимулировать развитие и формирование не только познавательного интереса, но и познавательного общения;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ведения диалога, умение задавать вопросы, отвечать на них полно или кратко;</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пересказа знакомых сказок и небольших рассказов;</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навык пересказа небольших рассказов с изменением времени действия или лица рассказчика;</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rPr>
              <w:t>-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r>
    </w:tbl>
    <w:p w:rsidR="00DA2E79" w:rsidRPr="00EE3B59" w:rsidRDefault="00DA2E79" w:rsidP="00942E4E">
      <w:pPr>
        <w:spacing w:after="0" w:line="240" w:lineRule="auto"/>
        <w:ind w:firstLine="709"/>
        <w:jc w:val="both"/>
        <w:rPr>
          <w:rFonts w:ascii="Times New Roman" w:hAnsi="Times New Roman" w:cs="Times New Roman"/>
          <w:sz w:val="24"/>
          <w:szCs w:val="24"/>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DA2E79" w:rsidRPr="00AE06CA" w:rsidTr="00261368">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«Социально-</w:t>
            </w:r>
            <w:r w:rsidRPr="00AE06CA">
              <w:rPr>
                <w:rFonts w:ascii="Times New Roman" w:eastAsia="Times New Roman" w:hAnsi="Times New Roman" w:cs="Times New Roman"/>
                <w:bCs/>
                <w:bdr w:val="none" w:sz="0" w:space="0" w:color="auto" w:frame="1"/>
                <w:lang w:eastAsia="ru-RU"/>
              </w:rPr>
              <w:lastRenderedPageBreak/>
              <w:t>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lastRenderedPageBreak/>
              <w:t xml:space="preserve">Развитие речевых умений в различных формах и видах детской </w:t>
            </w:r>
            <w:r w:rsidRPr="00AE06CA">
              <w:rPr>
                <w:rFonts w:ascii="Times New Roman" w:eastAsia="Times New Roman" w:hAnsi="Times New Roman" w:cs="Times New Roman"/>
                <w:bdr w:val="none" w:sz="0" w:space="0" w:color="auto" w:frame="1"/>
                <w:lang w:eastAsia="ru-RU"/>
              </w:rPr>
              <w:lastRenderedPageBreak/>
              <w:t>деятельности; Обогащение устной речи детей в процессе трудовой деятельности; Формирование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основ безопасности собственной жизнедеятельности в процессе общения с взрослыми и детьми.</w:t>
            </w:r>
          </w:p>
        </w:tc>
      </w:tr>
      <w:tr w:rsidR="00DA2E79" w:rsidRPr="00AE06CA" w:rsidTr="00261368">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lastRenderedPageBreak/>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свободного общения с взрослыми и детьми в процессе познавательной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деятельности, практическое овладение воспитанниками нормами речи</w:t>
            </w:r>
          </w:p>
        </w:tc>
      </w:tr>
      <w:tr w:rsidR="00DA2E79" w:rsidRPr="00AE06CA" w:rsidTr="00261368">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«Художественно-эстетическое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свободного общения с взрослыми и детьми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в процессе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художественного творчества;  Использование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музыкальных произведений для развития всех компонентов устной речи и речевых умений.</w:t>
            </w:r>
          </w:p>
        </w:tc>
      </w:tr>
      <w:tr w:rsidR="00DA2E79" w:rsidRPr="00AE06CA" w:rsidTr="00261368">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sz w:val="24"/>
          <w:szCs w:val="24"/>
          <w:lang w:eastAsia="ru-RU"/>
        </w:rPr>
        <w:t>2.1.4.</w:t>
      </w:r>
      <w:r w:rsidRPr="00EE3B59">
        <w:rPr>
          <w:rFonts w:ascii="Times New Roman" w:hAnsi="Times New Roman" w:cs="Times New Roman"/>
          <w:b/>
          <w:sz w:val="24"/>
          <w:szCs w:val="24"/>
        </w:rPr>
        <w:t>Образовательная область «Художественно-эстетическое развитие»</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DA2E79" w:rsidRPr="00EE3B5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A2E79" w:rsidRPr="00EE3B5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становление эстетического отношения к окружающему миру;</w:t>
      </w:r>
    </w:p>
    <w:p w:rsidR="00DA2E79" w:rsidRPr="00EE3B5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элементарных представлений о видах искусства;</w:t>
      </w:r>
    </w:p>
    <w:p w:rsidR="00DA2E79" w:rsidRPr="00EE3B5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восприятие музыки, художественной литературы, фольклора;</w:t>
      </w:r>
    </w:p>
    <w:p w:rsidR="00DA2E79" w:rsidRPr="00EE3B5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стимулирование сопереживания персонажам художественных произведений;</w:t>
      </w:r>
    </w:p>
    <w:p w:rsidR="00DA2E79" w:rsidRDefault="00DA2E79" w:rsidP="0070634D">
      <w:pPr>
        <w:pStyle w:val="a5"/>
        <w:numPr>
          <w:ilvl w:val="0"/>
          <w:numId w:val="49"/>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r w:rsidR="00AE06CA">
        <w:rPr>
          <w:rFonts w:ascii="Times New Roman" w:hAnsi="Times New Roman" w:cs="Times New Roman"/>
          <w:sz w:val="24"/>
          <w:szCs w:val="24"/>
        </w:rPr>
        <w:t>.</w:t>
      </w:r>
    </w:p>
    <w:p w:rsidR="00AE06CA" w:rsidRPr="00AE06CA" w:rsidRDefault="00AE06CA" w:rsidP="00AE06CA">
      <w:pPr>
        <w:spacing w:after="0" w:line="240" w:lineRule="auto"/>
        <w:ind w:left="709"/>
        <w:contextualSpacing/>
        <w:jc w:val="both"/>
        <w:rPr>
          <w:rFonts w:ascii="Times New Roman" w:hAnsi="Times New Roman" w:cs="Times New Roman"/>
          <w:sz w:val="24"/>
          <w:szCs w:val="24"/>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DA2E79" w:rsidRPr="00AE06CA" w:rsidTr="00261368">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6-8 лет</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Восприятие художественной литературы</w:t>
            </w:r>
          </w:p>
        </w:tc>
      </w:tr>
      <w:tr w:rsidR="00DA2E79" w:rsidRPr="00AE06CA" w:rsidTr="00261368">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знакомить с жанровыми особенностями сказок, рассказов, стихотворений;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выразительно читать стихи, участвовать в инсценировках;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интерес к художественному оформлению книг, совершенствовать навык рассматривания иллюстраций;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сравнивать иллюстрации разных художников к одному произведению;</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создавать условия для развития способностей и талантов, заложенных природой;</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способствовать выражению эмоциональных проявлений.</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интерес к художественной литературе и чтению;</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высказывать суждения, оценку прочитанного произведения, поступков героев, художественного оформления книги;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чувство языка, обращать внимание детей на образные средства, прививать чуткость к поэтическому слову, любовь к родному языку;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выразительно декламировать стихи;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определять жанр литературного произведения (сказка, рассказ, стихотворение);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совершенствовать навык пересказа небольших рассказов и знакомых сказок по данному или коллективно составленному плану;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обучать пересказу рассказов с изменением лица рассказчика;</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xml:space="preserve">- развивать творческие способности в инсценировках, играх-драматизациях, театрализованных играх и других видах </w:t>
            </w:r>
            <w:r w:rsidRPr="00AE06CA">
              <w:rPr>
                <w:rFonts w:ascii="Times New Roman" w:hAnsi="Times New Roman" w:cs="Times New Roman"/>
              </w:rPr>
              <w:lastRenderedPageBreak/>
              <w:t>исполнительской деятельности по сказкам «Теремок», «Царевна-лягушка», «Кот, петух и лиса»</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lastRenderedPageBreak/>
              <w:t>Конструктивно-модельная деятельность</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совершенствовать конструктивный праксис в работе с разрезными картинками (4—12 частей со всеми видами разрезов), пазлами, </w:t>
            </w:r>
            <w:r w:rsidRPr="00AE06CA">
              <w:rPr>
                <w:rFonts w:ascii="Times New Roman" w:hAnsi="Times New Roman" w:cs="Times New Roman"/>
              </w:rPr>
              <w:lastRenderedPageBreak/>
              <w:t xml:space="preserve">кубиками с картинками по всем изучаемым лексическим темам;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конструктивный праксис и тонкую пальцевую моторику в работе с дидактическими игрушками, играми, в пальчиковой гимнастике;</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навык коллективного сооружения построек в соответствии с общим замыслом;</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продолжать учить выполнять поделки из природного материала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lastRenderedPageBreak/>
              <w:t xml:space="preserve">- формировать умение рассматривать и анализировать сооружения, здания; определять функции, назначение отдельных частей; </w:t>
            </w:r>
            <w:r w:rsidRPr="00AE06CA">
              <w:rPr>
                <w:rFonts w:ascii="Times New Roman" w:hAnsi="Times New Roman" w:cs="Times New Roman"/>
              </w:rPr>
              <w:lastRenderedPageBreak/>
              <w:t>предавать особенности сооружений в конструктивной деятельности, самостоятельно находить конструктивные решения;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закреплять умение совместно планировать сооружение постройки, трудиться над сооружением сообща, следовать общему плану;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умение сооружать постройки, объединенные общей темой (железная дорога, городской перекресток и т. п.);</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работы с пластмассовыми, деревянными и металлическими конструкторами по схеме и инструкции;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творческое воображение, фантазию при изготовлении поделок из природных материалов;</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учить создавать коллективные композиции из природного материала («Лебеди в Летнем саду», «Еж, ежиха и ежонок» и др.)</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lastRenderedPageBreak/>
              <w:t>Изобразительная деятельность</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Рисование.</w:t>
            </w:r>
            <w:r w:rsidRPr="00AE06CA">
              <w:rPr>
                <w:rFonts w:ascii="Times New Roman" w:hAnsi="Times New Roman" w:cs="Times New Roman"/>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Аппликация.</w:t>
            </w:r>
            <w:r w:rsidRPr="00AE06CA">
              <w:rPr>
                <w:rFonts w:ascii="Times New Roman" w:hAnsi="Times New Roman" w:cs="Times New Roman"/>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w:t>
            </w:r>
            <w:r w:rsidRPr="00AE06CA">
              <w:rPr>
                <w:rFonts w:ascii="Times New Roman" w:hAnsi="Times New Roman" w:cs="Times New Roman"/>
              </w:rPr>
              <w:lastRenderedPageBreak/>
              <w:t>— в полоски и т. п.). Учить создавать изображения предметов, декоративные и сюжетные композиции из геометрических фигур.</w:t>
            </w:r>
          </w:p>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hAnsi="Times New Roman" w:cs="Times New Roman"/>
                <w:b/>
              </w:rPr>
              <w:t>Лепка.</w:t>
            </w:r>
            <w:r w:rsidRPr="00AE06CA">
              <w:rPr>
                <w:rFonts w:ascii="Times New Roman" w:hAnsi="Times New Roman" w:cs="Times New Roman"/>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lastRenderedPageBreak/>
              <w:t>- развивать эстетическое восприятие, эстетические представления, эстетический вкус;</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учить высказывать суждения о произведениях искусства, работах товарищей и собственных произведениях;</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развивать творческие способности, фантазию, учить мыслить неординарно;</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сформирование представление об индивидуальной манере творчества некоторых художников, графиков, скульпторов;</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 сформировать умение различать виды русского прикладного искусства по основным стилевым признакам.</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Рисование.</w:t>
            </w:r>
            <w:r w:rsidRPr="00AE06CA">
              <w:rPr>
                <w:rFonts w:ascii="Times New Roman" w:hAnsi="Times New Roman" w:cs="Times New Roman"/>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 xml:space="preserve">Аппликация. </w:t>
            </w:r>
            <w:r w:rsidRPr="00AE06CA">
              <w:rPr>
                <w:rFonts w:ascii="Times New Roman" w:hAnsi="Times New Roman" w:cs="Times New Roman"/>
              </w:rPr>
              <w:t xml:space="preserve">Совершенствовать умение </w:t>
            </w:r>
            <w:r w:rsidRPr="00AE06CA">
              <w:rPr>
                <w:rFonts w:ascii="Times New Roman" w:hAnsi="Times New Roman" w:cs="Times New Roman"/>
              </w:rPr>
              <w:lastRenderedPageBreak/>
              <w:t>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w:t>
            </w:r>
          </w:p>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hAnsi="Times New Roman" w:cs="Times New Roman"/>
                <w:b/>
              </w:rPr>
              <w:t>Лепка.</w:t>
            </w:r>
            <w:r w:rsidRPr="00AE06CA">
              <w:rPr>
                <w:rFonts w:ascii="Times New Roman" w:hAnsi="Times New Roman" w:cs="Times New Roman"/>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lang w:eastAsia="ru-RU"/>
              </w:rPr>
            </w:pPr>
            <w:r w:rsidRPr="00AE06CA">
              <w:rPr>
                <w:rFonts w:ascii="Times New Roman" w:eastAsia="Times New Roman" w:hAnsi="Times New Roman" w:cs="Times New Roman"/>
                <w:b/>
                <w:lang w:eastAsia="ru-RU"/>
              </w:rPr>
              <w:lastRenderedPageBreak/>
              <w:t>Музыкальное развитие</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Слушание.</w:t>
            </w:r>
            <w:r w:rsidRPr="00AE06CA">
              <w:rPr>
                <w:rFonts w:ascii="Times New Roman" w:hAnsi="Times New Roman" w:cs="Times New Roman"/>
              </w:rPr>
              <w:t xml:space="preserve">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Пение.</w:t>
            </w:r>
            <w:r w:rsidRPr="00AE06CA">
              <w:rPr>
                <w:rFonts w:ascii="Times New Roman" w:hAnsi="Times New Roman" w:cs="Times New Roman"/>
              </w:rPr>
              <w:t xml:space="preserve">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Музыкально-ритмические движения.</w:t>
            </w:r>
            <w:r w:rsidRPr="00AE06CA">
              <w:rPr>
                <w:rFonts w:ascii="Times New Roman" w:hAnsi="Times New Roman" w:cs="Times New Roman"/>
              </w:rPr>
              <w:t xml:space="preserve"> </w:t>
            </w:r>
            <w:r w:rsidRPr="00AE06CA">
              <w:rPr>
                <w:rFonts w:ascii="Times New Roman" w:hAnsi="Times New Roman" w:cs="Times New Roman"/>
              </w:rPr>
              <w:lastRenderedPageBreak/>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b/>
              </w:rPr>
              <w:t>Игра на детских музыкальных инструментах.</w:t>
            </w:r>
            <w:r w:rsidRPr="00AE06CA">
              <w:rPr>
                <w:rFonts w:ascii="Times New Roman" w:hAnsi="Times New Roman" w:cs="Times New Roman"/>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lastRenderedPageBreak/>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Слушание.</w:t>
            </w:r>
            <w:r w:rsidRPr="00AE06CA">
              <w:rPr>
                <w:rFonts w:ascii="Times New Roman" w:hAnsi="Times New Roman" w:cs="Times New Roman"/>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Пение.</w:t>
            </w:r>
            <w:r w:rsidRPr="00AE06CA">
              <w:rPr>
                <w:rFonts w:ascii="Times New Roman" w:hAnsi="Times New Roman" w:cs="Times New Roman"/>
              </w:rPr>
              <w:t xml:space="preserve"> Совершенствовать сформированные ранее певческие навыки (навыки звукообразования, певческого дыхания, </w:t>
            </w:r>
            <w:r w:rsidRPr="00AE06CA">
              <w:rPr>
                <w:rFonts w:ascii="Times New Roman" w:hAnsi="Times New Roman" w:cs="Times New Roman"/>
              </w:rPr>
              <w:lastRenderedPageBreak/>
              <w:t>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Музыкально-ритмические движения.</w:t>
            </w:r>
            <w:r w:rsidRPr="00AE06CA">
              <w:rPr>
                <w:rFonts w:ascii="Times New Roman" w:hAnsi="Times New Roman" w:cs="Times New Roman"/>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DA2E79" w:rsidRPr="00AE06CA" w:rsidRDefault="00DA2E79" w:rsidP="00942E4E">
            <w:pPr>
              <w:spacing w:after="0" w:line="240" w:lineRule="auto"/>
              <w:ind w:firstLine="709"/>
              <w:jc w:val="both"/>
              <w:rPr>
                <w:rFonts w:ascii="Times New Roman" w:hAnsi="Times New Roman" w:cs="Times New Roman"/>
              </w:rPr>
            </w:pPr>
          </w:p>
          <w:p w:rsidR="00DA2E79" w:rsidRPr="00AE06CA" w:rsidRDefault="00DA2E79" w:rsidP="00942E4E">
            <w:pPr>
              <w:spacing w:after="0" w:line="240" w:lineRule="auto"/>
              <w:ind w:firstLine="709"/>
              <w:jc w:val="both"/>
              <w:rPr>
                <w:rFonts w:ascii="Times New Roman" w:eastAsia="Times New Roman" w:hAnsi="Times New Roman" w:cs="Times New Roman"/>
                <w:lang w:eastAsia="ru-RU"/>
              </w:rPr>
            </w:pPr>
            <w:r w:rsidRPr="00AE06CA">
              <w:rPr>
                <w:rFonts w:ascii="Times New Roman" w:hAnsi="Times New Roman" w:cs="Times New Roman"/>
                <w:b/>
              </w:rPr>
              <w:t xml:space="preserve">Игра на детских музыкальных инструментах. </w:t>
            </w:r>
            <w:r w:rsidRPr="00AE06CA">
              <w:rPr>
                <w:rFonts w:ascii="Times New Roman" w:hAnsi="Times New Roman" w:cs="Times New Roman"/>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tc>
      </w:tr>
    </w:tbl>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DA2E79" w:rsidRPr="00AE06CA" w:rsidTr="0026136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ind w:firstLine="34"/>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«Социально-коммуникативное 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Формирование гендерной, семейной принадлежности, патриотических чувств, чувства принадлежности к мировому сообществу; формирование трудовых 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DA2E79" w:rsidRPr="00AE06CA" w:rsidTr="0026136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ind w:firstLine="34"/>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  приобщение к различным видам искусства</w:t>
            </w:r>
          </w:p>
        </w:tc>
      </w:tr>
      <w:tr w:rsidR="00DA2E79" w:rsidRPr="00AE06CA" w:rsidTr="0026136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ind w:firstLine="34"/>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свободного общения с взрослыми и детьми в процессе продуктивной деятельности,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DA2E79" w:rsidRPr="00AE06CA" w:rsidTr="0026136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Cs/>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 xml:space="preserve">Развитие мелкой моторики;  воспитание культурно-гигиенических навыков, цветотерапия, арттерапия, формирование </w:t>
            </w:r>
            <w:r w:rsidRPr="00AE06CA">
              <w:rPr>
                <w:rFonts w:ascii="Times New Roman" w:eastAsia="Times New Roman" w:hAnsi="Times New Roman" w:cs="Times New Roman"/>
                <w:bdr w:val="none" w:sz="0" w:space="0" w:color="auto" w:frame="1"/>
                <w:lang w:eastAsia="ru-RU"/>
              </w:rPr>
              <w:lastRenderedPageBreak/>
              <w:t>начальных представлений о здоровом образе жизни, релаксация;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DA2E79" w:rsidRPr="00EE3B59" w:rsidRDefault="00DA2E79" w:rsidP="00AE06CA">
      <w:pPr>
        <w:spacing w:after="0" w:line="240" w:lineRule="auto"/>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2.1.5. Образовательная область «Физическое развитие»</w:t>
      </w:r>
    </w:p>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tabs>
          <w:tab w:val="num" w:pos="720"/>
        </w:tabs>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Содержание образовательной области «Физическое развитие» направлено на достижение целей</w:t>
      </w:r>
      <w:r w:rsidR="00EE3B59" w:rsidRPr="00EE3B59">
        <w:rPr>
          <w:rFonts w:ascii="Times New Roman" w:hAnsi="Times New Roman" w:cs="Times New Roman"/>
          <w:sz w:val="24"/>
          <w:szCs w:val="24"/>
        </w:rPr>
        <w:t xml:space="preserve"> </w:t>
      </w:r>
      <w:r w:rsidRPr="00EE3B59">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EE3B59" w:rsidRPr="00EE3B59">
        <w:rPr>
          <w:rFonts w:ascii="Times New Roman" w:hAnsi="Times New Roman" w:cs="Times New Roman"/>
          <w:bCs/>
          <w:iCs/>
          <w:sz w:val="24"/>
          <w:szCs w:val="24"/>
        </w:rPr>
        <w:t xml:space="preserve"> </w:t>
      </w:r>
      <w:r w:rsidRPr="00EE3B59">
        <w:rPr>
          <w:rFonts w:ascii="Times New Roman" w:hAnsi="Times New Roman" w:cs="Times New Roman"/>
          <w:sz w:val="24"/>
          <w:szCs w:val="24"/>
        </w:rPr>
        <w:t>через решение следующих специфических задач:</w:t>
      </w:r>
    </w:p>
    <w:p w:rsidR="00DA2E79" w:rsidRPr="00EE3B59" w:rsidRDefault="00DA2E79" w:rsidP="0070634D">
      <w:pPr>
        <w:pStyle w:val="a5"/>
        <w:numPr>
          <w:ilvl w:val="0"/>
          <w:numId w:val="67"/>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DA2E79" w:rsidRPr="00EE3B59" w:rsidRDefault="00DA2E79" w:rsidP="0070634D">
      <w:pPr>
        <w:pStyle w:val="a5"/>
        <w:numPr>
          <w:ilvl w:val="0"/>
          <w:numId w:val="67"/>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DA2E79" w:rsidRPr="00EE3B59" w:rsidRDefault="00DA2E79" w:rsidP="0070634D">
      <w:pPr>
        <w:pStyle w:val="a5"/>
        <w:numPr>
          <w:ilvl w:val="0"/>
          <w:numId w:val="67"/>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становление целенаправленности и саморегуляции в двигательной сфере;</w:t>
      </w:r>
    </w:p>
    <w:p w:rsidR="00DA2E79" w:rsidRPr="00EE3B59" w:rsidRDefault="00DA2E79" w:rsidP="0070634D">
      <w:pPr>
        <w:pStyle w:val="a5"/>
        <w:numPr>
          <w:ilvl w:val="0"/>
          <w:numId w:val="67"/>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p w:rsidR="00DA2E79" w:rsidRPr="00EE3B59" w:rsidRDefault="00DA2E79" w:rsidP="0070634D">
      <w:pPr>
        <w:pStyle w:val="a5"/>
        <w:numPr>
          <w:ilvl w:val="0"/>
          <w:numId w:val="67"/>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развития представлений о своем теле и своих физических возможностях.</w:t>
      </w: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DA2E79" w:rsidRPr="00AE06CA" w:rsidTr="00261368">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6-8 лет</w:t>
            </w:r>
          </w:p>
        </w:tc>
      </w:tr>
      <w:tr w:rsidR="00DA2E79" w:rsidRPr="00AE06CA" w:rsidTr="00261368">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Физическая культура</w:t>
            </w:r>
          </w:p>
        </w:tc>
      </w:tr>
      <w:tr w:rsidR="00DA2E79" w:rsidRPr="00AE06CA" w:rsidTr="00261368">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Основные движения.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 xml:space="preserve"> Ходьба и бег.</w:t>
            </w:r>
            <w:r w:rsidRPr="00AE06CA">
              <w:rPr>
                <w:rFonts w:ascii="Times New Roman" w:hAnsi="Times New Roman" w:cs="Times New Roman"/>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w:t>
            </w:r>
            <w:r w:rsidRPr="00AE06CA">
              <w:rPr>
                <w:rFonts w:ascii="Times New Roman" w:hAnsi="Times New Roman" w:cs="Times New Roman"/>
              </w:rPr>
              <w:lastRenderedPageBreak/>
              <w:t>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DA2E79" w:rsidRPr="00AE06CA" w:rsidRDefault="00DA2E79" w:rsidP="00942E4E">
            <w:pPr>
              <w:spacing w:after="0" w:line="240" w:lineRule="auto"/>
              <w:ind w:firstLine="709"/>
              <w:jc w:val="both"/>
              <w:rPr>
                <w:rFonts w:ascii="Times New Roman" w:hAnsi="Times New Roman" w:cs="Times New Roman"/>
              </w:rPr>
            </w:pP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Ползание и лазание.</w:t>
            </w:r>
            <w:r w:rsidRPr="00AE06CA">
              <w:rPr>
                <w:rFonts w:ascii="Times New Roman" w:hAnsi="Times New Roman" w:cs="Times New Roman"/>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Прыжки.</w:t>
            </w:r>
            <w:r w:rsidRPr="00AE06CA">
              <w:rPr>
                <w:rFonts w:ascii="Times New Roman" w:hAnsi="Times New Roman" w:cs="Times New Roman"/>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Катание, ловля, бросание.</w:t>
            </w:r>
            <w:r w:rsidRPr="00AE06CA">
              <w:rPr>
                <w:rFonts w:ascii="Times New Roman" w:hAnsi="Times New Roman" w:cs="Times New Roman"/>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w:t>
            </w:r>
            <w:r w:rsidRPr="00AE06CA">
              <w:rPr>
                <w:rFonts w:ascii="Times New Roman" w:hAnsi="Times New Roman" w:cs="Times New Roman"/>
              </w:rPr>
              <w:lastRenderedPageBreak/>
              <w:t>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Ритмическая гимнастика.</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Строевые упражнения.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Общеразвивающие упражнения.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w:t>
            </w:r>
            <w:r w:rsidRPr="00AE06CA">
              <w:rPr>
                <w:rFonts w:ascii="Times New Roman" w:hAnsi="Times New Roman" w:cs="Times New Roman"/>
              </w:rPr>
              <w:lastRenderedPageBreak/>
              <w:t>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Спортивные упражнения.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Спортивные игры.</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Формировать умение играть в спортивные игры: городки (элементы), баскетбол (элементы), футбол (элементы), хоккей (элементы).</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Подвижные игры.</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Формировать умение участвовать в играх-соревнованиях и играх-эстафетах, учить самостоятельно организовывать подвижные игры.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lastRenderedPageBreak/>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Основные движения.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Ходьба и бег.</w:t>
            </w:r>
            <w:r w:rsidRPr="00AE06CA">
              <w:rPr>
                <w:rFonts w:ascii="Times New Roman" w:hAnsi="Times New Roman" w:cs="Times New Roman"/>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w:t>
            </w:r>
            <w:r w:rsidRPr="00AE06CA">
              <w:rPr>
                <w:rFonts w:ascii="Times New Roman" w:hAnsi="Times New Roman" w:cs="Times New Roman"/>
              </w:rPr>
              <w:lastRenderedPageBreak/>
              <w:t>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Упражнения в равновесии.</w:t>
            </w:r>
            <w:r w:rsidRPr="00AE06CA">
              <w:rPr>
                <w:rFonts w:ascii="Times New Roman" w:hAnsi="Times New Roman" w:cs="Times New Roman"/>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опоре-кубе (h-30-40 см), гимнастической скамейке, большом набивном мяче (3 кг) со страховкой педагога.</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Ползание, лазание.</w:t>
            </w:r>
            <w:r w:rsidRPr="00AE06CA">
              <w:rPr>
                <w:rFonts w:ascii="Times New Roman" w:hAnsi="Times New Roman" w:cs="Times New Roman"/>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w:t>
            </w:r>
            <w:r w:rsidRPr="00AE06CA">
              <w:rPr>
                <w:rFonts w:ascii="Times New Roman" w:hAnsi="Times New Roman" w:cs="Times New Roman"/>
              </w:rPr>
              <w:lastRenderedPageBreak/>
              <w:t>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Прыжки.</w:t>
            </w:r>
            <w:r w:rsidRPr="00AE06CA">
              <w:rPr>
                <w:rFonts w:ascii="Times New Roman" w:hAnsi="Times New Roman" w:cs="Times New Roman"/>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Бросание, метание.</w:t>
            </w:r>
            <w:r w:rsidRPr="00AE06CA">
              <w:rPr>
                <w:rFonts w:ascii="Times New Roman" w:hAnsi="Times New Roman" w:cs="Times New Roman"/>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Ритмическая гимнастика.</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Строевые упражнения.</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w:t>
            </w:r>
            <w:r w:rsidRPr="00AE06CA">
              <w:rPr>
                <w:rFonts w:ascii="Times New Roman" w:hAnsi="Times New Roman" w:cs="Times New Roman"/>
              </w:rPr>
              <w:lastRenderedPageBreak/>
              <w:t>приставным шагом, прыжком, бегом; выполнять повороты направо, налево, кругом на месте и в движении переступанием, прыжком, по разделениям.</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Общеразвивающие упражнения.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DA2E79" w:rsidRPr="00AE06CA" w:rsidRDefault="00DA2E79" w:rsidP="00EE3B59">
            <w:pPr>
              <w:spacing w:after="0" w:line="240" w:lineRule="auto"/>
              <w:ind w:firstLine="709"/>
              <w:jc w:val="both"/>
              <w:rPr>
                <w:rFonts w:ascii="Times New Roman" w:hAnsi="Times New Roman" w:cs="Times New Roman"/>
              </w:rPr>
            </w:pPr>
            <w:r w:rsidRPr="00AE06CA">
              <w:rPr>
                <w:rFonts w:ascii="Times New Roman" w:hAnsi="Times New Roman" w:cs="Times New Roman"/>
                <w:b/>
              </w:rPr>
              <w:t>Упражнения для кистей рук и плечевого пояса.</w:t>
            </w:r>
            <w:r w:rsidRPr="00AE06CA">
              <w:rPr>
                <w:rFonts w:ascii="Times New Roman" w:hAnsi="Times New Roman" w:cs="Times New Roman"/>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b/>
              </w:rPr>
              <w:t>Упражнения для укрепления туловища и ног.</w:t>
            </w:r>
            <w:r w:rsidRPr="00AE06CA">
              <w:rPr>
                <w:rFonts w:ascii="Times New Roman" w:hAnsi="Times New Roman" w:cs="Times New Roman"/>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Спортивные упражнения.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Спортивные игры.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DA2E79" w:rsidRPr="00AE06CA" w:rsidRDefault="00DA2E79" w:rsidP="00942E4E">
            <w:pPr>
              <w:spacing w:after="0" w:line="240" w:lineRule="auto"/>
              <w:ind w:firstLine="709"/>
              <w:jc w:val="both"/>
              <w:rPr>
                <w:rFonts w:ascii="Times New Roman" w:hAnsi="Times New Roman" w:cs="Times New Roman"/>
                <w:b/>
              </w:rPr>
            </w:pPr>
            <w:r w:rsidRPr="00AE06CA">
              <w:rPr>
                <w:rFonts w:ascii="Times New Roman" w:hAnsi="Times New Roman" w:cs="Times New Roman"/>
                <w:b/>
              </w:rPr>
              <w:t>Подвижные игры.</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xml:space="preserve">Совершенствовать навыки игры в разнообразные подвижные игры, в игры с </w:t>
            </w:r>
            <w:r w:rsidRPr="00AE06CA">
              <w:rPr>
                <w:rFonts w:ascii="Times New Roman" w:hAnsi="Times New Roman" w:cs="Times New Roman"/>
              </w:rPr>
              <w:lastRenderedPageBreak/>
              <w:t>элементами соревнования.</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lastRenderedPageBreak/>
              <w:t>Овладение элементарными нормами и правилами здорового образа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DA2E79" w:rsidRPr="00AE06CA" w:rsidRDefault="00DA2E79" w:rsidP="00942E4E">
            <w:pPr>
              <w:spacing w:after="0" w:line="240" w:lineRule="auto"/>
              <w:ind w:firstLine="709"/>
              <w:jc w:val="both"/>
              <w:rPr>
                <w:rFonts w:ascii="Times New Roman" w:eastAsia="Times New Roman" w:hAnsi="Times New Roman" w:cs="Times New Roman"/>
                <w:b/>
                <w:color w:val="000000"/>
                <w:lang w:eastAsia="ru-RU"/>
              </w:rPr>
            </w:pPr>
            <w:r w:rsidRPr="00AE06CA">
              <w:rPr>
                <w:rFonts w:ascii="Times New Roman" w:eastAsia="Times New Roman" w:hAnsi="Times New Roman" w:cs="Times New Roman"/>
                <w:b/>
                <w:color w:val="000000"/>
                <w:lang w:eastAsia="ru-RU"/>
              </w:rPr>
              <w:t>Формирование основ здорового образа жизни</w:t>
            </w:r>
          </w:p>
        </w:tc>
      </w:tr>
      <w:tr w:rsidR="00DA2E79" w:rsidRPr="00AE06CA" w:rsidTr="00261368">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xml:space="preserve">- продолжать формировать правильную осанку, проводить профилактику плоскостопия; </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совершенствовать навыки самообслуживания, умения следить за состоянием одежды, прически, чистотой рук и ногтей;</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продолжать работу по воспитанию культуры еды;</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строении организма человека и его функционировании;</w:t>
            </w:r>
          </w:p>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расширять представления о здоровом образе жизни и факторах, разрушающих здоровье человека;</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формировать потребность в здоровом образе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DA2E79" w:rsidRPr="00AE06CA" w:rsidRDefault="00DA2E79" w:rsidP="00942E4E">
            <w:pPr>
              <w:spacing w:after="0" w:line="240" w:lineRule="auto"/>
              <w:ind w:firstLine="709"/>
              <w:jc w:val="both"/>
              <w:rPr>
                <w:rFonts w:ascii="Times New Roman" w:hAnsi="Times New Roman" w:cs="Times New Roman"/>
              </w:rPr>
            </w:pPr>
            <w:r w:rsidRPr="00AE06CA">
              <w:rPr>
                <w:rFonts w:ascii="Times New Roman" w:hAnsi="Times New Roman" w:cs="Times New Roman"/>
              </w:rPr>
              <w:t>- формировать правильную осанку и свод стопы;</w:t>
            </w:r>
          </w:p>
          <w:p w:rsidR="00DA2E79" w:rsidRPr="00AE06CA" w:rsidRDefault="00DA2E79" w:rsidP="00942E4E">
            <w:pPr>
              <w:spacing w:after="0" w:line="240" w:lineRule="auto"/>
              <w:ind w:firstLine="709"/>
              <w:jc w:val="both"/>
              <w:rPr>
                <w:rFonts w:ascii="Times New Roman" w:eastAsia="Times New Roman" w:hAnsi="Times New Roman" w:cs="Times New Roman"/>
                <w:color w:val="000000"/>
                <w:lang w:eastAsia="ru-RU"/>
              </w:rPr>
            </w:pPr>
            <w:r w:rsidRPr="00AE06CA">
              <w:rPr>
                <w:rFonts w:ascii="Times New Roman" w:hAnsi="Times New Roman" w:cs="Times New Roman"/>
              </w:rPr>
              <w:t>-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DA2E79" w:rsidRPr="00EE3B59" w:rsidRDefault="00DA2E79" w:rsidP="00942E4E">
      <w:pPr>
        <w:pStyle w:val="131"/>
        <w:shd w:val="clear" w:color="auto" w:fill="auto"/>
        <w:tabs>
          <w:tab w:val="left" w:pos="1291"/>
        </w:tabs>
        <w:spacing w:line="240" w:lineRule="auto"/>
        <w:ind w:firstLine="709"/>
        <w:rPr>
          <w:sz w:val="24"/>
          <w:szCs w:val="24"/>
        </w:rPr>
      </w:pPr>
    </w:p>
    <w:p w:rsidR="00DA2E79" w:rsidRPr="00EE3B59" w:rsidRDefault="00DA2E79" w:rsidP="00EE3B59">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EE3B59">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DA2E79" w:rsidRPr="00AE06CA" w:rsidTr="0026136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Формирование гендерной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DA2E79" w:rsidRPr="00AE06CA" w:rsidTr="0026136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Расширение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представлений о своем организме, его возможностях, формирование элементарных математических представлений, формирование целостной картины мира; расширение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представлений о своем организме, его возможностях</w:t>
            </w:r>
          </w:p>
        </w:tc>
      </w:tr>
      <w:tr w:rsidR="00DA2E79" w:rsidRPr="00AE06CA" w:rsidTr="0026136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Развитие общения детей друг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AE06CA">
              <w:rPr>
                <w:rFonts w:ascii="Times New Roman" w:eastAsia="Times New Roman" w:hAnsi="Times New Roman" w:cs="Times New Roman"/>
                <w:lang w:eastAsia="ru-RU"/>
              </w:rPr>
              <w:t> </w:t>
            </w:r>
            <w:r w:rsidRPr="00AE06CA">
              <w:rPr>
                <w:rFonts w:ascii="Times New Roman" w:eastAsia="Times New Roman" w:hAnsi="Times New Roman" w:cs="Times New Roman"/>
                <w:bdr w:val="none" w:sz="0" w:space="0" w:color="auto" w:frame="1"/>
                <w:lang w:eastAsia="ru-RU"/>
              </w:rPr>
              <w:t>представлений о своем организме, его возможностях</w:t>
            </w:r>
          </w:p>
        </w:tc>
      </w:tr>
      <w:tr w:rsidR="00DA2E79" w:rsidRPr="00AE06CA" w:rsidTr="0026136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EE3B59">
            <w:pPr>
              <w:spacing w:after="0" w:line="240" w:lineRule="auto"/>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2E79" w:rsidRPr="00AE06CA" w:rsidRDefault="00DA2E79" w:rsidP="00942E4E">
            <w:pPr>
              <w:spacing w:after="0" w:line="240" w:lineRule="auto"/>
              <w:ind w:firstLine="709"/>
              <w:jc w:val="both"/>
              <w:textAlignment w:val="baseline"/>
              <w:rPr>
                <w:rFonts w:ascii="Times New Roman" w:eastAsia="Times New Roman" w:hAnsi="Times New Roman" w:cs="Times New Roman"/>
                <w:lang w:eastAsia="ru-RU"/>
              </w:rPr>
            </w:pPr>
            <w:r w:rsidRPr="00AE06CA">
              <w:rPr>
                <w:rFonts w:ascii="Times New Roman" w:eastAsia="Times New Roman" w:hAnsi="Times New Roman" w:cs="Times New Roman"/>
                <w:bdr w:val="none" w:sz="0" w:space="0" w:color="auto" w:frame="1"/>
                <w:lang w:eastAsia="ru-RU"/>
              </w:rPr>
              <w:t xml:space="preserve">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w:t>
            </w:r>
            <w:r w:rsidRPr="00AE06CA">
              <w:rPr>
                <w:rFonts w:ascii="Times New Roman" w:eastAsia="Times New Roman" w:hAnsi="Times New Roman" w:cs="Times New Roman"/>
                <w:bdr w:val="none" w:sz="0" w:space="0" w:color="auto" w:frame="1"/>
                <w:lang w:eastAsia="ru-RU"/>
              </w:rPr>
              <w:lastRenderedPageBreak/>
              <w:t>продуктивной деятельности</w:t>
            </w:r>
          </w:p>
        </w:tc>
      </w:tr>
    </w:tbl>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2.2.Вариативные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Взаимодействие участников образовательного процесса.</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bdr w:val="none" w:sz="0" w:space="0" w:color="auto" w:frame="1"/>
          <w:lang w:eastAsia="ru-RU"/>
        </w:rPr>
      </w:pPr>
      <w:r w:rsidRPr="00EE3B59">
        <w:rPr>
          <w:rFonts w:ascii="Times New Roman" w:eastAsia="Times New Roman" w:hAnsi="Times New Roman" w:cs="Times New Roman"/>
          <w:sz w:val="24"/>
          <w:szCs w:val="24"/>
          <w:bdr w:val="none" w:sz="0" w:space="0" w:color="auto" w:frame="1"/>
          <w:lang w:eastAsia="ru-RU"/>
        </w:rPr>
        <w:t>2.2.1. Вариативные формы реализации Программы</w:t>
      </w:r>
    </w:p>
    <w:p w:rsidR="00DA2E79" w:rsidRPr="00EE3B59" w:rsidRDefault="00DA2E79" w:rsidP="00942E4E">
      <w:pPr>
        <w:pStyle w:val="131"/>
        <w:shd w:val="clear" w:color="auto" w:fill="auto"/>
        <w:spacing w:line="240" w:lineRule="auto"/>
        <w:ind w:firstLine="709"/>
        <w:rPr>
          <w:spacing w:val="0"/>
          <w:sz w:val="24"/>
          <w:szCs w:val="24"/>
          <w:bdr w:val="none" w:sz="0" w:space="0" w:color="auto" w:frame="1"/>
          <w:lang w:eastAsia="ru-RU"/>
        </w:rPr>
      </w:pPr>
      <w:r w:rsidRPr="00EE3B59">
        <w:rPr>
          <w:spacing w:val="0"/>
          <w:sz w:val="24"/>
          <w:szCs w:val="24"/>
          <w:bdr w:val="none" w:sz="0" w:space="0" w:color="auto" w:frame="1"/>
          <w:lang w:eastAsia="ru-RU"/>
        </w:rPr>
        <w:t>Все формы реализации Программы носят интегративный хара</w:t>
      </w:r>
      <w:r w:rsidR="00EE3B59">
        <w:rPr>
          <w:spacing w:val="0"/>
          <w:sz w:val="24"/>
          <w:szCs w:val="24"/>
          <w:bdr w:val="none" w:sz="0" w:space="0" w:color="auto" w:frame="1"/>
          <w:lang w:eastAsia="ru-RU"/>
        </w:rPr>
        <w:t>ктер, т. е. позволяют решать за</w:t>
      </w:r>
      <w:r w:rsidRPr="00EE3B59">
        <w:rPr>
          <w:spacing w:val="0"/>
          <w:sz w:val="24"/>
          <w:szCs w:val="24"/>
          <w:bdr w:val="none" w:sz="0" w:space="0" w:color="auto" w:frame="1"/>
          <w:lang w:eastAsia="ru-RU"/>
        </w:rPr>
        <w:t>дачи двух и более образовательных обл</w:t>
      </w:r>
      <w:r w:rsidR="00EE3B59">
        <w:rPr>
          <w:spacing w:val="0"/>
          <w:sz w:val="24"/>
          <w:szCs w:val="24"/>
          <w:bdr w:val="none" w:sz="0" w:space="0" w:color="auto" w:frame="1"/>
          <w:lang w:eastAsia="ru-RU"/>
        </w:rPr>
        <w:t>астей, развития двух и более ви</w:t>
      </w:r>
      <w:r w:rsidRPr="00EE3B59">
        <w:rPr>
          <w:spacing w:val="0"/>
          <w:sz w:val="24"/>
          <w:szCs w:val="24"/>
          <w:bdr w:val="none" w:sz="0" w:space="0" w:color="auto" w:frame="1"/>
          <w:lang w:eastAsia="ru-RU"/>
        </w:rPr>
        <w:t>дов детской деятельности.</w:t>
      </w:r>
    </w:p>
    <w:p w:rsidR="00DA2E79" w:rsidRPr="00EE3B59" w:rsidRDefault="00DA2E79" w:rsidP="0070634D">
      <w:pPr>
        <w:pStyle w:val="131"/>
        <w:numPr>
          <w:ilvl w:val="1"/>
          <w:numId w:val="28"/>
        </w:numPr>
        <w:shd w:val="clear" w:color="auto" w:fill="auto"/>
        <w:tabs>
          <w:tab w:val="left" w:pos="709"/>
          <w:tab w:val="left" w:pos="851"/>
        </w:tabs>
        <w:spacing w:line="240" w:lineRule="auto"/>
        <w:ind w:left="0" w:firstLine="709"/>
        <w:rPr>
          <w:spacing w:val="0"/>
          <w:sz w:val="24"/>
          <w:szCs w:val="24"/>
          <w:bdr w:val="none" w:sz="0" w:space="0" w:color="auto" w:frame="1"/>
          <w:lang w:eastAsia="ru-RU"/>
        </w:rPr>
      </w:pPr>
      <w:r w:rsidRPr="00EE3B59">
        <w:rPr>
          <w:iCs/>
          <w:spacing w:val="0"/>
          <w:sz w:val="24"/>
          <w:szCs w:val="24"/>
          <w:bdr w:val="none" w:sz="0" w:space="0" w:color="auto" w:frame="1"/>
          <w:lang w:eastAsia="ru-RU"/>
        </w:rPr>
        <w:t xml:space="preserve">Игровая </w:t>
      </w:r>
      <w:r w:rsidRPr="00EE3B59">
        <w:rPr>
          <w:spacing w:val="0"/>
          <w:sz w:val="24"/>
          <w:szCs w:val="24"/>
          <w:bdr w:val="none" w:sz="0" w:space="0" w:color="auto" w:frame="1"/>
          <w:lang w:eastAsia="ru-RU"/>
        </w:rPr>
        <w:t xml:space="preserve"> - это основная форма</w:t>
      </w:r>
      <w:r w:rsidR="00EE3B59">
        <w:rPr>
          <w:spacing w:val="0"/>
          <w:sz w:val="24"/>
          <w:szCs w:val="24"/>
          <w:bdr w:val="none" w:sz="0" w:space="0" w:color="auto" w:frame="1"/>
          <w:lang w:eastAsia="ru-RU"/>
        </w:rPr>
        <w:t xml:space="preserve"> реализации Программы, использу</w:t>
      </w:r>
      <w:r w:rsidRPr="00EE3B59">
        <w:rPr>
          <w:spacing w:val="0"/>
          <w:sz w:val="24"/>
          <w:szCs w:val="24"/>
          <w:bdr w:val="none" w:sz="0" w:space="0" w:color="auto" w:frame="1"/>
          <w:lang w:eastAsia="ru-RU"/>
        </w:rPr>
        <w:t>ется при организации двигательной, познавательно-исследовательской,</w:t>
      </w:r>
      <w:r w:rsidR="00EE3B59" w:rsidRPr="00EE3B59">
        <w:rPr>
          <w:spacing w:val="0"/>
          <w:sz w:val="24"/>
          <w:szCs w:val="24"/>
          <w:bdr w:val="none" w:sz="0" w:space="0" w:color="auto" w:frame="1"/>
          <w:lang w:eastAsia="ru-RU"/>
        </w:rPr>
        <w:t xml:space="preserve"> </w:t>
      </w:r>
      <w:r w:rsidRPr="00EE3B59">
        <w:rPr>
          <w:spacing w:val="0"/>
          <w:sz w:val="24"/>
          <w:szCs w:val="24"/>
          <w:bdr w:val="none" w:sz="0" w:space="0" w:color="auto" w:frame="1"/>
          <w:lang w:eastAsia="ru-RU"/>
        </w:rPr>
        <w:t>коммуникативной, музыкально-художественной деятельности.</w:t>
      </w:r>
    </w:p>
    <w:p w:rsidR="00DA2E79" w:rsidRPr="00EE3B59" w:rsidRDefault="00DA2E79" w:rsidP="00942E4E">
      <w:pPr>
        <w:pStyle w:val="131"/>
        <w:shd w:val="clear" w:color="auto" w:fill="auto"/>
        <w:spacing w:line="240" w:lineRule="auto"/>
        <w:ind w:firstLine="709"/>
        <w:rPr>
          <w:iCs/>
          <w:spacing w:val="0"/>
          <w:sz w:val="24"/>
          <w:szCs w:val="24"/>
          <w:bdr w:val="none" w:sz="0" w:space="0" w:color="auto" w:frame="1"/>
          <w:lang w:eastAsia="ru-RU"/>
        </w:rPr>
      </w:pPr>
      <w:r w:rsidRPr="00EE3B59">
        <w:rPr>
          <w:spacing w:val="0"/>
          <w:sz w:val="24"/>
          <w:szCs w:val="24"/>
          <w:bdr w:val="none" w:sz="0" w:space="0" w:color="auto" w:frame="1"/>
          <w:lang w:eastAsia="ru-RU"/>
        </w:rPr>
        <w:t>Игр</w:t>
      </w:r>
      <w:r w:rsidR="00EE3B59">
        <w:rPr>
          <w:spacing w:val="0"/>
          <w:sz w:val="24"/>
          <w:szCs w:val="24"/>
          <w:bdr w:val="none" w:sz="0" w:space="0" w:color="auto" w:frame="1"/>
          <w:lang w:eastAsia="ru-RU"/>
        </w:rPr>
        <w:t xml:space="preserve">а </w:t>
      </w:r>
      <w:r w:rsidRPr="00EE3B59">
        <w:rPr>
          <w:spacing w:val="0"/>
          <w:sz w:val="24"/>
          <w:szCs w:val="24"/>
          <w:bdr w:val="none" w:sz="0" w:space="0" w:color="auto" w:frame="1"/>
          <w:lang w:eastAsia="ru-RU"/>
        </w:rPr>
        <w:t>реализуется</w:t>
      </w:r>
      <w:r w:rsidR="00EE3B59">
        <w:rPr>
          <w:spacing w:val="0"/>
          <w:sz w:val="24"/>
          <w:szCs w:val="24"/>
          <w:bdr w:val="none" w:sz="0" w:space="0" w:color="auto" w:frame="1"/>
          <w:lang w:eastAsia="ru-RU"/>
        </w:rPr>
        <w:t xml:space="preserve"> </w:t>
      </w:r>
      <w:r w:rsidRPr="00EE3B59">
        <w:rPr>
          <w:spacing w:val="0"/>
          <w:sz w:val="24"/>
          <w:szCs w:val="24"/>
          <w:bdr w:val="none" w:sz="0" w:space="0" w:color="auto" w:frame="1"/>
          <w:lang w:eastAsia="ru-RU"/>
        </w:rPr>
        <w:t>в двух основных фор</w:t>
      </w:r>
      <w:r w:rsidRPr="00EE3B59">
        <w:rPr>
          <w:spacing w:val="0"/>
          <w:sz w:val="24"/>
          <w:szCs w:val="24"/>
          <w:bdr w:val="none" w:sz="0" w:space="0" w:color="auto" w:frame="1"/>
          <w:lang w:eastAsia="ru-RU"/>
        </w:rPr>
        <w:softHyphen/>
        <w:t>мах - сюжетная игра и игра с правилами.</w:t>
      </w:r>
    </w:p>
    <w:p w:rsidR="00DA2E79" w:rsidRPr="00EE3B59" w:rsidRDefault="00DA2E79" w:rsidP="00942E4E">
      <w:pPr>
        <w:pStyle w:val="131"/>
        <w:shd w:val="clear" w:color="auto" w:fill="auto"/>
        <w:spacing w:line="240" w:lineRule="auto"/>
        <w:ind w:firstLine="709"/>
        <w:rPr>
          <w:spacing w:val="0"/>
          <w:sz w:val="24"/>
          <w:szCs w:val="24"/>
          <w:bdr w:val="none" w:sz="0" w:space="0" w:color="auto" w:frame="1"/>
          <w:lang w:eastAsia="ru-RU"/>
        </w:rPr>
      </w:pPr>
      <w:r w:rsidRPr="00EE3B59">
        <w:rPr>
          <w:iCs/>
          <w:spacing w:val="0"/>
          <w:sz w:val="24"/>
          <w:szCs w:val="24"/>
          <w:bdr w:val="none" w:sz="0" w:space="0" w:color="auto" w:frame="1"/>
          <w:lang w:eastAsia="ru-RU"/>
        </w:rPr>
        <w:t>Сюжетная игра</w:t>
      </w:r>
      <w:r w:rsidRPr="00EE3B59">
        <w:rPr>
          <w:spacing w:val="0"/>
          <w:sz w:val="24"/>
          <w:szCs w:val="24"/>
          <w:bdr w:val="none" w:sz="0" w:space="0" w:color="auto" w:frame="1"/>
          <w:lang w:eastAsia="ru-RU"/>
        </w:rPr>
        <w:t xml:space="preserve"> может быть</w:t>
      </w:r>
      <w:r w:rsidR="00EE3B59">
        <w:rPr>
          <w:spacing w:val="0"/>
          <w:sz w:val="24"/>
          <w:szCs w:val="24"/>
          <w:bdr w:val="none" w:sz="0" w:space="0" w:color="auto" w:frame="1"/>
          <w:lang w:eastAsia="ru-RU"/>
        </w:rPr>
        <w:t xml:space="preserve"> </w:t>
      </w:r>
      <w:r w:rsidRPr="00EE3B59">
        <w:rPr>
          <w:spacing w:val="0"/>
          <w:sz w:val="24"/>
          <w:szCs w:val="24"/>
          <w:bdr w:val="none" w:sz="0" w:space="0" w:color="auto" w:frame="1"/>
          <w:lang w:eastAsia="ru-RU"/>
        </w:rPr>
        <w:t>ролевой, в которой ребёнок выполняет роль, действуя от первого лица(«Я доктор»), и режиссёрской, при осуществлении которой ребёнок вы</w:t>
      </w:r>
      <w:r w:rsidRPr="00EE3B59">
        <w:rPr>
          <w:spacing w:val="0"/>
          <w:sz w:val="24"/>
          <w:szCs w:val="24"/>
          <w:bdr w:val="none" w:sz="0" w:space="0" w:color="auto" w:frame="1"/>
          <w:lang w:eastAsia="ru-RU"/>
        </w:rPr>
        <w:softHyphen/>
        <w:t>полняет роль от третьего лица, присваивая её игрушке.</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bdr w:val="none" w:sz="0" w:space="0" w:color="auto" w:frame="1"/>
          <w:lang w:eastAsia="ru-RU"/>
        </w:rPr>
        <w:t>Игры</w:t>
      </w:r>
      <w:r w:rsidRPr="00EE3B59">
        <w:rPr>
          <w:iCs/>
          <w:sz w:val="24"/>
          <w:szCs w:val="24"/>
          <w:bdr w:val="none" w:sz="0" w:space="0" w:color="auto" w:frame="1"/>
          <w:lang w:eastAsia="ru-RU"/>
        </w:rPr>
        <w:t xml:space="preserve"> с правилами</w:t>
      </w:r>
      <w:r w:rsidR="00EE3B59">
        <w:rPr>
          <w:iCs/>
          <w:sz w:val="24"/>
          <w:szCs w:val="24"/>
          <w:bdr w:val="none" w:sz="0" w:space="0" w:color="auto" w:frame="1"/>
          <w:lang w:eastAsia="ru-RU"/>
        </w:rPr>
        <w:t xml:space="preserve"> </w:t>
      </w:r>
      <w:r w:rsidRPr="00EE3B59">
        <w:rPr>
          <w:iCs/>
          <w:sz w:val="24"/>
          <w:szCs w:val="24"/>
          <w:bdr w:val="none" w:sz="0" w:space="0" w:color="auto" w:frame="1"/>
          <w:lang w:eastAsia="ru-RU"/>
        </w:rPr>
        <w:t>реализуются в</w:t>
      </w:r>
      <w:r w:rsidRPr="00EE3B59">
        <w:rPr>
          <w:rFonts w:ascii="Times New Roman" w:hAnsi="Times New Roman" w:cs="Times New Roman"/>
          <w:sz w:val="24"/>
          <w:szCs w:val="24"/>
          <w:bdr w:val="none" w:sz="0" w:space="0" w:color="auto" w:frame="1"/>
          <w:lang w:eastAsia="ru-RU"/>
        </w:rPr>
        <w:t xml:space="preserve"> совместных</w:t>
      </w:r>
      <w:r w:rsidR="00EE3B59">
        <w:rPr>
          <w:sz w:val="24"/>
          <w:szCs w:val="24"/>
          <w:bdr w:val="none" w:sz="0" w:space="0" w:color="auto" w:frame="1"/>
          <w:lang w:eastAsia="ru-RU"/>
        </w:rPr>
        <w:t xml:space="preserve"> </w:t>
      </w:r>
      <w:r w:rsidRPr="00EE3B59">
        <w:rPr>
          <w:rFonts w:ascii="Times New Roman" w:hAnsi="Times New Roman" w:cs="Times New Roman"/>
          <w:sz w:val="24"/>
          <w:szCs w:val="24"/>
          <w:bdr w:val="none" w:sz="0" w:space="0" w:color="auto" w:frame="1"/>
          <w:lang w:eastAsia="ru-RU"/>
        </w:rPr>
        <w:t>формах, основным моментом являются конкурентные отношения между</w:t>
      </w:r>
      <w:r w:rsidR="00EE3B59">
        <w:rPr>
          <w:sz w:val="24"/>
          <w:szCs w:val="24"/>
          <w:bdr w:val="none" w:sz="0" w:space="0" w:color="auto" w:frame="1"/>
          <w:lang w:eastAsia="ru-RU"/>
        </w:rPr>
        <w:t xml:space="preserve"> </w:t>
      </w:r>
      <w:r w:rsidRPr="00EE3B59">
        <w:rPr>
          <w:rFonts w:ascii="Times New Roman" w:hAnsi="Times New Roman" w:cs="Times New Roman"/>
          <w:sz w:val="24"/>
          <w:szCs w:val="24"/>
          <w:bdr w:val="none" w:sz="0" w:space="0" w:color="auto" w:frame="1"/>
          <w:lang w:eastAsia="ru-RU"/>
        </w:rPr>
        <w:t xml:space="preserve">играющими, регламентируемые </w:t>
      </w:r>
      <w:r w:rsidRPr="006A5E58">
        <w:rPr>
          <w:rFonts w:ascii="Times New Roman" w:hAnsi="Times New Roman" w:cs="Times New Roman"/>
          <w:sz w:val="24"/>
          <w:szCs w:val="24"/>
        </w:rPr>
        <w:t>обязательными для всех правилами.</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Дидактические игры</w:t>
      </w:r>
      <w:r w:rsidR="00EE3B59" w:rsidRPr="006A5E58">
        <w:rPr>
          <w:rFonts w:ascii="Times New Roman" w:hAnsi="Times New Roman" w:cs="Times New Roman"/>
          <w:sz w:val="24"/>
          <w:szCs w:val="24"/>
        </w:rPr>
        <w:t xml:space="preserve"> </w:t>
      </w:r>
      <w:r w:rsidRPr="006A5E58">
        <w:rPr>
          <w:rFonts w:ascii="Times New Roman" w:hAnsi="Times New Roman" w:cs="Times New Roman"/>
          <w:sz w:val="24"/>
          <w:szCs w:val="24"/>
        </w:rPr>
        <w:t>в зависимости от содержания они могут быть математические, речевые экологические; по используемому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 xml:space="preserve">Подвижные игры - </w:t>
      </w:r>
      <w:r w:rsidRPr="006A5E58">
        <w:rPr>
          <w:rFonts w:ascii="Times New Roman" w:hAnsi="Times New Roman" w:cs="Times New Roman"/>
          <w:sz w:val="24"/>
          <w:szCs w:val="24"/>
        </w:rPr>
        <w:t>оптимальная основа для физического, личност</w:t>
      </w:r>
      <w:r w:rsidRPr="006A5E58">
        <w:rPr>
          <w:rFonts w:ascii="Times New Roman" w:hAnsi="Times New Roman" w:cs="Times New Roman"/>
          <w:sz w:val="24"/>
          <w:szCs w:val="24"/>
        </w:rPr>
        <w:softHyphen/>
        <w:t>ного и интеллектуального развития ребёнка с ТНР. Подвижные игры проводятся с учетом возраста, степени подвижно</w:t>
      </w:r>
      <w:r w:rsidRPr="006A5E58">
        <w:rPr>
          <w:rFonts w:ascii="Times New Roman" w:hAnsi="Times New Roman" w:cs="Times New Roman"/>
          <w:sz w:val="24"/>
          <w:szCs w:val="24"/>
        </w:rPr>
        <w:softHyphen/>
        <w:t>сти ребёнка в игре (игры с малой, средней, большой подвижностью), видов движений (игры с бегом, прыжками, метанием и т. д.),  содер</w:t>
      </w:r>
      <w:r w:rsidRPr="006A5E58">
        <w:rPr>
          <w:rFonts w:ascii="Times New Roman" w:hAnsi="Times New Roman" w:cs="Times New Roman"/>
          <w:sz w:val="24"/>
          <w:szCs w:val="24"/>
        </w:rPr>
        <w:softHyphen/>
        <w:t>жания (подвижные игры с правилами, спортивные игры).</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К подвижным</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играм с правилами относятся сюжетные и несюжетные игры, в которых</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дети упражняются в самых разнообразных движениях: беге, прыжках,</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лазанье, перелезании, бросании, ловле, увёртывании и т.д.; к спортивным</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играм — баскетбол, городки, настольный теннис, хоккей, футбол и др.</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Театрализованные игры</w:t>
      </w:r>
      <w:r w:rsidRPr="006A5E58">
        <w:rPr>
          <w:rFonts w:ascii="Times New Roman" w:hAnsi="Times New Roman" w:cs="Times New Roman"/>
          <w:sz w:val="24"/>
          <w:szCs w:val="24"/>
        </w:rPr>
        <w:t xml:space="preserve"> имеют особое значение для социализации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детей с ТНР. Широкое воздействие театрализованной</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6A5E58">
        <w:rPr>
          <w:rFonts w:ascii="Times New Roman" w:hAnsi="Times New Roman" w:cs="Times New Roman"/>
          <w:sz w:val="24"/>
          <w:szCs w:val="24"/>
        </w:rPr>
        <w:softHyphen/>
        <w:t>зыкальная (напев, танцевальные движения, музыкальное сопровожде</w:t>
      </w:r>
      <w:r w:rsidRPr="006A5E58">
        <w:rPr>
          <w:rFonts w:ascii="Times New Roman" w:hAnsi="Times New Roman" w:cs="Times New Roman"/>
          <w:sz w:val="24"/>
          <w:szCs w:val="24"/>
        </w:rPr>
        <w:softHyphen/>
        <w:t>ние) и изобразительная (изготовление элементов декораций, костюмов, афиш) художественная деятельность. Участие детей в театрализованных</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играх обеспечивает реализацию содержания Программы во всех образо</w:t>
      </w:r>
      <w:r w:rsidRPr="006A5E58">
        <w:rPr>
          <w:rFonts w:ascii="Times New Roman" w:hAnsi="Times New Roman" w:cs="Times New Roman"/>
          <w:sz w:val="24"/>
          <w:szCs w:val="24"/>
        </w:rPr>
        <w:softHyphen/>
        <w:t>вательных областях: «социально-коммуникативное развитие», «позна</w:t>
      </w:r>
      <w:r w:rsidRPr="006A5E58">
        <w:rPr>
          <w:rFonts w:ascii="Times New Roman" w:hAnsi="Times New Roman" w:cs="Times New Roman"/>
          <w:sz w:val="24"/>
          <w:szCs w:val="24"/>
        </w:rPr>
        <w:softHyphen/>
        <w:t>вательное развитие», «речевое развитие», «художественно-эстетическое</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развитие» и «физическое развитие».</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Театрализованные игры также можно поделить на две основные группы:</w:t>
      </w:r>
      <w:r w:rsidR="006A5E58">
        <w:rPr>
          <w:rFonts w:ascii="Times New Roman" w:hAnsi="Times New Roman" w:cs="Times New Roman"/>
          <w:sz w:val="24"/>
          <w:szCs w:val="24"/>
        </w:rPr>
        <w:t xml:space="preserve"> </w:t>
      </w:r>
      <w:r w:rsidRPr="006A5E58">
        <w:rPr>
          <w:rFonts w:ascii="Times New Roman" w:hAnsi="Times New Roman" w:cs="Times New Roman"/>
          <w:iCs/>
          <w:sz w:val="24"/>
          <w:szCs w:val="24"/>
        </w:rPr>
        <w:t>драматизации</w:t>
      </w:r>
      <w:r w:rsidRPr="006A5E58">
        <w:rPr>
          <w:rFonts w:ascii="Times New Roman" w:hAnsi="Times New Roman" w:cs="Times New Roman"/>
          <w:sz w:val="24"/>
          <w:szCs w:val="24"/>
        </w:rPr>
        <w:t xml:space="preserve"> и</w:t>
      </w:r>
      <w:r w:rsidRPr="006A5E58">
        <w:rPr>
          <w:rFonts w:ascii="Times New Roman" w:hAnsi="Times New Roman" w:cs="Times New Roman"/>
          <w:iCs/>
          <w:sz w:val="24"/>
          <w:szCs w:val="24"/>
        </w:rPr>
        <w:t xml:space="preserve"> режиссёрские.</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В игре-драматизации ребёнок, исполняя роль артиста, самостоятель</w:t>
      </w:r>
      <w:r w:rsidRPr="006A5E58">
        <w:rPr>
          <w:rFonts w:ascii="Times New Roman" w:hAnsi="Times New Roman" w:cs="Times New Roman"/>
          <w:sz w:val="24"/>
          <w:szCs w:val="24"/>
        </w:rPr>
        <w:softHyphen/>
        <w:t>но создаёт образ с помощью комплекса средств вербальной и невербаль</w:t>
      </w:r>
      <w:r w:rsidRPr="006A5E58">
        <w:rPr>
          <w:rFonts w:ascii="Times New Roman" w:hAnsi="Times New Roman" w:cs="Times New Roman"/>
          <w:sz w:val="24"/>
          <w:szCs w:val="24"/>
        </w:rPr>
        <w:softHyphen/>
        <w:t>ной выразительности. Видами игры-драматизации являются игра-ими</w:t>
      </w:r>
      <w:r w:rsidRPr="006A5E58">
        <w:rPr>
          <w:rFonts w:ascii="Times New Roman" w:hAnsi="Times New Roman" w:cs="Times New Roman"/>
          <w:sz w:val="24"/>
          <w:szCs w:val="24"/>
        </w:rPr>
        <w:softHyphen/>
        <w:t>тация образов животных, людей, литературных персонажей; ролевой</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диалог на основе фрагмента текста; инсценирование произведения; по</w:t>
      </w:r>
      <w:r w:rsidRPr="006A5E58">
        <w:rPr>
          <w:rFonts w:ascii="Times New Roman" w:hAnsi="Times New Roman" w:cs="Times New Roman"/>
          <w:sz w:val="24"/>
          <w:szCs w:val="24"/>
        </w:rPr>
        <w:softHyphen/>
        <w:t>становка спектакля по одному или нескольким произведениям; игра-им</w:t>
      </w:r>
      <w:r w:rsidRPr="006A5E58">
        <w:rPr>
          <w:rFonts w:ascii="Times New Roman" w:hAnsi="Times New Roman" w:cs="Times New Roman"/>
          <w:sz w:val="24"/>
          <w:szCs w:val="24"/>
        </w:rPr>
        <w:softHyphen/>
        <w:t>провизация с разыгрыванием одного или нескольких сюжетов без пред</w:t>
      </w:r>
      <w:r w:rsidRPr="006A5E58">
        <w:rPr>
          <w:rFonts w:ascii="Times New Roman" w:hAnsi="Times New Roman" w:cs="Times New Roman"/>
          <w:sz w:val="24"/>
          <w:szCs w:val="24"/>
        </w:rPr>
        <w:softHyphen/>
        <w:t>варительной подготовки.</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lastRenderedPageBreak/>
        <w:t>В режиссёрской театрализованной игре ребёнок, действуя игруш</w:t>
      </w:r>
      <w:r w:rsidRPr="006A5E58">
        <w:rPr>
          <w:rFonts w:ascii="Times New Roman" w:hAnsi="Times New Roman" w:cs="Times New Roman"/>
          <w:sz w:val="24"/>
          <w:szCs w:val="24"/>
        </w:rPr>
        <w:softHyphen/>
        <w:t>ками или их заменителями, организует деятельность как сценарист 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режиссёр, озвучивая роли героев и комментируя сюжет. Виды режис</w:t>
      </w:r>
      <w:r w:rsidRPr="006A5E58">
        <w:rPr>
          <w:rFonts w:ascii="Times New Roman" w:hAnsi="Times New Roman" w:cs="Times New Roman"/>
          <w:sz w:val="24"/>
          <w:szCs w:val="24"/>
        </w:rPr>
        <w:softHyphen/>
        <w:t>сёрских игр определяются в соответствии с разнообразием театров, ис</w:t>
      </w:r>
      <w:r w:rsidRPr="006A5E58">
        <w:rPr>
          <w:rFonts w:ascii="Times New Roman" w:hAnsi="Times New Roman" w:cs="Times New Roman"/>
          <w:sz w:val="24"/>
          <w:szCs w:val="24"/>
        </w:rPr>
        <w:softHyphen/>
        <w:t>пользуемых в детском саду: настольные плоскостной и объёмный, игру</w:t>
      </w:r>
      <w:r w:rsidRPr="006A5E58">
        <w:rPr>
          <w:rFonts w:ascii="Times New Roman" w:hAnsi="Times New Roman" w:cs="Times New Roman"/>
          <w:sz w:val="24"/>
          <w:szCs w:val="24"/>
        </w:rPr>
        <w:softHyphen/>
        <w:t>шечный, кукольный (бибабо, пальчиковый, марионеток) и т. д.</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Игровые ситуации,</w:t>
      </w:r>
      <w:r w:rsidRPr="006A5E58">
        <w:rPr>
          <w:rFonts w:ascii="Times New Roman" w:hAnsi="Times New Roman" w:cs="Times New Roman"/>
          <w:sz w:val="24"/>
          <w:szCs w:val="24"/>
        </w:rPr>
        <w:t xml:space="preserve"> направленные на приобретение ребёнком опыта</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нравственно-ценных действий и поступков, которые он сначала выпол</w:t>
      </w:r>
      <w:r w:rsidRPr="006A5E58">
        <w:rPr>
          <w:rFonts w:ascii="Times New Roman" w:hAnsi="Times New Roman" w:cs="Times New Roman"/>
          <w:sz w:val="24"/>
          <w:szCs w:val="24"/>
        </w:rPr>
        <w:softHyphen/>
        <w:t>няет на основе подражания, по образцу, а затем самостоятельно («Ожившие фотографии» и др.).</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Чтение</w:t>
      </w:r>
      <w:r w:rsidRPr="006A5E58">
        <w:rPr>
          <w:rFonts w:ascii="Times New Roman" w:hAnsi="Times New Roman" w:cs="Times New Roman"/>
          <w:sz w:val="24"/>
          <w:szCs w:val="24"/>
        </w:rPr>
        <w:t xml:space="preserve"> - основная форма восприятия художественной литерату</w:t>
      </w:r>
      <w:r w:rsidRPr="006A5E58">
        <w:rPr>
          <w:rFonts w:ascii="Times New Roman" w:hAnsi="Times New Roman" w:cs="Times New Roman"/>
          <w:sz w:val="24"/>
          <w:szCs w:val="24"/>
        </w:rPr>
        <w:softHyphen/>
        <w:t>ры как особого вида детской деятельности, а также эффективная форма</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развития познавательно-исследовательской, коммуникативной деятель</w:t>
      </w:r>
      <w:r w:rsidRPr="006A5E58">
        <w:rPr>
          <w:rFonts w:ascii="Times New Roman" w:hAnsi="Times New Roman" w:cs="Times New Roman"/>
          <w:sz w:val="24"/>
          <w:szCs w:val="24"/>
        </w:rPr>
        <w:softHyphen/>
        <w:t>ности, решения задач психолого-педагогической работы таких образова</w:t>
      </w:r>
      <w:r w:rsidRPr="006A5E58">
        <w:rPr>
          <w:rFonts w:ascii="Times New Roman" w:hAnsi="Times New Roman" w:cs="Times New Roman"/>
          <w:sz w:val="24"/>
          <w:szCs w:val="24"/>
        </w:rPr>
        <w:softHyphen/>
        <w:t>тельных областей, как «социально-коммуникативное развитие», «позна</w:t>
      </w:r>
      <w:r w:rsidRPr="006A5E58">
        <w:rPr>
          <w:rFonts w:ascii="Times New Roman" w:hAnsi="Times New Roman" w:cs="Times New Roman"/>
          <w:sz w:val="24"/>
          <w:szCs w:val="24"/>
        </w:rPr>
        <w:softHyphen/>
        <w:t>вательное развитие», «художественно-эстетическое развитие», «речевое</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развитие». Формирование интереса и потребности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в чтении (восприятии) книг строится на организации чтения художественной литературы, а также общения взрослого с детьми, имеющего предметный (содержательный) и эмоциональный характер.</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Мастерская.</w:t>
      </w:r>
      <w:r w:rsidR="006A5E58">
        <w:rPr>
          <w:rFonts w:ascii="Times New Roman" w:hAnsi="Times New Roman" w:cs="Times New Roman"/>
          <w:sz w:val="24"/>
          <w:szCs w:val="24"/>
        </w:rPr>
        <w:t xml:space="preserve"> </w:t>
      </w:r>
      <w:r w:rsidRPr="006A5E58">
        <w:rPr>
          <w:rFonts w:ascii="Times New Roman" w:hAnsi="Times New Roman" w:cs="Times New Roman"/>
          <w:iCs/>
          <w:sz w:val="24"/>
          <w:szCs w:val="24"/>
        </w:rPr>
        <w:t xml:space="preserve">Это </w:t>
      </w:r>
      <w:r w:rsidRPr="006A5E58">
        <w:rPr>
          <w:rFonts w:ascii="Times New Roman" w:hAnsi="Times New Roman" w:cs="Times New Roman"/>
          <w:sz w:val="24"/>
          <w:szCs w:val="24"/>
        </w:rPr>
        <w:t>форма организации  продуктивной деятельности в</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силу ярко выраженного интегративного характера позволяет также раз</w:t>
      </w:r>
      <w:r w:rsidRPr="006A5E58">
        <w:rPr>
          <w:rFonts w:ascii="Times New Roman" w:hAnsi="Times New Roman" w:cs="Times New Roman"/>
          <w:sz w:val="24"/>
          <w:szCs w:val="24"/>
        </w:rPr>
        <w:softHyphen/>
        <w:t>вивать двигательную (мелкую моторику), коммуникативную, познава</w:t>
      </w:r>
      <w:r w:rsidRPr="006A5E58">
        <w:rPr>
          <w:rFonts w:ascii="Times New Roman" w:hAnsi="Times New Roman" w:cs="Times New Roman"/>
          <w:sz w:val="24"/>
          <w:szCs w:val="24"/>
        </w:rPr>
        <w:softHyphen/>
        <w:t xml:space="preserve">тельно-исследовательскую, трудовую деятельность. </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Ситуации,</w:t>
      </w:r>
      <w:r w:rsidRPr="006A5E58">
        <w:rPr>
          <w:rFonts w:ascii="Times New Roman" w:hAnsi="Times New Roman" w:cs="Times New Roman"/>
          <w:sz w:val="24"/>
          <w:szCs w:val="24"/>
        </w:rPr>
        <w:t xml:space="preserve"> которые позволяют узнавать что-то но</w:t>
      </w:r>
      <w:r w:rsidRPr="006A5E58">
        <w:rPr>
          <w:rFonts w:ascii="Times New Roman" w:hAnsi="Times New Roman" w:cs="Times New Roman"/>
          <w:sz w:val="24"/>
          <w:szCs w:val="24"/>
        </w:rPr>
        <w:softHyphen/>
        <w:t>вое о людях, семье, обществе, государстве и самом себе. Ребёнок с ТНР учится</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предвидеть последствия собственного поведения, анализировать причи</w:t>
      </w:r>
      <w:r w:rsidRPr="006A5E58">
        <w:rPr>
          <w:rFonts w:ascii="Times New Roman" w:hAnsi="Times New Roman" w:cs="Times New Roman"/>
          <w:sz w:val="24"/>
          <w:szCs w:val="24"/>
        </w:rPr>
        <w:softHyphen/>
        <w:t>ны того или иного развития событий. Усложняясь, такие ситуации, как</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правило, позволяют активизировать у ребёнка познавательный интерес,</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а также сформировать определённый опыт. Поводом для создания ситуаций может послужить многое: факты из окружающей жизни, художе</w:t>
      </w:r>
      <w:r w:rsidRPr="006A5E58">
        <w:rPr>
          <w:rFonts w:ascii="Times New Roman" w:hAnsi="Times New Roman" w:cs="Times New Roman"/>
          <w:sz w:val="24"/>
          <w:szCs w:val="24"/>
        </w:rPr>
        <w:softHyphen/>
        <w:t>ственная литература, рассказы людей, средства массовой информации,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психолого-педагогическая литература и др. Условно образовательные</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ситуации делятся на: ситуации морального</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выбора, ситуации общения и взаимодействия, проблемные ситуации,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игровые ситуации, ситуативный разговор с детьми, практические ситуации по интересам детей, ситуационные задачи и др.</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Коллекционирование</w:t>
      </w:r>
      <w:r w:rsidR="006A5E58">
        <w:rPr>
          <w:rFonts w:ascii="Times New Roman" w:hAnsi="Times New Roman" w:cs="Times New Roman"/>
          <w:iCs/>
          <w:sz w:val="24"/>
          <w:szCs w:val="24"/>
        </w:rPr>
        <w:t xml:space="preserve"> </w:t>
      </w:r>
      <w:r w:rsidRPr="006A5E58">
        <w:rPr>
          <w:rFonts w:ascii="Times New Roman" w:hAnsi="Times New Roman" w:cs="Times New Roman"/>
          <w:iCs/>
          <w:sz w:val="24"/>
          <w:szCs w:val="24"/>
        </w:rPr>
        <w:t xml:space="preserve">- </w:t>
      </w:r>
      <w:r w:rsidRPr="006A5E58">
        <w:rPr>
          <w:rFonts w:ascii="Times New Roman" w:hAnsi="Times New Roman" w:cs="Times New Roman"/>
          <w:sz w:val="24"/>
          <w:szCs w:val="24"/>
        </w:rPr>
        <w:t>форма познавательной активности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ребенка с ТНР, в основе которой лежит целенаправленное собирание</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чего-либо, имеющего определённую ценность для ребёнка. Коллекцио</w:t>
      </w:r>
      <w:r w:rsidRPr="006A5E58">
        <w:rPr>
          <w:rFonts w:ascii="Times New Roman" w:hAnsi="Times New Roman" w:cs="Times New Roman"/>
          <w:sz w:val="24"/>
          <w:szCs w:val="24"/>
        </w:rPr>
        <w:softHyphen/>
        <w:t>нирование способствует систематизации информации об окружающем</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мире; формированию, развитию и поддержанию индивидуальных по</w:t>
      </w:r>
      <w:r w:rsidRPr="006A5E58">
        <w:rPr>
          <w:rFonts w:ascii="Times New Roman" w:hAnsi="Times New Roman" w:cs="Times New Roman"/>
          <w:sz w:val="24"/>
          <w:szCs w:val="24"/>
        </w:rPr>
        <w:softHyphen/>
        <w:t>знавательных предпочтений детей; развитию мыслительных операций,</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речи и коммуникативных навыков.</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Наряду с развитием индивидуального собирательства в дошкольном</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возрасте широко используется коллективное коллекционирование. Тематика</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коллективных коллекций отражает программное содержание познава</w:t>
      </w:r>
      <w:r w:rsidRPr="006A5E58">
        <w:rPr>
          <w:rFonts w:ascii="Times New Roman" w:hAnsi="Times New Roman" w:cs="Times New Roman"/>
          <w:sz w:val="24"/>
          <w:szCs w:val="24"/>
        </w:rPr>
        <w:softHyphen/>
        <w:t>тельного развития, подчинена реализации комплексно-тематического</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планирования работы с детьми и интеграции различных образователь</w:t>
      </w:r>
      <w:r w:rsidRPr="006A5E58">
        <w:rPr>
          <w:rFonts w:ascii="Times New Roman" w:hAnsi="Times New Roman" w:cs="Times New Roman"/>
          <w:sz w:val="24"/>
          <w:szCs w:val="24"/>
        </w:rPr>
        <w:softHyphen/>
        <w:t>ных областей. Смежной линией работы по коллекционированию является знаком</w:t>
      </w:r>
      <w:r w:rsidRPr="006A5E58">
        <w:rPr>
          <w:rFonts w:ascii="Times New Roman" w:hAnsi="Times New Roman" w:cs="Times New Roman"/>
          <w:sz w:val="24"/>
          <w:szCs w:val="24"/>
        </w:rPr>
        <w:softHyphen/>
        <w:t>ство детей с индивидуальными коллекциями взрослых (педагогов и ро</w:t>
      </w:r>
      <w:r w:rsidRPr="006A5E58">
        <w:rPr>
          <w:rFonts w:ascii="Times New Roman" w:hAnsi="Times New Roman" w:cs="Times New Roman"/>
          <w:sz w:val="24"/>
          <w:szCs w:val="24"/>
        </w:rPr>
        <w:softHyphen/>
        <w:t>дителей).</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Экспериментирование</w:t>
      </w:r>
      <w:r w:rsidR="006A5E58">
        <w:rPr>
          <w:rFonts w:ascii="Times New Roman" w:hAnsi="Times New Roman" w:cs="Times New Roman"/>
          <w:iCs/>
          <w:sz w:val="24"/>
          <w:szCs w:val="24"/>
        </w:rPr>
        <w:t xml:space="preserve"> </w:t>
      </w:r>
      <w:r w:rsidRPr="006A5E58">
        <w:rPr>
          <w:rFonts w:ascii="Times New Roman" w:hAnsi="Times New Roman" w:cs="Times New Roman"/>
          <w:sz w:val="24"/>
          <w:szCs w:val="24"/>
        </w:rPr>
        <w:t>и</w:t>
      </w:r>
      <w:r w:rsidR="006A5E58">
        <w:rPr>
          <w:rFonts w:ascii="Times New Roman" w:hAnsi="Times New Roman" w:cs="Times New Roman"/>
          <w:sz w:val="24"/>
          <w:szCs w:val="24"/>
        </w:rPr>
        <w:t xml:space="preserve"> </w:t>
      </w:r>
      <w:r w:rsidRPr="006A5E58">
        <w:rPr>
          <w:rFonts w:ascii="Times New Roman" w:hAnsi="Times New Roman" w:cs="Times New Roman"/>
          <w:iCs/>
          <w:sz w:val="24"/>
          <w:szCs w:val="24"/>
        </w:rPr>
        <w:t>познавательно-исследовательская деятельность</w:t>
      </w:r>
      <w:r w:rsidRPr="006A5E58">
        <w:rPr>
          <w:rFonts w:ascii="Times New Roman" w:hAnsi="Times New Roman" w:cs="Times New Roman"/>
          <w:sz w:val="24"/>
          <w:szCs w:val="24"/>
        </w:rPr>
        <w:t xml:space="preserve"> позволяют ребёнку с ТНР открывать свойства объектов, устанавливать причинно-следственные связи, появления и изменения свойств объектов, выявлять</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скрытые свойства, определять закономерности.</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sz w:val="24"/>
          <w:szCs w:val="24"/>
        </w:rPr>
        <w:t>В поисковой активности ребёнка можно выделить три формы экспериментирования и исследования: практическое, умственное и соци</w:t>
      </w:r>
      <w:r w:rsidRPr="006A5E58">
        <w:rPr>
          <w:rFonts w:ascii="Times New Roman" w:hAnsi="Times New Roman" w:cs="Times New Roman"/>
          <w:sz w:val="24"/>
          <w:szCs w:val="24"/>
        </w:rPr>
        <w:softHyphen/>
        <w:t>альное.</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lastRenderedPageBreak/>
        <w:t>Практическое экспериментирование</w:t>
      </w:r>
      <w:r w:rsidRPr="006A5E58">
        <w:rPr>
          <w:rFonts w:ascii="Times New Roman" w:hAnsi="Times New Roman" w:cs="Times New Roman"/>
          <w:sz w:val="24"/>
          <w:szCs w:val="24"/>
        </w:rPr>
        <w:t xml:space="preserve"> и исследовательские действия</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направлены на постижение всего многообразия окружающего мира по</w:t>
      </w:r>
      <w:r w:rsidRPr="006A5E58">
        <w:rPr>
          <w:rFonts w:ascii="Times New Roman" w:hAnsi="Times New Roman" w:cs="Times New Roman"/>
          <w:sz w:val="24"/>
          <w:szCs w:val="24"/>
        </w:rPr>
        <w:softHyphen/>
        <w:t>средством реальных опытов с реальными предметами и их свойствами.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Благодаря практическому экспериментированию дети могут определять</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плавучесть предметов, свойства воды и луча света, свойства магнита и др.</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Умственное экспериментирование,</w:t>
      </w:r>
      <w:r w:rsidR="006A5E58">
        <w:rPr>
          <w:rFonts w:ascii="Times New Roman" w:hAnsi="Times New Roman" w:cs="Times New Roman"/>
          <w:iCs/>
          <w:sz w:val="24"/>
          <w:szCs w:val="24"/>
        </w:rPr>
        <w:t xml:space="preserve"> </w:t>
      </w:r>
      <w:r w:rsidRPr="006A5E58">
        <w:rPr>
          <w:rFonts w:ascii="Times New Roman" w:hAnsi="Times New Roman" w:cs="Times New Roman"/>
          <w:sz w:val="24"/>
          <w:szCs w:val="24"/>
        </w:rPr>
        <w:t>в отличие от практической фор</w:t>
      </w:r>
      <w:r w:rsidRPr="006A5E58">
        <w:rPr>
          <w:rFonts w:ascii="Times New Roman" w:hAnsi="Times New Roman" w:cs="Times New Roman"/>
          <w:sz w:val="24"/>
          <w:szCs w:val="24"/>
        </w:rPr>
        <w:softHyphen/>
        <w:t>мы, осуществляется только в мысленном плане (в уме). Умственные ис</w:t>
      </w:r>
      <w:r w:rsidRPr="006A5E58">
        <w:rPr>
          <w:rFonts w:ascii="Times New Roman" w:hAnsi="Times New Roman" w:cs="Times New Roman"/>
          <w:sz w:val="24"/>
          <w:szCs w:val="24"/>
        </w:rPr>
        <w:softHyphen/>
        <w:t>следования осуществляются с помощью поисков ответов на поставлен</w:t>
      </w:r>
      <w:r w:rsidRPr="006A5E58">
        <w:rPr>
          <w:rFonts w:ascii="Times New Roman" w:hAnsi="Times New Roman" w:cs="Times New Roman"/>
          <w:sz w:val="24"/>
          <w:szCs w:val="24"/>
        </w:rPr>
        <w:softHyphen/>
        <w:t>ные вопросы, разбора и решения проблемных ситуаций.</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Социальное экс</w:t>
      </w:r>
      <w:r w:rsidRPr="006A5E58">
        <w:rPr>
          <w:rFonts w:ascii="Times New Roman" w:hAnsi="Times New Roman" w:cs="Times New Roman"/>
          <w:iCs/>
          <w:sz w:val="24"/>
          <w:szCs w:val="24"/>
        </w:rPr>
        <w:softHyphen/>
        <w:t>периментирование.</w:t>
      </w:r>
      <w:r w:rsidR="006A5E58">
        <w:rPr>
          <w:rFonts w:ascii="Times New Roman" w:hAnsi="Times New Roman" w:cs="Times New Roman"/>
          <w:iCs/>
          <w:sz w:val="24"/>
          <w:szCs w:val="24"/>
        </w:rPr>
        <w:t xml:space="preserve"> </w:t>
      </w:r>
      <w:r w:rsidRPr="006A5E58">
        <w:rPr>
          <w:rFonts w:ascii="Times New Roman" w:hAnsi="Times New Roman" w:cs="Times New Roman"/>
          <w:sz w:val="24"/>
          <w:szCs w:val="24"/>
        </w:rPr>
        <w:t>Своеобразным объектом изучения и эксперимента становятся</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отношения ребёнка с ТНР со своим социальным окружением: сверстниками,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другими детьми (более младшими или более старшими), детьми проти</w:t>
      </w:r>
      <w:r w:rsidRPr="006A5E58">
        <w:rPr>
          <w:rFonts w:ascii="Times New Roman" w:hAnsi="Times New Roman" w:cs="Times New Roman"/>
          <w:sz w:val="24"/>
          <w:szCs w:val="24"/>
        </w:rPr>
        <w:softHyphen/>
        <w:t>воположного пола, с взрослыми (педагогами и близкими).</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Проектная деятельность</w:t>
      </w:r>
      <w:r w:rsidRPr="006A5E58">
        <w:rPr>
          <w:rFonts w:ascii="Times New Roman" w:hAnsi="Times New Roman" w:cs="Times New Roman"/>
          <w:sz w:val="24"/>
          <w:szCs w:val="24"/>
        </w:rPr>
        <w:t>- это создание педагогом таких ус</w:t>
      </w:r>
      <w:r w:rsidRPr="006A5E58">
        <w:rPr>
          <w:rFonts w:ascii="Times New Roman" w:hAnsi="Times New Roman" w:cs="Times New Roman"/>
          <w:sz w:val="24"/>
          <w:szCs w:val="24"/>
        </w:rPr>
        <w:softHyphen/>
        <w:t>ловий, которые позволяют детям с ТНР самостоятельно или совместно со</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взрослым открывать новый практический опыт, добывать его экспери</w:t>
      </w:r>
      <w:r w:rsidRPr="006A5E58">
        <w:rPr>
          <w:rFonts w:ascii="Times New Roman" w:hAnsi="Times New Roman" w:cs="Times New Roman"/>
          <w:sz w:val="24"/>
          <w:szCs w:val="24"/>
        </w:rPr>
        <w:softHyphen/>
        <w:t>ментальным, поисковым путём, анализировать его и преобразовывать.</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Проектная деятельность может быть познавательно-исследовательского, игрового и творческо</w:t>
      </w:r>
      <w:r w:rsidRPr="006A5E58">
        <w:rPr>
          <w:rFonts w:ascii="Times New Roman" w:hAnsi="Times New Roman" w:cs="Times New Roman"/>
          <w:sz w:val="24"/>
          <w:szCs w:val="24"/>
        </w:rPr>
        <w:softHyphen/>
        <w:t>го характера. По продолжительности проекты бывают краткосрочными</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(от 1 недели до нескольких месяцев) и долгосрочными (от полугода до</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нескольких лет). Для детей с ТНР 5-8 лет</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проектная деятельность становится продолжительным занятием,</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она может активно развиваться, приостанавливаться на какое-то время</w:t>
      </w:r>
      <w:r w:rsidR="006A5E58">
        <w:rPr>
          <w:rFonts w:ascii="Times New Roman" w:hAnsi="Times New Roman" w:cs="Times New Roman"/>
          <w:sz w:val="24"/>
          <w:szCs w:val="24"/>
        </w:rPr>
        <w:t xml:space="preserve"> </w:t>
      </w:r>
      <w:r w:rsidRPr="006A5E58">
        <w:rPr>
          <w:rFonts w:ascii="Times New Roman" w:hAnsi="Times New Roman" w:cs="Times New Roman"/>
          <w:sz w:val="24"/>
          <w:szCs w:val="24"/>
        </w:rPr>
        <w:t>и снова нарастать по мере активности детей.</w:t>
      </w:r>
    </w:p>
    <w:p w:rsidR="00DA2E79" w:rsidRPr="006A5E58"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6A5E58">
        <w:rPr>
          <w:rFonts w:ascii="Times New Roman" w:hAnsi="Times New Roman" w:cs="Times New Roman"/>
          <w:iCs/>
          <w:sz w:val="24"/>
          <w:szCs w:val="24"/>
        </w:rPr>
        <w:t>Коммуникативная</w:t>
      </w:r>
      <w:r w:rsidR="00062567">
        <w:rPr>
          <w:rFonts w:ascii="Times New Roman" w:hAnsi="Times New Roman" w:cs="Times New Roman"/>
          <w:iCs/>
          <w:sz w:val="24"/>
          <w:szCs w:val="24"/>
        </w:rPr>
        <w:t xml:space="preserve"> </w:t>
      </w:r>
      <w:r w:rsidRPr="006A5E58">
        <w:rPr>
          <w:rFonts w:ascii="Times New Roman" w:hAnsi="Times New Roman" w:cs="Times New Roman"/>
          <w:sz w:val="24"/>
          <w:szCs w:val="24"/>
        </w:rPr>
        <w:t xml:space="preserve">- </w:t>
      </w:r>
      <w:r w:rsidRPr="006A5E58">
        <w:rPr>
          <w:rFonts w:ascii="Times New Roman" w:hAnsi="Times New Roman" w:cs="Times New Roman"/>
          <w:iCs/>
          <w:sz w:val="24"/>
          <w:szCs w:val="24"/>
        </w:rPr>
        <w:t>беседы, загадки, рассказывание, разговор</w:t>
      </w:r>
      <w:r w:rsidRPr="006A5E58">
        <w:rPr>
          <w:rFonts w:ascii="Times New Roman" w:hAnsi="Times New Roman" w:cs="Times New Roman"/>
          <w:sz w:val="24"/>
          <w:szCs w:val="24"/>
        </w:rPr>
        <w:t xml:space="preserve"> используются</w:t>
      </w:r>
      <w:r w:rsidR="00062567">
        <w:rPr>
          <w:rFonts w:ascii="Times New Roman" w:hAnsi="Times New Roman" w:cs="Times New Roman"/>
          <w:sz w:val="24"/>
          <w:szCs w:val="24"/>
        </w:rPr>
        <w:t xml:space="preserve"> </w:t>
      </w:r>
      <w:r w:rsidRPr="006A5E58">
        <w:rPr>
          <w:rFonts w:ascii="Times New Roman" w:hAnsi="Times New Roman" w:cs="Times New Roman"/>
          <w:sz w:val="24"/>
          <w:szCs w:val="24"/>
        </w:rPr>
        <w:t>при реализации всех образовательных областей Программы. Виктори</w:t>
      </w:r>
      <w:r w:rsidRPr="006A5E58">
        <w:rPr>
          <w:rFonts w:ascii="Times New Roman" w:hAnsi="Times New Roman" w:cs="Times New Roman"/>
          <w:sz w:val="24"/>
          <w:szCs w:val="24"/>
        </w:rPr>
        <w:softHyphen/>
        <w:t>ны и конкурсы  - это своеобразные формы познава</w:t>
      </w:r>
      <w:r w:rsidRPr="006A5E58">
        <w:rPr>
          <w:rFonts w:ascii="Times New Roman" w:hAnsi="Times New Roman" w:cs="Times New Roman"/>
          <w:sz w:val="24"/>
          <w:szCs w:val="24"/>
        </w:rPr>
        <w:softHyphen/>
        <w:t>тельной деятельности с использованием информационно-развлекатель</w:t>
      </w:r>
      <w:r w:rsidRPr="006A5E58">
        <w:rPr>
          <w:rFonts w:ascii="Times New Roman" w:hAnsi="Times New Roman" w:cs="Times New Roman"/>
          <w:sz w:val="24"/>
          <w:szCs w:val="24"/>
        </w:rPr>
        <w:softHyphen/>
        <w:t>ного содержания, в которых предполагается посильное участие детей.</w:t>
      </w:r>
      <w:r w:rsidR="00062567">
        <w:rPr>
          <w:rFonts w:ascii="Times New Roman" w:hAnsi="Times New Roman" w:cs="Times New Roman"/>
          <w:sz w:val="24"/>
          <w:szCs w:val="24"/>
        </w:rPr>
        <w:t xml:space="preserve"> </w:t>
      </w:r>
      <w:r w:rsidRPr="006A5E58">
        <w:rPr>
          <w:rFonts w:ascii="Times New Roman" w:hAnsi="Times New Roman" w:cs="Times New Roman"/>
          <w:sz w:val="24"/>
          <w:szCs w:val="24"/>
        </w:rPr>
        <w:t>Развлечения с элементами викторины и конкурса.</w:t>
      </w:r>
      <w:r w:rsidR="00062567">
        <w:rPr>
          <w:rFonts w:ascii="Times New Roman" w:hAnsi="Times New Roman" w:cs="Times New Roman"/>
          <w:sz w:val="24"/>
          <w:szCs w:val="24"/>
        </w:rPr>
        <w:t xml:space="preserve"> </w:t>
      </w:r>
      <w:r w:rsidRPr="006A5E58">
        <w:rPr>
          <w:rFonts w:ascii="Times New Roman" w:hAnsi="Times New Roman" w:cs="Times New Roman"/>
          <w:sz w:val="24"/>
          <w:szCs w:val="24"/>
        </w:rPr>
        <w:t>Викторина - играв ответы на вопросы, обычно объединённая какой-либо общей темой.</w:t>
      </w:r>
      <w:r w:rsidR="00062567">
        <w:rPr>
          <w:rFonts w:ascii="Times New Roman" w:hAnsi="Times New Roman" w:cs="Times New Roman"/>
          <w:sz w:val="24"/>
          <w:szCs w:val="24"/>
        </w:rPr>
        <w:t xml:space="preserve"> </w:t>
      </w:r>
      <w:r w:rsidRPr="006A5E58">
        <w:rPr>
          <w:rFonts w:ascii="Times New Roman" w:hAnsi="Times New Roman" w:cs="Times New Roman"/>
          <w:sz w:val="24"/>
          <w:szCs w:val="24"/>
        </w:rPr>
        <w:t>Конкурсы представляют собой дружественное состязание команд сопер</w:t>
      </w:r>
      <w:r w:rsidRPr="006A5E58">
        <w:rPr>
          <w:rFonts w:ascii="Times New Roman" w:hAnsi="Times New Roman" w:cs="Times New Roman"/>
          <w:sz w:val="24"/>
          <w:szCs w:val="24"/>
        </w:rPr>
        <w:softHyphen/>
        <w:t>ников. Дети с ТНР могут состязаться в выполнении каверзных заданий, при</w:t>
      </w:r>
      <w:r w:rsidRPr="006A5E58">
        <w:rPr>
          <w:rFonts w:ascii="Times New Roman" w:hAnsi="Times New Roman" w:cs="Times New Roman"/>
          <w:sz w:val="24"/>
          <w:szCs w:val="24"/>
        </w:rPr>
        <w:softHyphen/>
        <w:t>поминании стихов и считалок на определённую тему, в поиске различий</w:t>
      </w:r>
      <w:r w:rsidR="00062567">
        <w:rPr>
          <w:rFonts w:ascii="Times New Roman" w:hAnsi="Times New Roman" w:cs="Times New Roman"/>
          <w:sz w:val="24"/>
          <w:szCs w:val="24"/>
        </w:rPr>
        <w:t xml:space="preserve"> </w:t>
      </w:r>
      <w:r w:rsidRPr="006A5E58">
        <w:rPr>
          <w:rFonts w:ascii="Times New Roman" w:hAnsi="Times New Roman" w:cs="Times New Roman"/>
          <w:sz w:val="24"/>
          <w:szCs w:val="24"/>
        </w:rPr>
        <w:t>на картинках, в прохождении лабиринтов, в составлении пазлов и т. п.</w:t>
      </w:r>
    </w:p>
    <w:p w:rsidR="00DA2E79" w:rsidRPr="00EE3B59" w:rsidRDefault="00DA2E79" w:rsidP="00942E4E">
      <w:pPr>
        <w:pStyle w:val="131"/>
        <w:shd w:val="clear" w:color="auto" w:fill="auto"/>
        <w:spacing w:line="240" w:lineRule="auto"/>
        <w:ind w:firstLine="709"/>
        <w:rPr>
          <w:sz w:val="24"/>
          <w:szCs w:val="24"/>
        </w:rPr>
      </w:pPr>
    </w:p>
    <w:p w:rsidR="00DA2E79" w:rsidRPr="00EE3B59" w:rsidRDefault="00DA2E79" w:rsidP="0070634D">
      <w:pPr>
        <w:pStyle w:val="a5"/>
        <w:numPr>
          <w:ilvl w:val="2"/>
          <w:numId w:val="86"/>
        </w:numPr>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b/>
          <w:sz w:val="24"/>
          <w:szCs w:val="24"/>
        </w:rPr>
        <w:t>Вариативные способы реализации Программы</w:t>
      </w: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Способы социально-коммуникативного развития:</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игровые действия разной сложности и обобщенности;</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использование эмоционально-выразительных средств;</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речевые высказывания.</w:t>
      </w: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Способы познавательного развития:</w:t>
      </w:r>
    </w:p>
    <w:p w:rsidR="00DA2E79" w:rsidRPr="00EE3B59" w:rsidRDefault="00DA2E79" w:rsidP="0070634D">
      <w:pPr>
        <w:pStyle w:val="a5"/>
        <w:numPr>
          <w:ilvl w:val="0"/>
          <w:numId w:val="113"/>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проекты;</w:t>
      </w:r>
    </w:p>
    <w:p w:rsidR="00DA2E79" w:rsidRPr="00EE3B59" w:rsidRDefault="00DA2E79" w:rsidP="0070634D">
      <w:pPr>
        <w:pStyle w:val="a5"/>
        <w:numPr>
          <w:ilvl w:val="0"/>
          <w:numId w:val="113"/>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загадки;</w:t>
      </w:r>
    </w:p>
    <w:p w:rsidR="00DA2E79" w:rsidRPr="00EE3B59" w:rsidRDefault="00DA2E79" w:rsidP="0070634D">
      <w:pPr>
        <w:pStyle w:val="a5"/>
        <w:numPr>
          <w:ilvl w:val="0"/>
          <w:numId w:val="113"/>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коллекционирование;</w:t>
      </w:r>
    </w:p>
    <w:p w:rsidR="00DA2E79" w:rsidRPr="00EE3B59" w:rsidRDefault="00DA2E79" w:rsidP="0070634D">
      <w:pPr>
        <w:pStyle w:val="a5"/>
        <w:numPr>
          <w:ilvl w:val="0"/>
          <w:numId w:val="113"/>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проблемные ситуации</w:t>
      </w:r>
    </w:p>
    <w:p w:rsidR="00DA2E79" w:rsidRPr="00EE3B59" w:rsidRDefault="00DA2E79" w:rsidP="00942E4E">
      <w:pPr>
        <w:spacing w:after="0" w:line="240" w:lineRule="auto"/>
        <w:ind w:firstLine="709"/>
        <w:jc w:val="both"/>
        <w:rPr>
          <w:rFonts w:ascii="Times New Roman" w:hAnsi="Times New Roman" w:cs="Times New Roman"/>
          <w:sz w:val="24"/>
          <w:szCs w:val="24"/>
        </w:rPr>
      </w:pP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Способы речевого развития:</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речевое сопровождение действий;</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договаривание;</w:t>
      </w:r>
    </w:p>
    <w:p w:rsidR="00DA2E79" w:rsidRPr="00EE3B59" w:rsidRDefault="00DA2E79" w:rsidP="0070634D">
      <w:pPr>
        <w:pStyle w:val="a5"/>
        <w:numPr>
          <w:ilvl w:val="0"/>
          <w:numId w:val="114"/>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комментирование действий;</w:t>
      </w:r>
    </w:p>
    <w:p w:rsidR="00DA2E79" w:rsidRPr="00EE3B59" w:rsidRDefault="00DA2E79" w:rsidP="00942E4E">
      <w:pPr>
        <w:spacing w:after="0" w:line="240" w:lineRule="auto"/>
        <w:ind w:firstLine="709"/>
        <w:jc w:val="both"/>
        <w:rPr>
          <w:rFonts w:ascii="Times New Roman" w:hAnsi="Times New Roman" w:cs="Times New Roman"/>
          <w:sz w:val="24"/>
          <w:szCs w:val="24"/>
        </w:rPr>
      </w:pP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Способы музыкального развития:</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пение;</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слушание музыки;</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lastRenderedPageBreak/>
        <w:t xml:space="preserve"> музыкально-ритмические движения;</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музыкально-дидактические игры;</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 xml:space="preserve"> игра на музыкальных инструментах.</w:t>
      </w: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Способы физического  развития:</w:t>
      </w:r>
    </w:p>
    <w:p w:rsidR="00DA2E79" w:rsidRPr="00EE3B59" w:rsidRDefault="00DA2E79" w:rsidP="0070634D">
      <w:pPr>
        <w:pStyle w:val="a5"/>
        <w:numPr>
          <w:ilvl w:val="0"/>
          <w:numId w:val="112"/>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здоровьесберегающие технологии – технологии, направленные на сохранение здоровья и активное формирование здорового образа жизни и здоровья воспитанников.</w:t>
      </w:r>
    </w:p>
    <w:p w:rsidR="00DA2E79" w:rsidRPr="00EE3B59" w:rsidRDefault="00DA2E79" w:rsidP="00942E4E">
      <w:pPr>
        <w:pStyle w:val="a5"/>
        <w:spacing w:after="0" w:line="240" w:lineRule="auto"/>
        <w:ind w:left="0" w:firstLine="709"/>
        <w:jc w:val="both"/>
        <w:rPr>
          <w:rFonts w:ascii="Times New Roman" w:hAnsi="Times New Roman" w:cs="Times New Roman"/>
          <w:sz w:val="24"/>
          <w:szCs w:val="24"/>
        </w:rPr>
      </w:pPr>
    </w:p>
    <w:p w:rsidR="00DA2E79" w:rsidRPr="00EE3B59" w:rsidRDefault="00DA2E79" w:rsidP="0070634D">
      <w:pPr>
        <w:pStyle w:val="a5"/>
        <w:numPr>
          <w:ilvl w:val="2"/>
          <w:numId w:val="86"/>
        </w:numPr>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b/>
          <w:sz w:val="24"/>
          <w:szCs w:val="24"/>
        </w:rPr>
        <w:t>Вариативные методы реализации Программы</w:t>
      </w:r>
    </w:p>
    <w:p w:rsidR="00DA2E79" w:rsidRPr="00EE3B59" w:rsidRDefault="00DA2E79" w:rsidP="00942E4E">
      <w:pPr>
        <w:pStyle w:val="131"/>
        <w:shd w:val="clear" w:color="auto" w:fill="auto"/>
        <w:spacing w:line="240" w:lineRule="auto"/>
        <w:ind w:firstLine="709"/>
        <w:rPr>
          <w:rStyle w:val="aff0"/>
          <w:i w:val="0"/>
          <w:sz w:val="24"/>
          <w:szCs w:val="24"/>
        </w:rPr>
      </w:pP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Методы</w:t>
      </w:r>
      <w:r w:rsidR="003D66A6" w:rsidRPr="003D66A6">
        <w:rPr>
          <w:rFonts w:ascii="Times New Roman" w:eastAsia="Times New Roman" w:hAnsi="Times New Roman" w:cs="Times New Roman"/>
          <w:iCs/>
          <w:sz w:val="24"/>
          <w:szCs w:val="24"/>
          <w:lang w:eastAsia="ru-RU"/>
        </w:rPr>
        <w:t xml:space="preserve"> </w:t>
      </w:r>
      <w:r w:rsidRPr="003D66A6">
        <w:rPr>
          <w:rFonts w:ascii="Times New Roman" w:eastAsia="Times New Roman" w:hAnsi="Times New Roman" w:cs="Times New Roman"/>
          <w:sz w:val="24"/>
          <w:szCs w:val="24"/>
          <w:lang w:eastAsia="ru-RU"/>
        </w:rPr>
        <w:t>реализации Программы – это упорядочен</w:t>
      </w:r>
      <w:r w:rsidRPr="003D66A6">
        <w:rPr>
          <w:rFonts w:ascii="Times New Roman" w:eastAsia="Times New Roman" w:hAnsi="Times New Roman" w:cs="Times New Roman"/>
          <w:sz w:val="24"/>
          <w:szCs w:val="24"/>
          <w:lang w:eastAsia="ru-RU"/>
        </w:rPr>
        <w:softHyphen/>
        <w:t>ные способы взаимодействия взрослого и детей с ТНР, направленные на дости</w:t>
      </w:r>
      <w:r w:rsidRPr="003D66A6">
        <w:rPr>
          <w:rFonts w:ascii="Times New Roman" w:eastAsia="Times New Roman" w:hAnsi="Times New Roman" w:cs="Times New Roman"/>
          <w:sz w:val="24"/>
          <w:szCs w:val="24"/>
          <w:lang w:eastAsia="ru-RU"/>
        </w:rPr>
        <w:softHyphen/>
        <w:t>жение целей и решение задач Программы. Вы</w:t>
      </w:r>
      <w:r w:rsidRPr="003D66A6">
        <w:rPr>
          <w:rFonts w:ascii="Times New Roman" w:eastAsia="Times New Roman" w:hAnsi="Times New Roman" w:cs="Times New Roman"/>
          <w:sz w:val="24"/>
          <w:szCs w:val="24"/>
          <w:lang w:eastAsia="ru-RU"/>
        </w:rPr>
        <w:softHyphen/>
        <w:t>бор методов определяется взрослым и зависит от ряда факторов: конкретной об</w:t>
      </w:r>
      <w:r w:rsidRPr="003D66A6">
        <w:rPr>
          <w:rFonts w:ascii="Times New Roman" w:eastAsia="Times New Roman" w:hAnsi="Times New Roman" w:cs="Times New Roman"/>
          <w:sz w:val="24"/>
          <w:szCs w:val="24"/>
          <w:lang w:eastAsia="ru-RU"/>
        </w:rPr>
        <w:softHyphen/>
        <w:t>разовательной задачи, возрастных и индивидуальных особенностей детей с ТНР, вида осуществляемой деятельности, реализуемой темы</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и логики её представления, применяемой методики и (или) технологии,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 xml:space="preserve">наличия определённых условий и др. </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sz w:val="24"/>
          <w:szCs w:val="24"/>
          <w:lang w:eastAsia="ru-RU"/>
        </w:rPr>
        <w:t>С учётом особенностей социализации детей с ТНР и механизмов</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освоения социокультурного опыта педагогами МБДОУ используются следующие группы методов реализации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Программы:</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методы мотивации и стимулирования</w:t>
      </w:r>
      <w:r w:rsidRPr="003D66A6">
        <w:rPr>
          <w:rFonts w:ascii="Times New Roman" w:eastAsia="Times New Roman" w:hAnsi="Times New Roman" w:cs="Times New Roman"/>
          <w:sz w:val="24"/>
          <w:szCs w:val="24"/>
          <w:lang w:eastAsia="ru-RU"/>
        </w:rPr>
        <w:t xml:space="preserve"> развития у детей с ТНР первич</w:t>
      </w:r>
      <w:r w:rsidRPr="003D66A6">
        <w:rPr>
          <w:rFonts w:ascii="Times New Roman" w:eastAsia="Times New Roman" w:hAnsi="Times New Roman" w:cs="Times New Roman"/>
          <w:sz w:val="24"/>
          <w:szCs w:val="24"/>
          <w:lang w:eastAsia="ru-RU"/>
        </w:rPr>
        <w:softHyphen/>
        <w:t>ных представлений и приобретения детьми опыта поведения и деятель</w:t>
      </w:r>
      <w:r w:rsidRPr="003D66A6">
        <w:rPr>
          <w:rFonts w:ascii="Times New Roman" w:eastAsia="Times New Roman" w:hAnsi="Times New Roman" w:cs="Times New Roman"/>
          <w:sz w:val="24"/>
          <w:szCs w:val="24"/>
          <w:lang w:eastAsia="ru-RU"/>
        </w:rPr>
        <w:softHyphen/>
        <w:t xml:space="preserve">ности. </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методы создания условий,</w:t>
      </w:r>
      <w:r w:rsidRPr="003D66A6">
        <w:rPr>
          <w:rFonts w:ascii="Times New Roman" w:eastAsia="Times New Roman" w:hAnsi="Times New Roman" w:cs="Times New Roman"/>
          <w:sz w:val="24"/>
          <w:szCs w:val="24"/>
          <w:lang w:eastAsia="ru-RU"/>
        </w:rPr>
        <w:t xml:space="preserve"> или организации развития у детей с ТНР первичных представлений и приобретения детьми опыта поведения и дея</w:t>
      </w:r>
      <w:r w:rsidRPr="003D66A6">
        <w:rPr>
          <w:rFonts w:ascii="Times New Roman" w:eastAsia="Times New Roman" w:hAnsi="Times New Roman" w:cs="Times New Roman"/>
          <w:sz w:val="24"/>
          <w:szCs w:val="24"/>
          <w:lang w:eastAsia="ru-RU"/>
        </w:rPr>
        <w:softHyphen/>
        <w:t>тельности. Наибольшую эффективность на ранних этапах развития детей с ТНР имеет</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метод</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приучения</w:t>
      </w:r>
      <w:r w:rsidRPr="003D66A6">
        <w:rPr>
          <w:rFonts w:ascii="Times New Roman" w:eastAsia="Times New Roman" w:hAnsi="Times New Roman" w:cs="Times New Roman"/>
          <w:sz w:val="24"/>
          <w:szCs w:val="24"/>
          <w:lang w:eastAsia="ru-RU"/>
        </w:rPr>
        <w:t xml:space="preserve"> к положительным формам общественного поведения.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Смысл приучения состоит в том, что детей в самых разных ситуациях по</w:t>
      </w:r>
      <w:r w:rsidRPr="003D66A6">
        <w:rPr>
          <w:rFonts w:ascii="Times New Roman" w:eastAsia="Times New Roman" w:hAnsi="Times New Roman" w:cs="Times New Roman"/>
          <w:sz w:val="24"/>
          <w:szCs w:val="24"/>
          <w:lang w:eastAsia="ru-RU"/>
        </w:rPr>
        <w:softHyphen/>
        <w:t>буждают поступать в соответствии с нормами и правилами, принятыми в</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обществе (здороваться и прощаться, благодарить за услугу, вежливо раз</w:t>
      </w:r>
      <w:r w:rsidRPr="003D66A6">
        <w:rPr>
          <w:rFonts w:ascii="Times New Roman" w:eastAsia="Times New Roman" w:hAnsi="Times New Roman" w:cs="Times New Roman"/>
          <w:sz w:val="24"/>
          <w:szCs w:val="24"/>
          <w:lang w:eastAsia="ru-RU"/>
        </w:rPr>
        <w:softHyphen/>
        <w:t>говаривать, бережно обращаться с вещами). Приучение основано на под</w:t>
      </w:r>
      <w:r w:rsidRPr="003D66A6">
        <w:rPr>
          <w:rFonts w:ascii="Times New Roman" w:eastAsia="Times New Roman" w:hAnsi="Times New Roman" w:cs="Times New Roman"/>
          <w:sz w:val="24"/>
          <w:szCs w:val="24"/>
          <w:lang w:eastAsia="ru-RU"/>
        </w:rPr>
        <w:softHyphen/>
        <w:t>ражании детей действиям значимого взрослого человека, повторяемости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определённых форм поведения и постепенной выработке полезной при</w:t>
      </w:r>
      <w:r w:rsidRPr="003D66A6">
        <w:rPr>
          <w:rFonts w:ascii="Times New Roman" w:eastAsia="Times New Roman" w:hAnsi="Times New Roman" w:cs="Times New Roman"/>
          <w:sz w:val="24"/>
          <w:szCs w:val="24"/>
          <w:lang w:eastAsia="ru-RU"/>
        </w:rPr>
        <w:softHyphen/>
        <w:t>вычки. Приучение эффективно при соблюдении следующих условий: со</w:t>
      </w:r>
      <w:r w:rsidRPr="003D66A6">
        <w:rPr>
          <w:rFonts w:ascii="Times New Roman" w:eastAsia="Times New Roman" w:hAnsi="Times New Roman" w:cs="Times New Roman"/>
          <w:sz w:val="24"/>
          <w:szCs w:val="24"/>
          <w:lang w:eastAsia="ru-RU"/>
        </w:rPr>
        <w:softHyphen/>
        <w:t>блюдение режима; наличие доступных, понятных детям правил поведе</w:t>
      </w:r>
      <w:r w:rsidRPr="003D66A6">
        <w:rPr>
          <w:rFonts w:ascii="Times New Roman" w:eastAsia="Times New Roman" w:hAnsi="Times New Roman" w:cs="Times New Roman"/>
          <w:sz w:val="24"/>
          <w:szCs w:val="24"/>
          <w:lang w:eastAsia="ru-RU"/>
        </w:rPr>
        <w:softHyphen/>
        <w:t>ния; единство требований всех взрослых, положительная поддержка 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пример взрослых.</w:t>
      </w:r>
    </w:p>
    <w:p w:rsidR="00DA2E79" w:rsidRPr="003D66A6" w:rsidRDefault="003D66A6"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w:t>
      </w:r>
      <w:r w:rsidR="00DA2E79" w:rsidRPr="003D66A6">
        <w:rPr>
          <w:rFonts w:ascii="Times New Roman" w:eastAsia="Times New Roman" w:hAnsi="Times New Roman" w:cs="Times New Roman"/>
          <w:iCs/>
          <w:sz w:val="24"/>
          <w:szCs w:val="24"/>
          <w:lang w:eastAsia="ru-RU"/>
        </w:rPr>
        <w:t>пражнение</w:t>
      </w:r>
      <w:r w:rsidR="00DA2E79" w:rsidRPr="003D66A6">
        <w:rPr>
          <w:rFonts w:ascii="Times New Roman" w:eastAsia="Times New Roman" w:hAnsi="Times New Roman" w:cs="Times New Roman"/>
          <w:sz w:val="24"/>
          <w:szCs w:val="24"/>
          <w:lang w:eastAsia="ru-RU"/>
        </w:rPr>
        <w:t xml:space="preserve"> как метод реализации Программы представляет собой</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многократное повторение детьми с ТНР положительных действий, способов и</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форм деятельности ребёнка и его поведения. Его применение в процес</w:t>
      </w:r>
      <w:r w:rsidR="00DA2E79" w:rsidRPr="003D66A6">
        <w:rPr>
          <w:rFonts w:ascii="Times New Roman" w:eastAsia="Times New Roman" w:hAnsi="Times New Roman" w:cs="Times New Roman"/>
          <w:sz w:val="24"/>
          <w:szCs w:val="24"/>
          <w:lang w:eastAsia="ru-RU"/>
        </w:rPr>
        <w:softHyphen/>
        <w:t>се реализации Программы имеет одно существенное ограниче</w:t>
      </w:r>
      <w:r w:rsidR="00DA2E79" w:rsidRPr="003D66A6">
        <w:rPr>
          <w:rFonts w:ascii="Times New Roman" w:eastAsia="Times New Roman" w:hAnsi="Times New Roman" w:cs="Times New Roman"/>
          <w:sz w:val="24"/>
          <w:szCs w:val="24"/>
          <w:lang w:eastAsia="ru-RU"/>
        </w:rPr>
        <w:softHyphen/>
        <w:t>ние - это должно быть повторение без повторения! Взрослый должен</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организовать таким образом процесс реализации Программы, чтобы</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у ребёнка была возможность совершения, например, одного и того же</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действия в каком-либо виде деятельности, но в разных ситуациях, ус</w:t>
      </w:r>
      <w:r w:rsidR="00DA2E79" w:rsidRPr="003D66A6">
        <w:rPr>
          <w:rFonts w:ascii="Times New Roman" w:eastAsia="Times New Roman" w:hAnsi="Times New Roman" w:cs="Times New Roman"/>
          <w:sz w:val="24"/>
          <w:szCs w:val="24"/>
          <w:lang w:eastAsia="ru-RU"/>
        </w:rPr>
        <w:softHyphen/>
        <w:t xml:space="preserve">ловиях, обстоятельствах. </w:t>
      </w:r>
    </w:p>
    <w:p w:rsidR="00DA2E79" w:rsidRPr="003D66A6" w:rsidRDefault="003D66A6"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00DA2E79" w:rsidRPr="003D66A6">
        <w:rPr>
          <w:rFonts w:ascii="Times New Roman" w:eastAsia="Times New Roman" w:hAnsi="Times New Roman" w:cs="Times New Roman"/>
          <w:iCs/>
          <w:sz w:val="24"/>
          <w:szCs w:val="24"/>
          <w:lang w:eastAsia="ru-RU"/>
        </w:rPr>
        <w:t>бразовательные ситуации</w:t>
      </w:r>
      <w:r>
        <w:rPr>
          <w:rFonts w:ascii="Times New Roman" w:eastAsia="Times New Roman" w:hAnsi="Times New Roman" w:cs="Times New Roman"/>
          <w:iCs/>
          <w:sz w:val="24"/>
          <w:szCs w:val="24"/>
          <w:lang w:eastAsia="ru-RU"/>
        </w:rPr>
        <w:t xml:space="preserve"> </w:t>
      </w:r>
      <w:r w:rsidR="00DA2E79" w:rsidRPr="003D66A6">
        <w:rPr>
          <w:rFonts w:ascii="Times New Roman" w:eastAsia="Times New Roman" w:hAnsi="Times New Roman" w:cs="Times New Roman"/>
          <w:sz w:val="24"/>
          <w:szCs w:val="24"/>
          <w:lang w:eastAsia="ru-RU"/>
        </w:rPr>
        <w:t>- это преднамеренно созданные педа</w:t>
      </w:r>
      <w:r w:rsidR="00DA2E79" w:rsidRPr="003D66A6">
        <w:rPr>
          <w:rFonts w:ascii="Times New Roman" w:eastAsia="Times New Roman" w:hAnsi="Times New Roman" w:cs="Times New Roman"/>
          <w:sz w:val="24"/>
          <w:szCs w:val="24"/>
          <w:lang w:eastAsia="ru-RU"/>
        </w:rPr>
        <w:softHyphen/>
        <w:t>гогом или естественно возникшие в ходе реализации Программы жиз</w:t>
      </w:r>
      <w:r w:rsidR="00DA2E79" w:rsidRPr="003D66A6">
        <w:rPr>
          <w:rFonts w:ascii="Times New Roman" w:eastAsia="Times New Roman" w:hAnsi="Times New Roman" w:cs="Times New Roman"/>
          <w:sz w:val="24"/>
          <w:szCs w:val="24"/>
          <w:lang w:eastAsia="ru-RU"/>
        </w:rPr>
        <w:softHyphen/>
        <w:t>ненные обстоятельства, ставящие ребёнка перед необходимостью выбора</w:t>
      </w:r>
      <w:r>
        <w:rPr>
          <w:rFonts w:ascii="Times New Roman" w:eastAsia="Times New Roman" w:hAnsi="Times New Roman" w:cs="Times New Roman"/>
          <w:sz w:val="24"/>
          <w:szCs w:val="24"/>
          <w:lang w:eastAsia="ru-RU"/>
        </w:rPr>
        <w:t xml:space="preserve"> </w:t>
      </w:r>
      <w:r w:rsidR="00DA2E79" w:rsidRPr="003D66A6">
        <w:rPr>
          <w:rFonts w:ascii="Times New Roman" w:eastAsia="Times New Roman" w:hAnsi="Times New Roman" w:cs="Times New Roman"/>
          <w:sz w:val="24"/>
          <w:szCs w:val="24"/>
          <w:lang w:eastAsia="ru-RU"/>
        </w:rPr>
        <w:t>способа поведения или деятельности.</w:t>
      </w:r>
    </w:p>
    <w:p w:rsidR="00DA2E79" w:rsidRPr="003D66A6" w:rsidRDefault="003D66A6"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A2E79" w:rsidRPr="003D66A6">
        <w:rPr>
          <w:rFonts w:ascii="Times New Roman" w:eastAsia="Times New Roman" w:hAnsi="Times New Roman" w:cs="Times New Roman"/>
          <w:sz w:val="24"/>
          <w:szCs w:val="24"/>
          <w:lang w:eastAsia="ru-RU"/>
        </w:rPr>
        <w:t>бразовательные ситуации общих дел, взаимопомощи, взаимодей</w:t>
      </w:r>
      <w:r w:rsidR="00DA2E79" w:rsidRPr="003D66A6">
        <w:rPr>
          <w:rFonts w:ascii="Times New Roman" w:eastAsia="Times New Roman" w:hAnsi="Times New Roman" w:cs="Times New Roman"/>
          <w:sz w:val="24"/>
          <w:szCs w:val="24"/>
          <w:lang w:eastAsia="ru-RU"/>
        </w:rPr>
        <w:softHyphen/>
        <w:t>ствия с младшими по возрасту детьми, проявления уважения к старшими прочие помогают детям с ТНР осваивать новые нормы и способы пове</w:t>
      </w:r>
      <w:r w:rsidR="00DA2E79" w:rsidRPr="003D66A6">
        <w:rPr>
          <w:rFonts w:ascii="Times New Roman" w:eastAsia="Times New Roman" w:hAnsi="Times New Roman" w:cs="Times New Roman"/>
          <w:sz w:val="24"/>
          <w:szCs w:val="24"/>
          <w:lang w:eastAsia="ru-RU"/>
        </w:rPr>
        <w:softHyphen/>
        <w:t>дения и деятельности, закреплять уже освоенные;</w:t>
      </w:r>
    </w:p>
    <w:p w:rsidR="00DA2E79"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методы, способствующие осознанию</w:t>
      </w:r>
      <w:r w:rsidR="003D66A6">
        <w:rPr>
          <w:rFonts w:ascii="Times New Roman" w:eastAsia="Times New Roman" w:hAnsi="Times New Roman" w:cs="Times New Roman"/>
          <w:iCs/>
          <w:sz w:val="24"/>
          <w:szCs w:val="24"/>
          <w:lang w:eastAsia="ru-RU"/>
        </w:rPr>
        <w:t xml:space="preserve"> </w:t>
      </w:r>
      <w:r w:rsidRPr="003D66A6">
        <w:rPr>
          <w:rFonts w:ascii="Times New Roman" w:eastAsia="Times New Roman" w:hAnsi="Times New Roman" w:cs="Times New Roman"/>
          <w:sz w:val="24"/>
          <w:szCs w:val="24"/>
          <w:lang w:eastAsia="ru-RU"/>
        </w:rPr>
        <w:t>детьми с ТНР первичных представлений и опыта поведения и деятельности.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Данная группа методов базируется на положении о единстве сознания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и деятельности, в неё входят</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 xml:space="preserve">рассказ взрослого, </w:t>
      </w:r>
      <w:r w:rsidRPr="003D66A6">
        <w:rPr>
          <w:rFonts w:ascii="Times New Roman" w:eastAsia="Times New Roman" w:hAnsi="Times New Roman" w:cs="Times New Roman"/>
          <w:iCs/>
          <w:sz w:val="24"/>
          <w:szCs w:val="24"/>
          <w:lang w:eastAsia="ru-RU"/>
        </w:rPr>
        <w:lastRenderedPageBreak/>
        <w:t>пояснение, разъяснение, беседа, чтение художественной литературы, обсуждение, рассматри</w:t>
      </w:r>
      <w:r w:rsidRPr="003D66A6">
        <w:rPr>
          <w:rFonts w:ascii="Times New Roman" w:eastAsia="Times New Roman" w:hAnsi="Times New Roman" w:cs="Times New Roman"/>
          <w:iCs/>
          <w:sz w:val="24"/>
          <w:szCs w:val="24"/>
          <w:lang w:eastAsia="ru-RU"/>
        </w:rPr>
        <w:softHyphen/>
        <w:t>вание и обсуждение, наблюдение</w:t>
      </w:r>
      <w:r w:rsidR="003D66A6">
        <w:rPr>
          <w:rFonts w:ascii="Times New Roman" w:eastAsia="Times New Roman" w:hAnsi="Times New Roman" w:cs="Times New Roman"/>
          <w:iCs/>
          <w:sz w:val="24"/>
          <w:szCs w:val="24"/>
          <w:lang w:eastAsia="ru-RU"/>
        </w:rPr>
        <w:t xml:space="preserve"> </w:t>
      </w:r>
      <w:r w:rsidRPr="003D66A6">
        <w:rPr>
          <w:rFonts w:ascii="Times New Roman" w:eastAsia="Times New Roman" w:hAnsi="Times New Roman" w:cs="Times New Roman"/>
          <w:sz w:val="24"/>
          <w:szCs w:val="24"/>
          <w:lang w:eastAsia="ru-RU"/>
        </w:rPr>
        <w:t xml:space="preserve">и др. </w:t>
      </w:r>
    </w:p>
    <w:p w:rsidR="003D66A6" w:rsidRPr="003D66A6" w:rsidRDefault="003D66A6" w:rsidP="003D66A6">
      <w:pPr>
        <w:spacing w:after="0" w:line="240" w:lineRule="auto"/>
        <w:ind w:left="709"/>
        <w:contextualSpacing/>
        <w:jc w:val="both"/>
        <w:rPr>
          <w:rFonts w:ascii="Times New Roman" w:eastAsia="Times New Roman" w:hAnsi="Times New Roman" w:cs="Times New Roman"/>
          <w:sz w:val="24"/>
          <w:szCs w:val="24"/>
          <w:lang w:eastAsia="ru-RU"/>
        </w:rPr>
      </w:pPr>
    </w:p>
    <w:p w:rsidR="00DA2E79" w:rsidRPr="003D66A6" w:rsidRDefault="0080203C" w:rsidP="003D66A6">
      <w:pPr>
        <w:spacing w:after="0" w:line="240" w:lineRule="auto"/>
        <w:ind w:left="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2.2.4. </w:t>
      </w:r>
      <w:r w:rsidR="00DA2E79" w:rsidRPr="003D66A6">
        <w:rPr>
          <w:rFonts w:ascii="Times New Roman" w:eastAsia="Times New Roman" w:hAnsi="Times New Roman" w:cs="Times New Roman"/>
          <w:b/>
          <w:sz w:val="24"/>
          <w:szCs w:val="24"/>
          <w:lang w:eastAsia="ru-RU"/>
        </w:rPr>
        <w:t>Вариативные средства реализации Программы</w:t>
      </w:r>
      <w:r w:rsidR="003D66A6">
        <w:rPr>
          <w:rFonts w:ascii="Times New Roman" w:eastAsia="Times New Roman" w:hAnsi="Times New Roman" w:cs="Times New Roman"/>
          <w:b/>
          <w:sz w:val="24"/>
          <w:szCs w:val="24"/>
          <w:lang w:eastAsia="ru-RU"/>
        </w:rPr>
        <w:t>:</w:t>
      </w:r>
    </w:p>
    <w:p w:rsidR="00DA2E79" w:rsidRPr="003D66A6" w:rsidRDefault="00DA2E79" w:rsidP="003D66A6">
      <w:pPr>
        <w:spacing w:after="0" w:line="240" w:lineRule="auto"/>
        <w:ind w:left="709"/>
        <w:contextualSpacing/>
        <w:jc w:val="both"/>
        <w:rPr>
          <w:rFonts w:ascii="Times New Roman" w:eastAsia="Times New Roman" w:hAnsi="Times New Roman" w:cs="Times New Roman"/>
          <w:sz w:val="24"/>
          <w:szCs w:val="24"/>
          <w:lang w:eastAsia="ru-RU"/>
        </w:rPr>
      </w:pP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демонстрационные</w:t>
      </w:r>
      <w:r w:rsidRPr="003D66A6">
        <w:rPr>
          <w:rFonts w:ascii="Times New Roman" w:eastAsia="Times New Roman" w:hAnsi="Times New Roman" w:cs="Times New Roman"/>
          <w:sz w:val="24"/>
          <w:szCs w:val="24"/>
          <w:lang w:eastAsia="ru-RU"/>
        </w:rPr>
        <w:t xml:space="preserve"> (применяемые взрослым) 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раздаточные</w:t>
      </w:r>
      <w:r w:rsidRPr="003D66A6">
        <w:rPr>
          <w:rFonts w:ascii="Times New Roman" w:eastAsia="Times New Roman" w:hAnsi="Times New Roman" w:cs="Times New Roman"/>
          <w:sz w:val="24"/>
          <w:szCs w:val="24"/>
          <w:lang w:eastAsia="ru-RU"/>
        </w:rPr>
        <w:t xml:space="preserve"> (ис</w:t>
      </w:r>
      <w:r w:rsidRPr="003D66A6">
        <w:rPr>
          <w:rFonts w:ascii="Times New Roman" w:eastAsia="Times New Roman" w:hAnsi="Times New Roman" w:cs="Times New Roman"/>
          <w:sz w:val="24"/>
          <w:szCs w:val="24"/>
          <w:lang w:eastAsia="ru-RU"/>
        </w:rPr>
        <w:softHyphen/>
        <w:t>пользуемые детьми);</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визуальные</w:t>
      </w:r>
      <w:r w:rsidRPr="003D66A6">
        <w:rPr>
          <w:rFonts w:ascii="Times New Roman" w:eastAsia="Times New Roman" w:hAnsi="Times New Roman" w:cs="Times New Roman"/>
          <w:sz w:val="24"/>
          <w:szCs w:val="24"/>
          <w:lang w:eastAsia="ru-RU"/>
        </w:rPr>
        <w:t xml:space="preserve"> (для зрительного восприятия),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аудиальные</w:t>
      </w:r>
      <w:r w:rsidRPr="003D66A6">
        <w:rPr>
          <w:rFonts w:ascii="Times New Roman" w:eastAsia="Times New Roman" w:hAnsi="Times New Roman" w:cs="Times New Roman"/>
          <w:sz w:val="24"/>
          <w:szCs w:val="24"/>
          <w:lang w:eastAsia="ru-RU"/>
        </w:rPr>
        <w:t>(для слухо</w:t>
      </w:r>
      <w:r w:rsidRPr="003D66A6">
        <w:rPr>
          <w:rFonts w:ascii="Times New Roman" w:eastAsia="Times New Roman" w:hAnsi="Times New Roman" w:cs="Times New Roman"/>
          <w:sz w:val="24"/>
          <w:szCs w:val="24"/>
          <w:lang w:eastAsia="ru-RU"/>
        </w:rPr>
        <w:softHyphen/>
        <w:t>вого восприятия),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аудиовизуальные</w:t>
      </w:r>
      <w:r w:rsidRPr="003D66A6">
        <w:rPr>
          <w:rFonts w:ascii="Times New Roman" w:eastAsia="Times New Roman" w:hAnsi="Times New Roman" w:cs="Times New Roman"/>
          <w:sz w:val="24"/>
          <w:szCs w:val="24"/>
          <w:lang w:eastAsia="ru-RU"/>
        </w:rPr>
        <w:t xml:space="preserve"> (для зрительно-слухового восприя</w:t>
      </w:r>
      <w:r w:rsidRPr="003D66A6">
        <w:rPr>
          <w:rFonts w:ascii="Times New Roman" w:eastAsia="Times New Roman" w:hAnsi="Times New Roman" w:cs="Times New Roman"/>
          <w:sz w:val="24"/>
          <w:szCs w:val="24"/>
          <w:lang w:eastAsia="ru-RU"/>
        </w:rPr>
        <w:softHyphen/>
        <w:t>тия);</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естественные</w:t>
      </w:r>
      <w:r w:rsidR="003D66A6">
        <w:rPr>
          <w:rFonts w:ascii="Times New Roman" w:eastAsia="Times New Roman" w:hAnsi="Times New Roman" w:cs="Times New Roman"/>
          <w:iCs/>
          <w:sz w:val="24"/>
          <w:szCs w:val="24"/>
          <w:lang w:eastAsia="ru-RU"/>
        </w:rPr>
        <w:t xml:space="preserve"> </w:t>
      </w:r>
      <w:r w:rsidRPr="003D66A6">
        <w:rPr>
          <w:rFonts w:ascii="Times New Roman" w:eastAsia="Times New Roman" w:hAnsi="Times New Roman" w:cs="Times New Roman"/>
          <w:sz w:val="24"/>
          <w:szCs w:val="24"/>
          <w:lang w:eastAsia="ru-RU"/>
        </w:rPr>
        <w:t>(натуральные) 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искусственные</w:t>
      </w:r>
      <w:r w:rsidRPr="003D66A6">
        <w:rPr>
          <w:rFonts w:ascii="Times New Roman" w:eastAsia="Times New Roman" w:hAnsi="Times New Roman" w:cs="Times New Roman"/>
          <w:sz w:val="24"/>
          <w:szCs w:val="24"/>
          <w:lang w:eastAsia="ru-RU"/>
        </w:rPr>
        <w:t xml:space="preserve"> (созданные челове</w:t>
      </w:r>
      <w:r w:rsidRPr="003D66A6">
        <w:rPr>
          <w:rFonts w:ascii="Times New Roman" w:eastAsia="Times New Roman" w:hAnsi="Times New Roman" w:cs="Times New Roman"/>
          <w:sz w:val="24"/>
          <w:szCs w:val="24"/>
          <w:lang w:eastAsia="ru-RU"/>
        </w:rPr>
        <w:softHyphen/>
        <w:t>ком);</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реальные</w:t>
      </w:r>
      <w:r w:rsidRPr="003D66A6">
        <w:rPr>
          <w:rFonts w:ascii="Times New Roman" w:eastAsia="Times New Roman" w:hAnsi="Times New Roman" w:cs="Times New Roman"/>
          <w:sz w:val="24"/>
          <w:szCs w:val="24"/>
          <w:lang w:eastAsia="ru-RU"/>
        </w:rPr>
        <w:t xml:space="preserve"> (существующие) 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iCs/>
          <w:sz w:val="24"/>
          <w:szCs w:val="24"/>
          <w:lang w:eastAsia="ru-RU"/>
        </w:rPr>
        <w:t>виртуальные</w:t>
      </w:r>
      <w:r w:rsidRPr="003D66A6">
        <w:rPr>
          <w:rFonts w:ascii="Times New Roman" w:eastAsia="Times New Roman" w:hAnsi="Times New Roman" w:cs="Times New Roman"/>
          <w:sz w:val="24"/>
          <w:szCs w:val="24"/>
          <w:lang w:eastAsia="ru-RU"/>
        </w:rPr>
        <w:t xml:space="preserve"> (не существующие, новозможные) и др.</w:t>
      </w:r>
    </w:p>
    <w:p w:rsidR="00DA2E79" w:rsidRPr="003D66A6" w:rsidRDefault="00DA2E79" w:rsidP="003D66A6">
      <w:pPr>
        <w:spacing w:after="0" w:line="240" w:lineRule="auto"/>
        <w:ind w:left="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sz w:val="24"/>
          <w:szCs w:val="24"/>
          <w:lang w:eastAsia="ru-RU"/>
        </w:rPr>
        <w:t>Используются средства, направлен</w:t>
      </w:r>
      <w:r w:rsidRPr="003D66A6">
        <w:rPr>
          <w:rFonts w:ascii="Times New Roman" w:eastAsia="Times New Roman" w:hAnsi="Times New Roman" w:cs="Times New Roman"/>
          <w:sz w:val="24"/>
          <w:szCs w:val="24"/>
          <w:lang w:eastAsia="ru-RU"/>
        </w:rPr>
        <w:softHyphen/>
        <w:t>ные на развитие деятельности детей с ТНР:</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двигательной</w:t>
      </w:r>
      <w:r w:rsidRPr="003D66A6">
        <w:rPr>
          <w:rFonts w:ascii="Times New Roman" w:eastAsia="Times New Roman" w:hAnsi="Times New Roman" w:cs="Times New Roman"/>
          <w:sz w:val="24"/>
          <w:szCs w:val="24"/>
          <w:lang w:eastAsia="ru-RU"/>
        </w:rPr>
        <w:t xml:space="preserve"> (оборудование для ходьбы, бега, ползания, лазанья,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прыгания, занятий с мячом и др.);</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игровой</w:t>
      </w:r>
      <w:r w:rsidRPr="003D66A6">
        <w:rPr>
          <w:rFonts w:ascii="Times New Roman" w:eastAsia="Times New Roman" w:hAnsi="Times New Roman" w:cs="Times New Roman"/>
          <w:sz w:val="24"/>
          <w:szCs w:val="24"/>
          <w:lang w:eastAsia="ru-RU"/>
        </w:rPr>
        <w:t xml:space="preserve"> (игры, игрушки);</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коммуникативной</w:t>
      </w:r>
      <w:r w:rsidRPr="003D66A6">
        <w:rPr>
          <w:rFonts w:ascii="Times New Roman" w:eastAsia="Times New Roman" w:hAnsi="Times New Roman" w:cs="Times New Roman"/>
          <w:sz w:val="24"/>
          <w:szCs w:val="24"/>
          <w:lang w:eastAsia="ru-RU"/>
        </w:rPr>
        <w:t xml:space="preserve"> (дидактический материал);</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чтения</w:t>
      </w:r>
      <w:r w:rsidRPr="003D66A6">
        <w:rPr>
          <w:rFonts w:ascii="Times New Roman" w:eastAsia="Times New Roman" w:hAnsi="Times New Roman" w:cs="Times New Roman"/>
          <w:sz w:val="24"/>
          <w:szCs w:val="24"/>
          <w:lang w:eastAsia="ru-RU"/>
        </w:rPr>
        <w:t xml:space="preserve"> (восприятия) художественной литературы (книги для дет</w:t>
      </w:r>
      <w:r w:rsidRPr="003D66A6">
        <w:rPr>
          <w:rFonts w:ascii="Times New Roman" w:eastAsia="Times New Roman" w:hAnsi="Times New Roman" w:cs="Times New Roman"/>
          <w:sz w:val="24"/>
          <w:szCs w:val="24"/>
          <w:lang w:eastAsia="ru-RU"/>
        </w:rPr>
        <w:softHyphen/>
        <w:t>ского чтения, в том числе аудиокниги, иллюстративный материал);</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познавательно-исследовательской</w:t>
      </w:r>
      <w:r w:rsidRPr="003D66A6">
        <w:rPr>
          <w:rFonts w:ascii="Times New Roman" w:eastAsia="Times New Roman" w:hAnsi="Times New Roman" w:cs="Times New Roman"/>
          <w:sz w:val="24"/>
          <w:szCs w:val="24"/>
          <w:lang w:eastAsia="ru-RU"/>
        </w:rPr>
        <w:t xml:space="preserve"> (натуральные предметы для</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исследования и образно-символический материал, в том числе макеты,</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карты, модели, картины и др.);</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трудовой</w:t>
      </w:r>
      <w:r w:rsidRPr="003D66A6">
        <w:rPr>
          <w:rFonts w:ascii="Times New Roman" w:eastAsia="Times New Roman" w:hAnsi="Times New Roman" w:cs="Times New Roman"/>
          <w:sz w:val="24"/>
          <w:szCs w:val="24"/>
          <w:lang w:eastAsia="ru-RU"/>
        </w:rPr>
        <w:t xml:space="preserve"> (оборудование и инвентарь для всех видов труда);</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продуктивной</w:t>
      </w:r>
      <w:r w:rsidRPr="003D66A6">
        <w:rPr>
          <w:rFonts w:ascii="Times New Roman" w:eastAsia="Times New Roman" w:hAnsi="Times New Roman" w:cs="Times New Roman"/>
          <w:sz w:val="24"/>
          <w:szCs w:val="24"/>
          <w:lang w:eastAsia="ru-RU"/>
        </w:rPr>
        <w:t xml:space="preserve"> (оборудование и материалы для лепки, аппликации,</w:t>
      </w:r>
      <w:r w:rsidR="003D66A6">
        <w:rPr>
          <w:rFonts w:ascii="Times New Roman" w:eastAsia="Times New Roman" w:hAnsi="Times New Roman" w:cs="Times New Roman"/>
          <w:sz w:val="24"/>
          <w:szCs w:val="24"/>
          <w:lang w:eastAsia="ru-RU"/>
        </w:rPr>
        <w:t xml:space="preserve"> </w:t>
      </w:r>
      <w:r w:rsidRPr="003D66A6">
        <w:rPr>
          <w:rFonts w:ascii="Times New Roman" w:eastAsia="Times New Roman" w:hAnsi="Times New Roman" w:cs="Times New Roman"/>
          <w:sz w:val="24"/>
          <w:szCs w:val="24"/>
          <w:lang w:eastAsia="ru-RU"/>
        </w:rPr>
        <w:t>рисования и конструирования, в том числе строительный материал, кон</w:t>
      </w:r>
      <w:r w:rsidRPr="003D66A6">
        <w:rPr>
          <w:rFonts w:ascii="Times New Roman" w:eastAsia="Times New Roman" w:hAnsi="Times New Roman" w:cs="Times New Roman"/>
          <w:sz w:val="24"/>
          <w:szCs w:val="24"/>
          <w:lang w:eastAsia="ru-RU"/>
        </w:rPr>
        <w:softHyphen/>
        <w:t>структоры, природный и бросовый материал);</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iCs/>
          <w:sz w:val="24"/>
          <w:szCs w:val="24"/>
          <w:lang w:eastAsia="ru-RU"/>
        </w:rPr>
        <w:t>музыкально-художественной</w:t>
      </w:r>
      <w:r w:rsidRPr="003D66A6">
        <w:rPr>
          <w:rFonts w:ascii="Times New Roman" w:eastAsia="Times New Roman" w:hAnsi="Times New Roman" w:cs="Times New Roman"/>
          <w:sz w:val="24"/>
          <w:szCs w:val="24"/>
          <w:lang w:eastAsia="ru-RU"/>
        </w:rPr>
        <w:t xml:space="preserve"> (детские музыкальные инструмен</w:t>
      </w:r>
      <w:r w:rsidRPr="003D66A6">
        <w:rPr>
          <w:rFonts w:ascii="Times New Roman" w:eastAsia="Times New Roman" w:hAnsi="Times New Roman" w:cs="Times New Roman"/>
          <w:sz w:val="24"/>
          <w:szCs w:val="24"/>
          <w:lang w:eastAsia="ru-RU"/>
        </w:rPr>
        <w:softHyphen/>
        <w:t>ты, дидактический материал и др.);</w:t>
      </w:r>
    </w:p>
    <w:p w:rsidR="00DA2E79" w:rsidRPr="009D3792" w:rsidRDefault="00DA2E79" w:rsidP="009D3792">
      <w:pPr>
        <w:spacing w:after="0" w:line="240" w:lineRule="auto"/>
        <w:ind w:left="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Для реализации Программы применяются:</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sz w:val="24"/>
          <w:szCs w:val="24"/>
          <w:lang w:eastAsia="ru-RU"/>
        </w:rPr>
        <w:t xml:space="preserve"> традиционные средства (книги, игрушки, картинки и т.д.);</w:t>
      </w:r>
    </w:p>
    <w:p w:rsidR="00DA2E79" w:rsidRPr="003D66A6"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D66A6">
        <w:rPr>
          <w:rFonts w:ascii="Times New Roman" w:eastAsia="Times New Roman" w:hAnsi="Times New Roman" w:cs="Times New Roman"/>
          <w:sz w:val="24"/>
          <w:szCs w:val="24"/>
          <w:lang w:eastAsia="ru-RU"/>
        </w:rPr>
        <w:t xml:space="preserve"> современные дидактические средства, основанные на достижениях технологического процесса (электронные образовательные ресурсы). Они носят не рецептивный (простая передача информации с помощью ТСО), а интерактивный характер (в диалоговом режиме, как взаимодействие ребенка с ТНР и соответствующего средства обучения), поскольку наличие обратной связи повышает эффективность реализации Программы.</w:t>
      </w:r>
    </w:p>
    <w:p w:rsidR="009D3792" w:rsidRDefault="009D3792" w:rsidP="009D3792">
      <w:pPr>
        <w:spacing w:after="0" w:line="240" w:lineRule="auto"/>
        <w:ind w:firstLine="709"/>
        <w:contextualSpacing/>
        <w:jc w:val="both"/>
        <w:rPr>
          <w:rFonts w:ascii="Times New Roman" w:eastAsia="Times New Roman" w:hAnsi="Times New Roman" w:cs="Times New Roman"/>
          <w:sz w:val="24"/>
          <w:szCs w:val="24"/>
          <w:lang w:eastAsia="ru-RU"/>
        </w:rPr>
      </w:pPr>
    </w:p>
    <w:p w:rsidR="009D3792" w:rsidRPr="009D3792" w:rsidRDefault="0080203C" w:rsidP="009D3792">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009D3792" w:rsidRPr="009D3792">
        <w:rPr>
          <w:rFonts w:ascii="Times New Roman" w:eastAsia="Times New Roman" w:hAnsi="Times New Roman" w:cs="Times New Roman"/>
          <w:b/>
          <w:sz w:val="24"/>
          <w:szCs w:val="24"/>
          <w:lang w:eastAsia="ru-RU"/>
        </w:rPr>
        <w:t>Взаимодействие участников образовательного процесса</w:t>
      </w:r>
      <w:r w:rsidR="009D3792">
        <w:rPr>
          <w:rFonts w:ascii="Times New Roman" w:eastAsia="Times New Roman" w:hAnsi="Times New Roman" w:cs="Times New Roman"/>
          <w:b/>
          <w:sz w:val="24"/>
          <w:szCs w:val="24"/>
          <w:lang w:eastAsia="ru-RU"/>
        </w:rPr>
        <w:t>.</w:t>
      </w:r>
    </w:p>
    <w:p w:rsidR="00DA2E79" w:rsidRPr="009D3792" w:rsidRDefault="00DA2E79" w:rsidP="009D3792">
      <w:pPr>
        <w:spacing w:after="0" w:line="240" w:lineRule="auto"/>
        <w:ind w:left="709"/>
        <w:contextualSpacing/>
        <w:jc w:val="both"/>
        <w:rPr>
          <w:rFonts w:ascii="Times New Roman" w:eastAsia="Times New Roman" w:hAnsi="Times New Roman" w:cs="Times New Roman"/>
          <w:b/>
          <w:sz w:val="24"/>
          <w:szCs w:val="24"/>
          <w:lang w:eastAsia="ru-RU"/>
        </w:rPr>
      </w:pPr>
      <w:r w:rsidRPr="009D3792">
        <w:rPr>
          <w:rFonts w:ascii="Times New Roman" w:eastAsia="Times New Roman" w:hAnsi="Times New Roman" w:cs="Times New Roman"/>
          <w:b/>
          <w:sz w:val="24"/>
          <w:szCs w:val="24"/>
          <w:lang w:eastAsia="ru-RU"/>
        </w:rPr>
        <w:t>Педагог – ребёнок.</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Признание личности ребёнка, его индивидуальности и уникальности.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Обучение выступает, как средство развития личности каждого ребёнка.</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Ориентация на социализацию – осознание и освоение человеком современных культурных ценностей, знаний, форм бытовой, экономической, социальной и духовной жизни.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Адаптация к существующим в обществе правилам и нормам жизни.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Диалоговое взаимодействие с ребёнком.</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Активизация исследовательских и творческих интересов ребёнка.</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Создание условий для совершенствования нравственных, самостоятельного обнаружения и постановки познавательных проблем.</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Ориентация педагогического взаимодействия на самореализацию ребёнка – раскрытие и развитие природных возможностей, задатков, способностей, потребностей и склонностей.</w:t>
      </w:r>
    </w:p>
    <w:p w:rsidR="00DA2E79" w:rsidRPr="009D3792" w:rsidRDefault="00DA2E79" w:rsidP="009D3792">
      <w:pPr>
        <w:spacing w:after="0" w:line="240" w:lineRule="auto"/>
        <w:ind w:left="709"/>
        <w:contextualSpacing/>
        <w:jc w:val="both"/>
        <w:rPr>
          <w:rFonts w:ascii="Times New Roman" w:eastAsia="Times New Roman" w:hAnsi="Times New Roman" w:cs="Times New Roman"/>
          <w:sz w:val="24"/>
          <w:szCs w:val="24"/>
          <w:lang w:eastAsia="ru-RU"/>
        </w:rPr>
      </w:pPr>
    </w:p>
    <w:p w:rsidR="00DA2E79" w:rsidRPr="009D3792" w:rsidRDefault="00DA2E79" w:rsidP="009D3792">
      <w:pPr>
        <w:spacing w:after="0" w:line="240" w:lineRule="auto"/>
        <w:ind w:left="709"/>
        <w:contextualSpacing/>
        <w:jc w:val="both"/>
        <w:rPr>
          <w:rFonts w:ascii="Times New Roman" w:eastAsia="Times New Roman" w:hAnsi="Times New Roman" w:cs="Times New Roman"/>
          <w:b/>
          <w:sz w:val="24"/>
          <w:szCs w:val="24"/>
          <w:lang w:eastAsia="ru-RU"/>
        </w:rPr>
      </w:pPr>
      <w:r w:rsidRPr="009D3792">
        <w:rPr>
          <w:rFonts w:ascii="Times New Roman" w:eastAsia="Times New Roman" w:hAnsi="Times New Roman" w:cs="Times New Roman"/>
          <w:b/>
          <w:sz w:val="24"/>
          <w:szCs w:val="24"/>
          <w:lang w:eastAsia="ru-RU"/>
        </w:rPr>
        <w:lastRenderedPageBreak/>
        <w:t>Ребёнок – ребёнок.</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Свободно общается со сверстниками.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Приобщается к элементарным общепринятым нормами правилам взаимоотношения со сверстниками (в том числе моральными).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Развивает передачу образов с помощью средств невербальной, интонационной и языковой выразительности.</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Самовыражается через совместную творческую деятельность.</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Учится взаимодействовать в коллективе.</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Отказывается от личных желаний ради общих целей.</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Учится договариваться, конструктивно решать конфликтные ситуации.</w:t>
      </w:r>
    </w:p>
    <w:p w:rsidR="00DA2E79" w:rsidRPr="009D3792" w:rsidRDefault="00DA2E79" w:rsidP="009D3792">
      <w:pPr>
        <w:spacing w:after="0" w:line="240" w:lineRule="auto"/>
        <w:ind w:left="709"/>
        <w:contextualSpacing/>
        <w:jc w:val="both"/>
        <w:rPr>
          <w:rFonts w:ascii="Times New Roman" w:eastAsia="Times New Roman" w:hAnsi="Times New Roman" w:cs="Times New Roman"/>
          <w:sz w:val="24"/>
          <w:szCs w:val="24"/>
          <w:lang w:eastAsia="ru-RU"/>
        </w:rPr>
      </w:pPr>
    </w:p>
    <w:p w:rsidR="00DA2E79" w:rsidRPr="00374A50" w:rsidRDefault="00374A50" w:rsidP="00374A50">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 </w:t>
      </w:r>
      <w:r w:rsidR="00DA2E79" w:rsidRPr="00374A50">
        <w:rPr>
          <w:rFonts w:ascii="Times New Roman" w:eastAsia="Times New Roman" w:hAnsi="Times New Roman" w:cs="Times New Roman"/>
          <w:b/>
          <w:sz w:val="24"/>
          <w:szCs w:val="24"/>
          <w:lang w:eastAsia="ru-RU"/>
        </w:rPr>
        <w:t>Система отношений ребёнка к миру, к другим людям, к себе самому.</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Система отношений ребёнка к миру.</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таких качеств Программа предусматривает:</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Установление понятных для детей правил взаимодействия;</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Создание ситуаций обсуждения правил – прояснений детьми их смысла;</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Поддержание инициативы детей по созданию новых норм и правил (когда дети совместно предлагают правила для разрешения возникающих проблемных ситуаций).</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 xml:space="preserve">Система отношений к другим людям </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Среди отношений к другим людям в Программе выделяется отношение к взрослым и отношение к сверстникам.</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Отношение к взрослому. Формируется отношение ребёнка к взрослому как к человеку, который может ввести его в мир, пока недоступный непосредственному восприятию; как к авторитету в сфере знаний и культуры, навыков и способов деятельности, что является предпосылкой создания в дальнейшем позиции ученика.</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Отношение к сверстникам. Формируется на основе уважения равных прав всех детей. Задача педагога – обеспечить соблюдение прав каждого ребёнка всеми другими детьми и взрослыми. Этому способствует установление определённых норм жизни группы, основанных на уважении взрослого к ребёнку и детей друг к другу. Общая атмосфера доброжелательности создаётся за счёт отношения взрослого к детям и поддерживается через введение добрых традиций.</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Отношение к себе самому. Формирование образа Я, самооценки, образа своего будущего. Уважение, как норма отношений взрослого к каждому ребёнку, развивает в детях чувство собственного достоинства. Уверенность в своих силах, способностях и возможностях – важная предпосылка успешности в любом виде деятельности, который всегда связан с необходимостью преодоления временных трудностей. В дошкольном возрасте обязательно нужно различать оценку результата (продукта) деятельности и общую оценку ребёнка, как личности.</w:t>
      </w:r>
    </w:p>
    <w:p w:rsidR="00374A50" w:rsidRDefault="00374A50" w:rsidP="008375F5">
      <w:pPr>
        <w:spacing w:after="0" w:line="240" w:lineRule="auto"/>
        <w:contextualSpacing/>
        <w:jc w:val="both"/>
        <w:rPr>
          <w:rFonts w:ascii="Times New Roman" w:eastAsia="Times New Roman" w:hAnsi="Times New Roman" w:cs="Times New Roman"/>
          <w:b/>
          <w:sz w:val="24"/>
          <w:szCs w:val="24"/>
          <w:lang w:eastAsia="ru-RU"/>
        </w:rPr>
      </w:pPr>
    </w:p>
    <w:p w:rsidR="00DA2E79" w:rsidRPr="00566343" w:rsidRDefault="00DA2E79" w:rsidP="009D3792">
      <w:pPr>
        <w:spacing w:after="0" w:line="240" w:lineRule="auto"/>
        <w:ind w:firstLine="709"/>
        <w:contextualSpacing/>
        <w:jc w:val="both"/>
        <w:rPr>
          <w:rFonts w:ascii="Times New Roman" w:eastAsia="Times New Roman" w:hAnsi="Times New Roman" w:cs="Times New Roman"/>
          <w:b/>
          <w:sz w:val="24"/>
          <w:szCs w:val="24"/>
          <w:lang w:eastAsia="ru-RU"/>
        </w:rPr>
      </w:pPr>
      <w:r w:rsidRPr="00566343">
        <w:rPr>
          <w:rFonts w:ascii="Times New Roman" w:eastAsia="Times New Roman" w:hAnsi="Times New Roman" w:cs="Times New Roman"/>
          <w:b/>
          <w:sz w:val="24"/>
          <w:szCs w:val="24"/>
          <w:lang w:eastAsia="ru-RU"/>
        </w:rPr>
        <w:t>2.5</w:t>
      </w:r>
      <w:r w:rsidR="00566343" w:rsidRPr="00566343">
        <w:rPr>
          <w:rFonts w:ascii="Times New Roman" w:eastAsia="Times New Roman" w:hAnsi="Times New Roman" w:cs="Times New Roman"/>
          <w:b/>
          <w:sz w:val="24"/>
          <w:szCs w:val="24"/>
          <w:lang w:eastAsia="ru-RU"/>
        </w:rPr>
        <w:t xml:space="preserve">. </w:t>
      </w:r>
      <w:r w:rsidRPr="00566343">
        <w:rPr>
          <w:rFonts w:ascii="Times New Roman" w:eastAsia="Times New Roman" w:hAnsi="Times New Roman" w:cs="Times New Roman"/>
          <w:b/>
          <w:sz w:val="24"/>
          <w:szCs w:val="24"/>
          <w:lang w:eastAsia="ru-RU"/>
        </w:rPr>
        <w:t>Описание образовательной деятельности по профессиональной коррекции нарушений развития детей</w:t>
      </w:r>
      <w:r w:rsidR="00566343">
        <w:rPr>
          <w:rFonts w:ascii="Times New Roman" w:eastAsia="Times New Roman" w:hAnsi="Times New Roman" w:cs="Times New Roman"/>
          <w:b/>
          <w:sz w:val="24"/>
          <w:szCs w:val="24"/>
          <w:lang w:eastAsia="ru-RU"/>
        </w:rPr>
        <w:t>.</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p>
    <w:p w:rsidR="00DA2E79" w:rsidRPr="009D3792" w:rsidRDefault="00DA2E79" w:rsidP="00566343">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t xml:space="preserve">2.5.1. </w:t>
      </w:r>
      <w:r w:rsidRPr="009D3792">
        <w:rPr>
          <w:rFonts w:ascii="Times New Roman" w:eastAsia="Times New Roman" w:hAnsi="Times New Roman" w:cs="Times New Roman"/>
          <w:sz w:val="24"/>
          <w:szCs w:val="24"/>
          <w:lang w:eastAsia="ru-RU"/>
        </w:rPr>
        <w:tab/>
        <w:t>Программа коррекционной работы обеспечивает - выявление особых образовательных потребностей обучающихся с THP, обусловленных недостатками в их психофизическом и речевом развитии;</w:t>
      </w:r>
      <w:r w:rsidR="00566343">
        <w:rPr>
          <w:rFonts w:ascii="Times New Roman" w:eastAsia="Times New Roman" w:hAnsi="Times New Roman" w:cs="Times New Roman"/>
          <w:sz w:val="24"/>
          <w:szCs w:val="24"/>
          <w:lang w:eastAsia="ru-RU"/>
        </w:rPr>
        <w:t xml:space="preserve"> </w:t>
      </w:r>
      <w:r w:rsidRPr="009D3792">
        <w:rPr>
          <w:rFonts w:ascii="Times New Roman" w:eastAsia="Times New Roman" w:hAnsi="Times New Roman" w:cs="Times New Roman"/>
          <w:sz w:val="24"/>
          <w:szCs w:val="24"/>
          <w:lang w:eastAsia="ru-RU"/>
        </w:rPr>
        <w:t>осуществление индивидуально-ориентированной психолого-педагогической помощи обучающимся с THP с учетом их психофизического, речевого развития, индивидуальных возможностей и в соответст</w:t>
      </w:r>
      <w:r w:rsidR="00566343">
        <w:rPr>
          <w:rFonts w:ascii="Times New Roman" w:eastAsia="Times New Roman" w:hAnsi="Times New Roman" w:cs="Times New Roman"/>
          <w:sz w:val="24"/>
          <w:szCs w:val="24"/>
          <w:lang w:eastAsia="ru-RU"/>
        </w:rPr>
        <w:t>вии с рекомендациями психолого-</w:t>
      </w:r>
      <w:r w:rsidRPr="009D3792">
        <w:rPr>
          <w:rFonts w:ascii="Times New Roman" w:eastAsia="Times New Roman" w:hAnsi="Times New Roman" w:cs="Times New Roman"/>
          <w:sz w:val="24"/>
          <w:szCs w:val="24"/>
          <w:lang w:eastAsia="ru-RU"/>
        </w:rPr>
        <w:t>медико-педагогической комиссии;</w:t>
      </w:r>
      <w:r w:rsidR="00566343">
        <w:rPr>
          <w:rFonts w:ascii="Times New Roman" w:eastAsia="Times New Roman" w:hAnsi="Times New Roman" w:cs="Times New Roman"/>
          <w:sz w:val="24"/>
          <w:szCs w:val="24"/>
          <w:lang w:eastAsia="ru-RU"/>
        </w:rPr>
        <w:t xml:space="preserve"> </w:t>
      </w:r>
      <w:r w:rsidRPr="009D3792">
        <w:rPr>
          <w:rFonts w:ascii="Times New Roman" w:eastAsia="Times New Roman" w:hAnsi="Times New Roman" w:cs="Times New Roman"/>
          <w:sz w:val="24"/>
          <w:szCs w:val="24"/>
          <w:lang w:eastAsia="ru-RU"/>
        </w:rPr>
        <w:t xml:space="preserve">возможность освоения детьми с THP </w:t>
      </w:r>
      <w:r w:rsidR="00566343">
        <w:rPr>
          <w:rFonts w:ascii="Times New Roman" w:eastAsia="Times New Roman" w:hAnsi="Times New Roman" w:cs="Times New Roman"/>
          <w:sz w:val="24"/>
          <w:szCs w:val="24"/>
          <w:lang w:eastAsia="ru-RU"/>
        </w:rPr>
        <w:t>АОП ДО</w:t>
      </w:r>
      <w:r w:rsidRPr="009D3792">
        <w:rPr>
          <w:rFonts w:ascii="Times New Roman" w:eastAsia="Times New Roman" w:hAnsi="Times New Roman" w:cs="Times New Roman"/>
          <w:sz w:val="24"/>
          <w:szCs w:val="24"/>
          <w:lang w:eastAsia="ru-RU"/>
        </w:rPr>
        <w:t>.</w:t>
      </w:r>
    </w:p>
    <w:p w:rsidR="00DA2E79" w:rsidRPr="009D3792" w:rsidRDefault="00DA2E79" w:rsidP="009D3792">
      <w:pPr>
        <w:spacing w:after="0" w:line="240" w:lineRule="auto"/>
        <w:ind w:firstLine="709"/>
        <w:contextualSpacing/>
        <w:jc w:val="both"/>
        <w:rPr>
          <w:rFonts w:ascii="Times New Roman" w:eastAsia="Times New Roman" w:hAnsi="Times New Roman" w:cs="Times New Roman"/>
          <w:sz w:val="24"/>
          <w:szCs w:val="24"/>
          <w:lang w:eastAsia="ru-RU"/>
        </w:rPr>
      </w:pPr>
      <w:r w:rsidRPr="009D3792">
        <w:rPr>
          <w:rFonts w:ascii="Times New Roman" w:eastAsia="Times New Roman" w:hAnsi="Times New Roman" w:cs="Times New Roman"/>
          <w:sz w:val="24"/>
          <w:szCs w:val="24"/>
          <w:lang w:eastAsia="ru-RU"/>
        </w:rPr>
        <w:lastRenderedPageBreak/>
        <w:t>Задачи Программы коррекционной работы:</w:t>
      </w:r>
    </w:p>
    <w:p w:rsidR="00DA2E79" w:rsidRPr="009D3792" w:rsidRDefault="00566343" w:rsidP="009D37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9" w:rsidRPr="009D3792">
        <w:rPr>
          <w:rFonts w:ascii="Times New Roman" w:eastAsia="Times New Roman" w:hAnsi="Times New Roman" w:cs="Times New Roman"/>
          <w:sz w:val="24"/>
          <w:szCs w:val="24"/>
          <w:lang w:eastAsia="ru-RU"/>
        </w:rPr>
        <w:t xml:space="preserve">Определение особых образовательных потребностей обучающихся с THP, обусловленных уровнем их речевого развития и степенью выраженности нарушения; </w:t>
      </w:r>
    </w:p>
    <w:p w:rsidR="00DA2E79" w:rsidRPr="009D3792" w:rsidRDefault="00566343" w:rsidP="009D37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Коррекция речевых нарушений на основе </w:t>
      </w:r>
      <w:r w:rsidR="00DA2E79" w:rsidRPr="009D3792">
        <w:rPr>
          <w:rFonts w:ascii="Times New Roman" w:eastAsia="Times New Roman" w:hAnsi="Times New Roman" w:cs="Times New Roman"/>
          <w:sz w:val="24"/>
          <w:szCs w:val="24"/>
          <w:lang w:eastAsia="ru-RU"/>
        </w:rPr>
        <w:t>координации педагогических,</w:t>
      </w:r>
      <w:r>
        <w:rPr>
          <w:rFonts w:ascii="Times New Roman" w:eastAsia="Times New Roman" w:hAnsi="Times New Roman" w:cs="Times New Roman"/>
          <w:sz w:val="24"/>
          <w:szCs w:val="24"/>
          <w:lang w:eastAsia="ru-RU"/>
        </w:rPr>
        <w:t xml:space="preserve"> </w:t>
      </w:r>
      <w:r w:rsidR="00DA2E79" w:rsidRPr="009D3792">
        <w:rPr>
          <w:rFonts w:ascii="Times New Roman" w:eastAsia="Times New Roman" w:hAnsi="Times New Roman" w:cs="Times New Roman"/>
          <w:sz w:val="24"/>
          <w:szCs w:val="24"/>
          <w:lang w:eastAsia="ru-RU"/>
        </w:rPr>
        <w:t>психологических и медицинских средств воздействия;</w:t>
      </w:r>
    </w:p>
    <w:p w:rsidR="00DA2E79" w:rsidRPr="009D3792" w:rsidRDefault="00566343" w:rsidP="009D37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2E79" w:rsidRPr="009D3792">
        <w:rPr>
          <w:rFonts w:ascii="Times New Roman" w:eastAsia="Times New Roman" w:hAnsi="Times New Roman" w:cs="Times New Roman"/>
          <w:sz w:val="24"/>
          <w:szCs w:val="24"/>
          <w:lang w:eastAsia="ru-RU"/>
        </w:rPr>
        <w:t>Оказание родителям (законным представителям) обучающихся с THP консультативной и методической помощи по особенностям развития и направлениям коррекционного воздействия.</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Программа коррекционной работы предусматривает:</w:t>
      </w:r>
    </w:p>
    <w:p w:rsidR="00DA2E79" w:rsidRPr="00EE3B59"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THP с целью преодоления неречевых и речевых расстройств;</w:t>
      </w:r>
    </w:p>
    <w:p w:rsidR="00DA2E79" w:rsidRPr="00EE3B59"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A2E79" w:rsidRPr="00EE3B59"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rsidR="00DA2E79" w:rsidRPr="00EE3B59" w:rsidRDefault="00DA2E79" w:rsidP="0070634D">
      <w:pPr>
        <w:pStyle w:val="a5"/>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Принципы организации коррекционной работы:</w:t>
      </w:r>
    </w:p>
    <w:p w:rsidR="00DA2E79" w:rsidRPr="00EE3B59" w:rsidRDefault="00DA2E79" w:rsidP="0070634D">
      <w:pPr>
        <w:pStyle w:val="a5"/>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 единства диагностики и коррекции отклонений в развитии;</w:t>
      </w:r>
    </w:p>
    <w:p w:rsidR="00DA2E79" w:rsidRPr="00EE3B59" w:rsidRDefault="00DA2E79" w:rsidP="0070634D">
      <w:pPr>
        <w:pStyle w:val="a5"/>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 коррекции и компенсации, позволяющие определить адресные коррекционно-развивающие технологии в зависимости от структуры и выраженности нарушения;</w:t>
      </w:r>
    </w:p>
    <w:p w:rsidR="00DA2E79" w:rsidRPr="00566343" w:rsidRDefault="00DA2E79" w:rsidP="0070634D">
      <w:pPr>
        <w:pStyle w:val="a5"/>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деятельностный принцип, определяющий ведущую деятельность, стимулирующую психическое и личностное развитие ребенка с речевыми нарушениями.</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Подходы к построению коррекционной работы:</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 нейропсихологический, обеспечивающий выявление причин, лежащих в основе трудностей, возникающей у дошкольника при освоении Программы;</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 комплексный, предусматривающий учет медико-психолого-педагогических знаний о ребенке с речевыми нарушениями;</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интегрированный, позволяющий осуществлять совместную деятельность различных специалистов, сопровождающих развитие ребенка.</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Коррекционно-развивающая работа педагогических работников дошкольной образовательной организации:</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THP);</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социально-коммуникативное развитие;</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развитие и коррекцию сенсорных, моторных, психических функций у обучающихся с THP;</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познавательное развитие,</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развитие высших психических функций;</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коррекцию нарушений развития личности, эмоционально — волевой сферы с целью максимальной социальной адаптации ребёнка с THP;</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THP.</w:t>
      </w:r>
    </w:p>
    <w:p w:rsidR="00DA2E79" w:rsidRPr="00EE3B59" w:rsidRDefault="00566343" w:rsidP="00942E4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Общие ориентиры в достижении результатов </w:t>
      </w:r>
      <w:r w:rsidR="00DA2E79" w:rsidRPr="00EE3B59">
        <w:rPr>
          <w:rFonts w:ascii="Times New Roman" w:eastAsia="Times New Roman" w:hAnsi="Times New Roman" w:cs="Times New Roman"/>
          <w:b/>
          <w:sz w:val="24"/>
          <w:szCs w:val="24"/>
          <w:lang w:eastAsia="ru-RU"/>
        </w:rPr>
        <w:t>освоения Программы коррекционной работы:</w:t>
      </w:r>
    </w:p>
    <w:p w:rsidR="00DA2E79" w:rsidRPr="00EE3B59" w:rsidRDefault="00566343"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сформированность </w:t>
      </w:r>
      <w:r w:rsidR="00DA2E79" w:rsidRPr="00EE3B59">
        <w:rPr>
          <w:rFonts w:ascii="Times New Roman" w:eastAsia="Times New Roman" w:hAnsi="Times New Roman" w:cs="Times New Roman"/>
          <w:sz w:val="24"/>
          <w:szCs w:val="24"/>
          <w:lang w:eastAsia="ru-RU"/>
        </w:rPr>
        <w:t>фонетического</w:t>
      </w:r>
      <w:r w:rsidR="00DA2E79" w:rsidRPr="00EE3B5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компонента языковой способности </w:t>
      </w:r>
      <w:r w:rsidR="00DA2E79" w:rsidRPr="00EE3B59">
        <w:rPr>
          <w:rFonts w:ascii="Times New Roman" w:eastAsia="Times New Roman" w:hAnsi="Times New Roman" w:cs="Times New Roman"/>
          <w:sz w:val="24"/>
          <w:szCs w:val="24"/>
          <w:lang w:eastAsia="ru-RU"/>
        </w:rPr>
        <w:t>в соответствии с онтогенетическими закономерностями его становления;</w:t>
      </w:r>
    </w:p>
    <w:p w:rsidR="00DA2E79" w:rsidRPr="00EE3B59" w:rsidRDefault="00566343"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w:t>
      </w:r>
      <w:r w:rsidR="00DA2E79" w:rsidRPr="00EE3B59">
        <w:rPr>
          <w:rFonts w:ascii="Times New Roman" w:eastAsia="Times New Roman" w:hAnsi="Times New Roman" w:cs="Times New Roman"/>
          <w:sz w:val="24"/>
          <w:szCs w:val="24"/>
          <w:lang w:eastAsia="ru-RU"/>
        </w:rPr>
        <w:t>лексического,</w:t>
      </w:r>
      <w:r w:rsidR="00DA2E79" w:rsidRPr="00EE3B5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морфологического </w:t>
      </w:r>
      <w:r w:rsidR="00DA2E79" w:rsidRPr="00EE3B59">
        <w:rPr>
          <w:rFonts w:ascii="Times New Roman" w:eastAsia="Times New Roman" w:hAnsi="Times New Roman" w:cs="Times New Roman"/>
          <w:sz w:val="24"/>
          <w:szCs w:val="24"/>
          <w:lang w:eastAsia="ru-RU"/>
        </w:rPr>
        <w:t>(включая словообразовательный), синтаксического, семантического компонентов языковой</w:t>
      </w:r>
      <w:r>
        <w:rPr>
          <w:rFonts w:ascii="Times New Roman" w:eastAsia="Times New Roman" w:hAnsi="Times New Roman" w:cs="Times New Roman"/>
          <w:sz w:val="24"/>
          <w:szCs w:val="24"/>
          <w:lang w:eastAsia="ru-RU"/>
        </w:rPr>
        <w:t xml:space="preserve"> деятельности;</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овладение арсеналом языковых единиц различных уровней, усвоение правил их использования в речевой деятельности;</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социально-коммуникативньж навыков;</w:t>
      </w:r>
    </w:p>
    <w:p w:rsidR="00DA2E79" w:rsidRPr="00EE3B59" w:rsidRDefault="00DA2E79" w:rsidP="0070634D">
      <w:pPr>
        <w:pStyle w:val="a5"/>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DA2E79" w:rsidRPr="00EE3B59" w:rsidRDefault="00DA2E79" w:rsidP="00942E4E">
      <w:pPr>
        <w:spacing w:after="0" w:line="240" w:lineRule="auto"/>
        <w:jc w:val="both"/>
        <w:rPr>
          <w:rFonts w:ascii="Times New Roman" w:eastAsia="Times New Roman" w:hAnsi="Times New Roman" w:cs="Times New Roman"/>
          <w:b/>
          <w:sz w:val="24"/>
          <w:szCs w:val="24"/>
          <w:lang w:eastAsia="ru-RU"/>
        </w:rPr>
      </w:pPr>
    </w:p>
    <w:p w:rsidR="00DA2E79" w:rsidRPr="00EE3B59" w:rsidRDefault="00374A50" w:rsidP="00942E4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DA2E79" w:rsidRPr="00EE3B59">
        <w:rPr>
          <w:rFonts w:ascii="Times New Roman" w:eastAsia="Times New Roman" w:hAnsi="Times New Roman" w:cs="Times New Roman"/>
          <w:b/>
          <w:sz w:val="24"/>
          <w:szCs w:val="24"/>
          <w:lang w:eastAsia="ru-RU"/>
        </w:rPr>
        <w:t>.2. Используемые специальные образовательные программы, методы, специальные методические пособия и дидактические материалы</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b/>
          <w:sz w:val="24"/>
          <w:szCs w:val="24"/>
          <w:lang w:eastAsia="ru-RU"/>
        </w:rPr>
      </w:pP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Для коррекции нарушений речевого развития в МБДОУ используется</w:t>
      </w:r>
      <w:r w:rsidR="00566343">
        <w:rPr>
          <w:rFonts w:ascii="Times New Roman" w:hAnsi="Times New Roman" w:cs="Times New Roman"/>
          <w:sz w:val="24"/>
          <w:szCs w:val="24"/>
        </w:rPr>
        <w:t xml:space="preserve"> </w:t>
      </w:r>
      <w:r w:rsidRPr="00EE3B59">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w:t>
      </w:r>
      <w:r w:rsidR="00566343">
        <w:rPr>
          <w:rFonts w:ascii="Times New Roman" w:hAnsi="Times New Roman" w:cs="Times New Roman"/>
          <w:sz w:val="24"/>
          <w:szCs w:val="24"/>
        </w:rPr>
        <w:t>звитием речи) с 3 до 7 лет (автор</w:t>
      </w:r>
      <w:r w:rsidRPr="00EE3B59">
        <w:rPr>
          <w:rFonts w:ascii="Times New Roman" w:hAnsi="Times New Roman" w:cs="Times New Roman"/>
          <w:sz w:val="24"/>
          <w:szCs w:val="24"/>
        </w:rPr>
        <w:t xml:space="preserve"> Н.В. Нищева)</w:t>
      </w:r>
      <w:r w:rsidR="00566343">
        <w:rPr>
          <w:rFonts w:ascii="Times New Roman" w:hAnsi="Times New Roman" w:cs="Times New Roman"/>
          <w:sz w:val="24"/>
          <w:szCs w:val="24"/>
        </w:rPr>
        <w:t>.</w:t>
      </w:r>
    </w:p>
    <w:p w:rsidR="00DA2E79" w:rsidRPr="00EE3B59" w:rsidRDefault="00DA2E79" w:rsidP="00374A50">
      <w:pPr>
        <w:pStyle w:val="a6"/>
        <w:spacing w:before="0" w:beforeAutospacing="0" w:after="0" w:afterAutospacing="0"/>
        <w:jc w:val="both"/>
      </w:pPr>
    </w:p>
    <w:p w:rsidR="00DA2E79" w:rsidRPr="00EE3B59" w:rsidRDefault="00DA2E79" w:rsidP="00942E4E">
      <w:pPr>
        <w:pStyle w:val="a6"/>
        <w:spacing w:before="0" w:beforeAutospacing="0" w:after="0" w:afterAutospacing="0"/>
        <w:ind w:firstLine="709"/>
        <w:jc w:val="both"/>
        <w:rPr>
          <w:b/>
        </w:rPr>
      </w:pPr>
      <w:r w:rsidRPr="00EE3B59">
        <w:rPr>
          <w:b/>
        </w:rPr>
        <w:t>Перечень образовательных методических пособий и дидактических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7487"/>
      </w:tblGrid>
      <w:tr w:rsidR="00DA2E79" w:rsidRPr="00374A50" w:rsidTr="00566343">
        <w:tc>
          <w:tcPr>
            <w:tcW w:w="1914" w:type="dxa"/>
            <w:vMerge w:val="restart"/>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Старшая логопедическая группа</w:t>
            </w: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1. Социально-коммуникативное развитие:</w:t>
            </w:r>
          </w:p>
          <w:p w:rsidR="00DA2E79" w:rsidRPr="00374A50" w:rsidRDefault="00DA2E79" w:rsidP="0070634D">
            <w:pPr>
              <w:pStyle w:val="a5"/>
              <w:numPr>
                <w:ilvl w:val="0"/>
                <w:numId w:val="119"/>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Янчук М.В. Игротренинги с использованием сенсорных модулей. Старшая и подготовительная группы. – Волгоград: Учитель, 2014 – 127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2. Познавательное развитие:</w:t>
            </w:r>
          </w:p>
          <w:p w:rsidR="00DA2E79" w:rsidRPr="00374A50" w:rsidRDefault="00DA2E79" w:rsidP="0070634D">
            <w:pPr>
              <w:pStyle w:val="a5"/>
              <w:numPr>
                <w:ilvl w:val="0"/>
                <w:numId w:val="120"/>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Колесникова Е.В. Я решаю логические задачи: Математика для детей 5-7 лет. – М.: ТЦ Сфера, 2015. – 48 с. </w:t>
            </w:r>
          </w:p>
          <w:p w:rsidR="00DA2E79" w:rsidRPr="00374A50" w:rsidRDefault="00DA2E79" w:rsidP="0070634D">
            <w:pPr>
              <w:pStyle w:val="a5"/>
              <w:numPr>
                <w:ilvl w:val="0"/>
                <w:numId w:val="120"/>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Костылева Н.Ю., Лебедева А.С. Учебно-игровой комплект для детей 5-8 лет «Времена года». – М.: ТЦ Сфера, 2015</w:t>
            </w:r>
          </w:p>
          <w:p w:rsidR="00DA2E79" w:rsidRPr="00374A50" w:rsidRDefault="00DA2E79" w:rsidP="0070634D">
            <w:pPr>
              <w:pStyle w:val="a5"/>
              <w:numPr>
                <w:ilvl w:val="0"/>
                <w:numId w:val="120"/>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«Времена года» с методическими рекомендациями. – Волгоград: Учитель, 2015</w:t>
            </w:r>
          </w:p>
          <w:p w:rsidR="00DA2E79" w:rsidRPr="00374A50" w:rsidRDefault="00DA2E79" w:rsidP="0070634D">
            <w:pPr>
              <w:pStyle w:val="a5"/>
              <w:numPr>
                <w:ilvl w:val="0"/>
                <w:numId w:val="120"/>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«Временные явления» с методическими рекомендациями. – Волгоград: Учитель, 2015</w:t>
            </w:r>
          </w:p>
          <w:p w:rsidR="00DA2E79" w:rsidRPr="00374A50" w:rsidRDefault="00DA2E79" w:rsidP="0070634D">
            <w:pPr>
              <w:pStyle w:val="a5"/>
              <w:numPr>
                <w:ilvl w:val="0"/>
                <w:numId w:val="120"/>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«Изучаем время». – Волгоград: Учитель, 2015</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3. Речевое развитие:</w:t>
            </w:r>
          </w:p>
          <w:p w:rsidR="00DA2E79" w:rsidRPr="00374A50" w:rsidRDefault="00DA2E79" w:rsidP="0070634D">
            <w:pPr>
              <w:pStyle w:val="a5"/>
              <w:numPr>
                <w:ilvl w:val="0"/>
                <w:numId w:val="11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4. Художественно-эстетическое развитие</w:t>
            </w:r>
          </w:p>
          <w:p w:rsidR="00DA2E79" w:rsidRPr="00374A50" w:rsidRDefault="00DA2E79" w:rsidP="0070634D">
            <w:pPr>
              <w:pStyle w:val="a5"/>
              <w:numPr>
                <w:ilvl w:val="0"/>
                <w:numId w:val="117"/>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Художественно-эстетическое развитие детей 5-6 лет. Занятия пластилинографией/авт-сост. Т.В. Смирнова. – Волгоград: Учитель, 2015. – 47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5. Физическое развитие:</w:t>
            </w:r>
          </w:p>
          <w:p w:rsidR="00DA2E79" w:rsidRPr="00374A50" w:rsidRDefault="00DA2E79" w:rsidP="0070634D">
            <w:pPr>
              <w:pStyle w:val="a5"/>
              <w:numPr>
                <w:ilvl w:val="0"/>
                <w:numId w:val="121"/>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Вольская В., Турбин Р. Здоровье ребенка. Беседы и игры с детьми 3-7 лет. Демонстрационный материал. М.: ТЦ Сфера, 2013</w:t>
            </w:r>
          </w:p>
          <w:p w:rsidR="00DA2E79" w:rsidRPr="00374A50" w:rsidRDefault="00DA2E79" w:rsidP="0070634D">
            <w:pPr>
              <w:pStyle w:val="a5"/>
              <w:numPr>
                <w:ilvl w:val="0"/>
                <w:numId w:val="121"/>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Физкультура в играх/авт.-сост. Н.Н. Гладышева. – Волгоград: Учитель, 2015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Педагогический мониторинг:</w:t>
            </w:r>
          </w:p>
          <w:p w:rsidR="00DA2E79" w:rsidRPr="00374A50" w:rsidRDefault="00DA2E79" w:rsidP="0070634D">
            <w:pPr>
              <w:pStyle w:val="a5"/>
              <w:numPr>
                <w:ilvl w:val="0"/>
                <w:numId w:val="122"/>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lastRenderedPageBreak/>
              <w:t xml:space="preserve">Афонькина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Работа с родителями:</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Наглядно-тематический родительский уголок в ДОО. Семейные выходные: проводим время вместе. – Волгоград: Учитель, 2015 </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Наглядно-тематический родительский уголок в ДОО. Секретный мир детей. – Волгоград: Учитель, 2015 </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Лето в стихах.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Осень.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Зима.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Весна.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Пришла волшебница зима.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К нам пришла осень.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Безопасность ребенка.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Здоровый образ жизни семьи.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Безопасность дорожного движения.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Здравствуй, детский сад.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Игрушки и речевое развитие.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Роль семьи в воспитании ребенка.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Игра в семейном воспитании. – Волгоград: Учитель, 2015</w:t>
            </w:r>
          </w:p>
          <w:p w:rsidR="00DA2E79" w:rsidRPr="00374A50" w:rsidRDefault="00DA2E79" w:rsidP="0070634D">
            <w:pPr>
              <w:pStyle w:val="a5"/>
              <w:numPr>
                <w:ilvl w:val="0"/>
                <w:numId w:val="123"/>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Наглядно-тематический родительский уголок в ДОО. Развитие речи дошкольника в семье. – Волгоград: Учитель, 2015</w:t>
            </w:r>
          </w:p>
        </w:tc>
      </w:tr>
      <w:tr w:rsidR="00DA2E79" w:rsidRPr="00374A50" w:rsidTr="00566343">
        <w:tc>
          <w:tcPr>
            <w:tcW w:w="1914" w:type="dxa"/>
            <w:vMerge w:val="restart"/>
          </w:tcPr>
          <w:p w:rsidR="00DA2E79" w:rsidRPr="00374A50" w:rsidRDefault="00DA2E79" w:rsidP="00566343">
            <w:pPr>
              <w:spacing w:after="0" w:line="240" w:lineRule="auto"/>
              <w:jc w:val="both"/>
              <w:rPr>
                <w:rFonts w:ascii="Times New Roman" w:hAnsi="Times New Roman" w:cs="Times New Roman"/>
                <w:b/>
              </w:rPr>
            </w:pPr>
            <w:r w:rsidRPr="00374A50">
              <w:rPr>
                <w:rFonts w:ascii="Times New Roman" w:hAnsi="Times New Roman" w:cs="Times New Roman"/>
                <w:b/>
              </w:rPr>
              <w:t>Подготовительная логопедическая группа</w:t>
            </w: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1. Социально-коммуникативное развитие:</w:t>
            </w:r>
          </w:p>
          <w:p w:rsidR="00DA2E79" w:rsidRPr="00374A50" w:rsidRDefault="00DA2E79" w:rsidP="0070634D">
            <w:pPr>
              <w:pStyle w:val="a5"/>
              <w:numPr>
                <w:ilvl w:val="0"/>
                <w:numId w:val="11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DA2E79" w:rsidRPr="00374A50" w:rsidRDefault="00DA2E79" w:rsidP="0070634D">
            <w:pPr>
              <w:pStyle w:val="a5"/>
              <w:numPr>
                <w:ilvl w:val="0"/>
                <w:numId w:val="11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Янчук М.В. Игротренинги с использованием сенсорных модулей. Старшая и подготовительная группы. – Волгоград: Учитель, 2014 – 127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2. Познавательное развитие:</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Колесникова Е.В. Я решаю логические задачи: Математика для детей 5-7 лет. – М.: ТЦ Сфера, 2015. – 48 с.</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Костылева Н.Ю., Лебедева А.С. Учебно-игровой комплект для детей 5-8 лет «Времена года». – М.: ТЦ Сфера, 2015 </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lastRenderedPageBreak/>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«Времена года» с методическими рекомендациями. – Волгоград: Учитель, 2015</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«Временные явления» с методическими рекомендациями. – Волгоград: Учитель, 2015</w:t>
            </w:r>
          </w:p>
          <w:p w:rsidR="00DA2E79" w:rsidRPr="00374A50" w:rsidRDefault="00DA2E79" w:rsidP="0070634D">
            <w:pPr>
              <w:pStyle w:val="a5"/>
              <w:numPr>
                <w:ilvl w:val="0"/>
                <w:numId w:val="124"/>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Тематические плакаты «Изучаем время». – Волгоград: Учитель, 2015</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3. Речевое развитие:</w:t>
            </w:r>
          </w:p>
          <w:p w:rsidR="00DA2E79" w:rsidRPr="00374A50" w:rsidRDefault="00DA2E79" w:rsidP="0070634D">
            <w:pPr>
              <w:pStyle w:val="a5"/>
              <w:numPr>
                <w:ilvl w:val="0"/>
                <w:numId w:val="125"/>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DA2E79" w:rsidRPr="00374A50" w:rsidRDefault="00DA2E79" w:rsidP="0070634D">
            <w:pPr>
              <w:pStyle w:val="a5"/>
              <w:numPr>
                <w:ilvl w:val="0"/>
                <w:numId w:val="125"/>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 ДЕТСТВО-ПРЕСС, 2015. </w:t>
            </w:r>
          </w:p>
          <w:p w:rsidR="00DA2E79" w:rsidRPr="00374A50" w:rsidRDefault="00DA2E79" w:rsidP="0070634D">
            <w:pPr>
              <w:pStyle w:val="a5"/>
              <w:numPr>
                <w:ilvl w:val="0"/>
                <w:numId w:val="125"/>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p w:rsidR="00DA2E79" w:rsidRPr="00374A50" w:rsidRDefault="00DA2E79" w:rsidP="0070634D">
            <w:pPr>
              <w:pStyle w:val="a5"/>
              <w:numPr>
                <w:ilvl w:val="0"/>
                <w:numId w:val="125"/>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с.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4. Художественно-эстетическое развитие:</w:t>
            </w:r>
          </w:p>
          <w:p w:rsidR="00DA2E79" w:rsidRPr="00374A50" w:rsidRDefault="00DA2E79" w:rsidP="0070634D">
            <w:pPr>
              <w:pStyle w:val="a5"/>
              <w:numPr>
                <w:ilvl w:val="0"/>
                <w:numId w:val="115"/>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5. Физическое развитие:</w:t>
            </w:r>
          </w:p>
          <w:p w:rsidR="00DA2E79" w:rsidRPr="00374A50" w:rsidRDefault="00DA2E79" w:rsidP="0070634D">
            <w:pPr>
              <w:pStyle w:val="a5"/>
              <w:numPr>
                <w:ilvl w:val="0"/>
                <w:numId w:val="12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Вольская В., Турбин Р. Здоровье ребенка. Беседы и игры с детьми 3-7 лет. Демонстрационный материал. М.: ТЦ Сфера, 2013</w:t>
            </w:r>
          </w:p>
          <w:p w:rsidR="00DA2E79" w:rsidRPr="00374A50" w:rsidRDefault="00DA2E79" w:rsidP="0070634D">
            <w:pPr>
              <w:pStyle w:val="a5"/>
              <w:numPr>
                <w:ilvl w:val="0"/>
                <w:numId w:val="12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DA2E79" w:rsidRPr="00374A50" w:rsidRDefault="00DA2E79" w:rsidP="0070634D">
            <w:pPr>
              <w:pStyle w:val="a5"/>
              <w:numPr>
                <w:ilvl w:val="0"/>
                <w:numId w:val="12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DA2E79" w:rsidRPr="00374A50" w:rsidRDefault="00DA2E79" w:rsidP="0070634D">
            <w:pPr>
              <w:pStyle w:val="a5"/>
              <w:numPr>
                <w:ilvl w:val="0"/>
                <w:numId w:val="126"/>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Физкультура в играх/авт.-сост. Н.Н. Гладышева. – Волгоград: Учитель, 2015 </w:t>
            </w:r>
          </w:p>
        </w:tc>
      </w:tr>
      <w:tr w:rsidR="00DA2E79" w:rsidRPr="00374A50" w:rsidTr="00566343">
        <w:tc>
          <w:tcPr>
            <w:tcW w:w="1914" w:type="dxa"/>
            <w:vMerge w:val="restart"/>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Педагогический мониторинг:</w:t>
            </w:r>
          </w:p>
          <w:p w:rsidR="00DA2E79" w:rsidRPr="00374A50" w:rsidRDefault="00DA2E79" w:rsidP="0070634D">
            <w:pPr>
              <w:pStyle w:val="a5"/>
              <w:numPr>
                <w:ilvl w:val="0"/>
                <w:numId w:val="127"/>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w:t>
            </w:r>
          </w:p>
        </w:tc>
      </w:tr>
      <w:tr w:rsidR="00DA2E79" w:rsidRPr="00374A50" w:rsidTr="00566343">
        <w:tc>
          <w:tcPr>
            <w:tcW w:w="1914" w:type="dxa"/>
            <w:vMerge/>
          </w:tcPr>
          <w:p w:rsidR="00DA2E79" w:rsidRPr="00374A50" w:rsidRDefault="00DA2E79" w:rsidP="00942E4E">
            <w:pPr>
              <w:spacing w:after="0" w:line="240" w:lineRule="auto"/>
              <w:ind w:firstLine="709"/>
              <w:jc w:val="both"/>
              <w:rPr>
                <w:rFonts w:ascii="Times New Roman" w:hAnsi="Times New Roman" w:cs="Times New Roman"/>
                <w:b/>
              </w:rPr>
            </w:pPr>
          </w:p>
        </w:tc>
        <w:tc>
          <w:tcPr>
            <w:tcW w:w="7657" w:type="dxa"/>
          </w:tcPr>
          <w:p w:rsidR="00DA2E79" w:rsidRPr="00374A50" w:rsidRDefault="00DA2E79" w:rsidP="00942E4E">
            <w:pPr>
              <w:tabs>
                <w:tab w:val="left" w:pos="385"/>
              </w:tabs>
              <w:spacing w:after="0" w:line="240" w:lineRule="auto"/>
              <w:ind w:firstLine="709"/>
              <w:jc w:val="both"/>
              <w:rPr>
                <w:rFonts w:ascii="Times New Roman" w:hAnsi="Times New Roman" w:cs="Times New Roman"/>
                <w:b/>
              </w:rPr>
            </w:pPr>
            <w:r w:rsidRPr="00374A50">
              <w:rPr>
                <w:rFonts w:ascii="Times New Roman" w:hAnsi="Times New Roman" w:cs="Times New Roman"/>
                <w:b/>
              </w:rPr>
              <w:t>Работа с родителями:</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Наглядно-тематический родительский уголок в ДОО. Семейные выходные: проводим время вместе.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Секретный мир детей.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Наглядно-тематический родительский уголок в ДОО. Лето в </w:t>
            </w:r>
            <w:r w:rsidRPr="00374A50">
              <w:rPr>
                <w:rFonts w:ascii="Times New Roman" w:hAnsi="Times New Roman" w:cs="Times New Roman"/>
              </w:rPr>
              <w:lastRenderedPageBreak/>
              <w:t xml:space="preserve">стихах. – Волгоград: Учитель, 2015 </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Осень.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Зима.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Весна.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Пришла волшебница зима.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К нам пришла осень.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Безопасность ребенка.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Здоровый образ жизни семьи.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 xml:space="preserve">Наглядно-тематический родительский уголок в ДОО. Безопасность дорожного движения. – Волгоград: Учитель, 2015 </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Здравствуй, детский сад.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Игрушки и речевое развитие.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Роль семьи в воспитании ребенка.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rPr>
            </w:pPr>
            <w:r w:rsidRPr="00374A50">
              <w:rPr>
                <w:rFonts w:ascii="Times New Roman" w:hAnsi="Times New Roman" w:cs="Times New Roman"/>
              </w:rPr>
              <w:t>Наглядно-тематический родительский уголок в ДОО. Игра в семейном воспитании. – Волгоград: Учитель, 2015</w:t>
            </w:r>
          </w:p>
          <w:p w:rsidR="00DA2E79" w:rsidRPr="00374A50" w:rsidRDefault="00DA2E79" w:rsidP="0070634D">
            <w:pPr>
              <w:pStyle w:val="a5"/>
              <w:numPr>
                <w:ilvl w:val="0"/>
                <w:numId w:val="128"/>
              </w:numPr>
              <w:tabs>
                <w:tab w:val="left" w:pos="385"/>
              </w:tabs>
              <w:spacing w:after="0" w:line="240" w:lineRule="auto"/>
              <w:ind w:left="0" w:firstLine="709"/>
              <w:contextualSpacing/>
              <w:jc w:val="both"/>
              <w:rPr>
                <w:rFonts w:ascii="Times New Roman" w:hAnsi="Times New Roman" w:cs="Times New Roman"/>
                <w:b/>
              </w:rPr>
            </w:pPr>
            <w:r w:rsidRPr="00374A50">
              <w:rPr>
                <w:rFonts w:ascii="Times New Roman" w:hAnsi="Times New Roman" w:cs="Times New Roman"/>
              </w:rPr>
              <w:t>Наглядно-тематический родительский уголок в ДОО. Развитие речи дошкольника в семье. – Волгоград: Учитель, 2015</w:t>
            </w:r>
          </w:p>
        </w:tc>
      </w:tr>
    </w:tbl>
    <w:p w:rsidR="00DA2E79" w:rsidRPr="00EE3B59" w:rsidRDefault="00DA2E79" w:rsidP="00942E4E">
      <w:pPr>
        <w:pStyle w:val="a6"/>
        <w:spacing w:before="0" w:beforeAutospacing="0" w:after="0" w:afterAutospacing="0"/>
        <w:ind w:firstLine="709"/>
        <w:jc w:val="both"/>
      </w:pPr>
    </w:p>
    <w:p w:rsidR="00DA2E79" w:rsidRPr="00EE3B59" w:rsidRDefault="00DA2E79" w:rsidP="00942E4E">
      <w:pPr>
        <w:spacing w:after="0" w:line="240" w:lineRule="auto"/>
        <w:ind w:firstLine="709"/>
        <w:jc w:val="both"/>
        <w:rPr>
          <w:rStyle w:val="36"/>
          <w:rFonts w:eastAsiaTheme="minorHAnsi"/>
          <w:b/>
          <w:sz w:val="24"/>
          <w:szCs w:val="24"/>
        </w:rPr>
      </w:pPr>
      <w:bookmarkStart w:id="12" w:name="bookmark65"/>
      <w:bookmarkStart w:id="13" w:name="bookmark62"/>
      <w:r w:rsidRPr="00EE3B59">
        <w:rPr>
          <w:rStyle w:val="36"/>
          <w:rFonts w:eastAsiaTheme="minorHAnsi"/>
          <w:b/>
          <w:sz w:val="24"/>
          <w:szCs w:val="24"/>
        </w:rPr>
        <w:t>Методы реализации Программы в группах компенсирующей направленности</w:t>
      </w:r>
      <w:bookmarkEnd w:id="12"/>
    </w:p>
    <w:p w:rsidR="00DA2E79" w:rsidRPr="00EE3B59" w:rsidRDefault="00DA2E79" w:rsidP="00942E4E">
      <w:pPr>
        <w:pStyle w:val="131"/>
        <w:shd w:val="clear" w:color="auto" w:fill="auto"/>
        <w:spacing w:line="240" w:lineRule="auto"/>
        <w:ind w:firstLine="709"/>
        <w:rPr>
          <w:sz w:val="24"/>
          <w:szCs w:val="24"/>
        </w:rPr>
      </w:pPr>
      <w:r w:rsidRPr="00EE3B59">
        <w:rPr>
          <w:sz w:val="24"/>
          <w:szCs w:val="24"/>
        </w:rPr>
        <w:t>Педагоги и специалисты групп компенсирую</w:t>
      </w:r>
      <w:r w:rsidRPr="00EE3B59">
        <w:rPr>
          <w:sz w:val="24"/>
          <w:szCs w:val="24"/>
        </w:rPr>
        <w:softHyphen/>
        <w:t>щей направленности используют весь комплекс методов реализации</w:t>
      </w:r>
      <w:r w:rsidR="00566343">
        <w:rPr>
          <w:sz w:val="24"/>
          <w:szCs w:val="24"/>
        </w:rPr>
        <w:t xml:space="preserve"> </w:t>
      </w:r>
      <w:r w:rsidRPr="00EE3B59">
        <w:rPr>
          <w:sz w:val="24"/>
          <w:szCs w:val="24"/>
        </w:rPr>
        <w:t>Программы, которые могут рассматриваться как психолого-педагоги</w:t>
      </w:r>
      <w:r w:rsidRPr="00EE3B59">
        <w:rPr>
          <w:sz w:val="24"/>
          <w:szCs w:val="24"/>
        </w:rPr>
        <w:softHyphen/>
        <w:t>ческие способы помощи в становлении и развитии личности человека с</w:t>
      </w:r>
      <w:r w:rsidR="00566343">
        <w:rPr>
          <w:sz w:val="24"/>
          <w:szCs w:val="24"/>
        </w:rPr>
        <w:t xml:space="preserve"> </w:t>
      </w:r>
      <w:r w:rsidRPr="00EE3B59">
        <w:rPr>
          <w:sz w:val="24"/>
          <w:szCs w:val="24"/>
        </w:rPr>
        <w:t>ограниченными возможностями здоровья:</w:t>
      </w:r>
    </w:p>
    <w:p w:rsidR="00DA2E79" w:rsidRPr="00EE3B59" w:rsidRDefault="00DA2E79" w:rsidP="0070634D">
      <w:pPr>
        <w:pStyle w:val="131"/>
        <w:numPr>
          <w:ilvl w:val="0"/>
          <w:numId w:val="82"/>
        </w:numPr>
        <w:shd w:val="clear" w:color="auto" w:fill="auto"/>
        <w:tabs>
          <w:tab w:val="left" w:pos="562"/>
        </w:tabs>
        <w:spacing w:line="240" w:lineRule="auto"/>
        <w:ind w:left="0" w:firstLine="709"/>
        <w:rPr>
          <w:sz w:val="24"/>
          <w:szCs w:val="24"/>
        </w:rPr>
      </w:pPr>
      <w:r w:rsidRPr="00EE3B59">
        <w:rPr>
          <w:sz w:val="24"/>
          <w:szCs w:val="24"/>
        </w:rPr>
        <w:t>на первых этапах реализации Программы с детьми, имеющими речевые нарушения целесообраз</w:t>
      </w:r>
      <w:r w:rsidRPr="00EE3B59">
        <w:rPr>
          <w:sz w:val="24"/>
          <w:szCs w:val="24"/>
        </w:rPr>
        <w:softHyphen/>
        <w:t>но опираться на все виды наглядных методов;</w:t>
      </w:r>
    </w:p>
    <w:p w:rsidR="00DA2E79" w:rsidRPr="00EE3B59" w:rsidRDefault="00DA2E79" w:rsidP="0070634D">
      <w:pPr>
        <w:pStyle w:val="131"/>
        <w:numPr>
          <w:ilvl w:val="0"/>
          <w:numId w:val="82"/>
        </w:numPr>
        <w:shd w:val="clear" w:color="auto" w:fill="auto"/>
        <w:tabs>
          <w:tab w:val="left" w:pos="558"/>
        </w:tabs>
        <w:spacing w:line="240" w:lineRule="auto"/>
        <w:ind w:left="0" w:firstLine="709"/>
        <w:rPr>
          <w:sz w:val="24"/>
          <w:szCs w:val="24"/>
        </w:rPr>
      </w:pPr>
      <w:r w:rsidRPr="00EE3B59">
        <w:rPr>
          <w:sz w:val="24"/>
          <w:szCs w:val="24"/>
        </w:rPr>
        <w:t>логические и гностические способы помощи использу</w:t>
      </w:r>
      <w:r w:rsidRPr="00EE3B59">
        <w:rPr>
          <w:sz w:val="24"/>
          <w:szCs w:val="24"/>
        </w:rPr>
        <w:softHyphen/>
        <w:t>ются ограниченно;</w:t>
      </w:r>
    </w:p>
    <w:p w:rsidR="00DA2E79" w:rsidRPr="00EE3B59" w:rsidRDefault="00DA2E79" w:rsidP="0070634D">
      <w:pPr>
        <w:pStyle w:val="131"/>
        <w:numPr>
          <w:ilvl w:val="0"/>
          <w:numId w:val="82"/>
        </w:numPr>
        <w:shd w:val="clear" w:color="auto" w:fill="auto"/>
        <w:tabs>
          <w:tab w:val="left" w:pos="567"/>
        </w:tabs>
        <w:spacing w:line="240" w:lineRule="auto"/>
        <w:ind w:left="0" w:firstLine="709"/>
        <w:rPr>
          <w:sz w:val="24"/>
          <w:szCs w:val="24"/>
        </w:rPr>
      </w:pPr>
      <w:r w:rsidRPr="00EE3B59">
        <w:rPr>
          <w:sz w:val="24"/>
          <w:szCs w:val="24"/>
        </w:rPr>
        <w:t>наиболее эффективным при реализации Программы является сочетание наглядных и практических методов;</w:t>
      </w:r>
    </w:p>
    <w:p w:rsidR="00DA2E79" w:rsidRPr="00EE3B59" w:rsidRDefault="00DA2E79" w:rsidP="0070634D">
      <w:pPr>
        <w:pStyle w:val="131"/>
        <w:numPr>
          <w:ilvl w:val="0"/>
          <w:numId w:val="82"/>
        </w:numPr>
        <w:shd w:val="clear" w:color="auto" w:fill="auto"/>
        <w:tabs>
          <w:tab w:val="left" w:pos="567"/>
        </w:tabs>
        <w:spacing w:line="240" w:lineRule="auto"/>
        <w:ind w:left="0" w:firstLine="709"/>
        <w:rPr>
          <w:sz w:val="24"/>
          <w:szCs w:val="24"/>
        </w:rPr>
      </w:pPr>
      <w:r w:rsidRPr="00EE3B59">
        <w:rPr>
          <w:sz w:val="24"/>
          <w:szCs w:val="24"/>
        </w:rPr>
        <w:t>помимо традиционных методов реализации Программы, эффектив</w:t>
      </w:r>
      <w:r w:rsidRPr="00EE3B59">
        <w:rPr>
          <w:sz w:val="24"/>
          <w:szCs w:val="24"/>
        </w:rPr>
        <w:softHyphen/>
        <w:t>ным способом помощи является метод арт-терапии (помощь средствами искусства);</w:t>
      </w:r>
    </w:p>
    <w:p w:rsidR="00DA2E79" w:rsidRPr="00EE3B59" w:rsidRDefault="00DA2E79" w:rsidP="0070634D">
      <w:pPr>
        <w:pStyle w:val="131"/>
        <w:numPr>
          <w:ilvl w:val="0"/>
          <w:numId w:val="82"/>
        </w:numPr>
        <w:shd w:val="clear" w:color="auto" w:fill="auto"/>
        <w:tabs>
          <w:tab w:val="left" w:pos="567"/>
        </w:tabs>
        <w:spacing w:line="240" w:lineRule="auto"/>
        <w:ind w:left="0" w:firstLine="709"/>
        <w:rPr>
          <w:sz w:val="24"/>
          <w:szCs w:val="24"/>
        </w:rPr>
      </w:pPr>
      <w:r w:rsidRPr="00EE3B59">
        <w:rPr>
          <w:sz w:val="24"/>
          <w:szCs w:val="24"/>
        </w:rPr>
        <w:t>возможности словесных методов (беседы, рассказа, разъяснения и</w:t>
      </w:r>
      <w:r w:rsidR="00566343">
        <w:rPr>
          <w:sz w:val="24"/>
          <w:szCs w:val="24"/>
        </w:rPr>
        <w:t xml:space="preserve"> </w:t>
      </w:r>
      <w:r w:rsidRPr="00EE3B59">
        <w:rPr>
          <w:sz w:val="24"/>
          <w:szCs w:val="24"/>
        </w:rPr>
        <w:t>др.) на начальных этапах имеют ограниченный характер в силу речевого</w:t>
      </w:r>
      <w:r w:rsidR="00566343">
        <w:rPr>
          <w:sz w:val="24"/>
          <w:szCs w:val="24"/>
        </w:rPr>
        <w:t xml:space="preserve"> </w:t>
      </w:r>
      <w:r w:rsidRPr="00EE3B59">
        <w:rPr>
          <w:sz w:val="24"/>
          <w:szCs w:val="24"/>
        </w:rPr>
        <w:t>недоразвития, интеллектуальной недостаточности, бедности социально</w:t>
      </w:r>
      <w:r w:rsidRPr="00EE3B59">
        <w:rPr>
          <w:sz w:val="24"/>
          <w:szCs w:val="24"/>
        </w:rPr>
        <w:softHyphen/>
        <w:t>го опыта большинства детей с речевыми нарушениями;</w:t>
      </w:r>
    </w:p>
    <w:p w:rsidR="00DA2E79" w:rsidRPr="00EE3B59" w:rsidRDefault="00DA2E79" w:rsidP="0070634D">
      <w:pPr>
        <w:pStyle w:val="131"/>
        <w:numPr>
          <w:ilvl w:val="0"/>
          <w:numId w:val="82"/>
        </w:numPr>
        <w:shd w:val="clear" w:color="auto" w:fill="auto"/>
        <w:tabs>
          <w:tab w:val="left" w:pos="558"/>
        </w:tabs>
        <w:spacing w:line="240" w:lineRule="auto"/>
        <w:ind w:left="0" w:firstLine="709"/>
        <w:rPr>
          <w:sz w:val="24"/>
          <w:szCs w:val="24"/>
        </w:rPr>
      </w:pPr>
      <w:r w:rsidRPr="00EE3B59">
        <w:rPr>
          <w:sz w:val="24"/>
          <w:szCs w:val="24"/>
        </w:rPr>
        <w:t>с учётом особенностей детей необходимо применять методы</w:t>
      </w:r>
      <w:r w:rsidR="00566343">
        <w:rPr>
          <w:sz w:val="24"/>
          <w:szCs w:val="24"/>
        </w:rPr>
        <w:t xml:space="preserve"> </w:t>
      </w:r>
      <w:r w:rsidRPr="00EE3B59">
        <w:rPr>
          <w:sz w:val="24"/>
          <w:szCs w:val="24"/>
        </w:rPr>
        <w:t>контроля и самоконтроля реализации Программы.</w:t>
      </w:r>
    </w:p>
    <w:p w:rsidR="00DA2E79" w:rsidRPr="00EE3B59" w:rsidRDefault="00DA2E79" w:rsidP="00942E4E">
      <w:pPr>
        <w:pStyle w:val="131"/>
        <w:shd w:val="clear" w:color="auto" w:fill="auto"/>
        <w:tabs>
          <w:tab w:val="left" w:pos="558"/>
        </w:tabs>
        <w:spacing w:line="240" w:lineRule="auto"/>
        <w:ind w:firstLine="709"/>
        <w:rPr>
          <w:sz w:val="24"/>
          <w:szCs w:val="24"/>
        </w:rPr>
      </w:pPr>
    </w:p>
    <w:bookmarkEnd w:id="13"/>
    <w:p w:rsidR="00DA2E79" w:rsidRPr="00EE3B59" w:rsidRDefault="00374A50" w:rsidP="00942E4E">
      <w:pPr>
        <w:pStyle w:val="131"/>
        <w:shd w:val="clear" w:color="auto" w:fill="auto"/>
        <w:tabs>
          <w:tab w:val="left" w:pos="547"/>
        </w:tabs>
        <w:spacing w:line="240" w:lineRule="auto"/>
        <w:ind w:firstLine="709"/>
        <w:rPr>
          <w:b/>
          <w:sz w:val="24"/>
          <w:szCs w:val="24"/>
          <w:lang w:eastAsia="ru-RU"/>
        </w:rPr>
      </w:pPr>
      <w:r>
        <w:rPr>
          <w:b/>
          <w:sz w:val="24"/>
          <w:szCs w:val="24"/>
          <w:lang w:eastAsia="ru-RU"/>
        </w:rPr>
        <w:t>2.5</w:t>
      </w:r>
      <w:r w:rsidR="00DA2E79" w:rsidRPr="00EE3B59">
        <w:rPr>
          <w:b/>
          <w:sz w:val="24"/>
          <w:szCs w:val="24"/>
          <w:lang w:eastAsia="ru-RU"/>
        </w:rPr>
        <w:t>.3. Специфика проведения групповых и индивидуальных коррекционных занятий</w:t>
      </w:r>
    </w:p>
    <w:p w:rsidR="00566343" w:rsidRDefault="00566343"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b/>
          <w:sz w:val="24"/>
          <w:szCs w:val="24"/>
          <w:lang w:eastAsia="ru-RU"/>
        </w:rPr>
      </w:pPr>
      <w:r w:rsidRPr="008B720E">
        <w:rPr>
          <w:rFonts w:ascii="Times New Roman" w:eastAsiaTheme="minorHAnsi" w:hAnsi="Times New Roman" w:cs="Times New Roman"/>
          <w:sz w:val="24"/>
          <w:szCs w:val="24"/>
        </w:rPr>
        <w:pict>
          <v:rect id="_x0000_s1058" style="position:absolute;left:0;text-align:left;margin-left:138.9pt;margin-top:22.05pt;width:195.35pt;height:4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58">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 учителя-логопеда</w:t>
                  </w:r>
                </w:p>
              </w:txbxContent>
            </v:textbox>
          </v:rect>
        </w:pict>
      </w:r>
      <w:r w:rsidR="00DA2E79" w:rsidRPr="00EE3B59">
        <w:rPr>
          <w:rFonts w:ascii="Times New Roman" w:eastAsia="Times New Roman" w:hAnsi="Times New Roman" w:cs="Times New Roman"/>
          <w:b/>
          <w:sz w:val="24"/>
          <w:szCs w:val="24"/>
          <w:lang w:eastAsia="ru-RU"/>
        </w:rPr>
        <w:t>Формы коррекционной работы учителя-логопеда с детьми с ТНР</w:t>
      </w:r>
    </w:p>
    <w:p w:rsidR="00DA2E79" w:rsidRPr="00EE3B59" w:rsidRDefault="00DA2E79" w:rsidP="00942E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DA2E79" w:rsidRPr="00EE3B59" w:rsidRDefault="008B720E" w:rsidP="00942E4E">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8B720E">
        <w:rPr>
          <w:rFonts w:ascii="Times New Roman" w:eastAsiaTheme="minorHAnsi" w:hAnsi="Times New Roman" w:cs="Times New Roman"/>
          <w:sz w:val="24"/>
          <w:szCs w:val="24"/>
        </w:rPr>
        <w:lastRenderedPageBreak/>
        <w:pict>
          <v:line id="_x0000_s1059" style="position:absolute;left:0;text-align:left;flip:x;z-index:251694080;visibility:visible" from="62.4pt,6.1pt" to="138.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line id="_x0000_s1061" style="position:absolute;left:0;text-align:left;flip:x;z-index:251696128;visibility:visible" from="228.95pt,6.1pt" to="2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line id="_x0000_s1060" style="position:absolute;left:0;text-align:left;z-index:251695104;visibility:visible" from="334.25pt,6.1pt" to="405.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DA2E79" w:rsidP="00942E4E">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tbl>
      <w:tblPr>
        <w:tblW w:w="0" w:type="auto"/>
        <w:tblLook w:val="04A0"/>
      </w:tblPr>
      <w:tblGrid>
        <w:gridCol w:w="3190"/>
        <w:gridCol w:w="3190"/>
        <w:gridCol w:w="3191"/>
      </w:tblGrid>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eastAsia="Times New Roman" w:hAnsi="Times New Roman" w:cs="Times New Roman"/>
                <w:b/>
                <w:iCs/>
                <w:lang w:eastAsia="ru-RU"/>
              </w:rPr>
            </w:pPr>
            <w:r w:rsidRPr="00374A50">
              <w:rPr>
                <w:rFonts w:ascii="Times New Roman" w:eastAsia="Times New Roman" w:hAnsi="Times New Roman" w:cs="Times New Roman"/>
                <w:b/>
                <w:iCs/>
                <w:lang w:eastAsia="ru-RU"/>
              </w:rPr>
              <w:t>Индивидуальные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eastAsia="Times New Roman" w:hAnsi="Times New Roman" w:cs="Times New Roman"/>
                <w:b/>
                <w:iCs/>
                <w:lang w:eastAsia="ru-RU"/>
              </w:rPr>
            </w:pPr>
            <w:r w:rsidRPr="00374A50">
              <w:rPr>
                <w:rFonts w:ascii="Times New Roman" w:eastAsia="Times New Roman" w:hAnsi="Times New Roman" w:cs="Times New Roman"/>
                <w:b/>
                <w:iCs/>
                <w:lang w:eastAsia="ru-RU"/>
              </w:rPr>
              <w:t>Подгрупповые занятия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eastAsia="Times New Roman" w:hAnsi="Times New Roman" w:cs="Times New Roman"/>
                <w:b/>
                <w:iCs/>
                <w:lang w:eastAsia="ru-RU"/>
              </w:rPr>
            </w:pPr>
            <w:r w:rsidRPr="00374A50">
              <w:rPr>
                <w:rFonts w:ascii="Times New Roman" w:eastAsia="Times New Roman" w:hAnsi="Times New Roman" w:cs="Times New Roman"/>
                <w:b/>
                <w:iCs/>
                <w:lang w:eastAsia="ru-RU"/>
              </w:rPr>
              <w:t>Фронтальные занятия</w:t>
            </w:r>
          </w:p>
        </w:tc>
      </w:tr>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b/>
                <w:iCs/>
                <w:lang w:eastAsia="ru-RU"/>
              </w:rPr>
              <w:t>Основная цель</w:t>
            </w:r>
            <w:r w:rsidRPr="00374A50">
              <w:rPr>
                <w:rFonts w:ascii="Times New Roman" w:eastAsia="Times New Roman" w:hAnsi="Times New Roman" w:cs="Times New Roman"/>
                <w:iCs/>
                <w:lang w:eastAsia="ru-RU"/>
              </w:rPr>
              <w:t xml:space="preserve"> - </w:t>
            </w:r>
            <w:r w:rsidRPr="00374A50">
              <w:rPr>
                <w:rFonts w:ascii="Times New Roman" w:eastAsia="Times New Roman" w:hAnsi="Times New Roman" w:cs="Times New Roman"/>
                <w:lang w:eastAsia="ru-RU"/>
              </w:rPr>
              <w:t xml:space="preserve">выбор и применение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На индивидуальных занятиях учитель-логопед устанавливает эмоциональный контакт с ребенком, активизирует контроль за качеством звучащей речи, коррегирует некоторые личностные особенности дошкольника: речевой негативизм, фиксацию на дефекте, сглаживает невротические реакции. </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iCs/>
                <w:lang w:eastAsia="ru-RU"/>
              </w:rPr>
            </w:pPr>
            <w:r w:rsidRPr="00374A50">
              <w:rPr>
                <w:rFonts w:ascii="Times New Roman" w:eastAsia="Times New Roman" w:hAnsi="Times New Roman" w:cs="Times New Roman"/>
                <w:lang w:eastAsia="ru-RU"/>
              </w:rPr>
              <w:t>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b/>
                <w:iCs/>
                <w:lang w:eastAsia="ru-RU"/>
              </w:rPr>
              <w:t>Основная цель</w:t>
            </w:r>
            <w:r w:rsidRPr="00374A50">
              <w:rPr>
                <w:rFonts w:ascii="Times New Roman" w:eastAsia="Times New Roman" w:hAnsi="Times New Roman" w:cs="Times New Roman"/>
                <w:iCs/>
                <w:lang w:eastAsia="ru-RU"/>
              </w:rPr>
              <w:t>-</w:t>
            </w:r>
            <w:r w:rsidRPr="00374A50">
              <w:rPr>
                <w:rFonts w:ascii="Times New Roman" w:eastAsia="Times New Roman" w:hAnsi="Times New Roman" w:cs="Times New Roman"/>
                <w:lang w:eastAsia="ru-RU"/>
              </w:rPr>
              <w:t xml:space="preserve"> воспитание навыков коллективной работы. </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 этих занятиях дети учатся 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rsidR="00DA2E79" w:rsidRPr="00374A50" w:rsidRDefault="00DA2E79" w:rsidP="00942E4E">
            <w:pPr>
              <w:spacing w:after="0" w:line="240" w:lineRule="auto"/>
              <w:ind w:firstLine="709"/>
              <w:jc w:val="both"/>
              <w:rPr>
                <w:rFonts w:ascii="Times New Roman" w:eastAsia="Times New Roman" w:hAnsi="Times New Roman" w:cs="Times New Roman"/>
                <w:iCs/>
                <w:lang w:eastAsia="ru-RU"/>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b/>
                <w:lang w:eastAsia="ru-RU"/>
              </w:rPr>
              <w:t>Основная цель</w:t>
            </w:r>
            <w:r w:rsidRPr="00374A50">
              <w:rPr>
                <w:rFonts w:ascii="Times New Roman" w:eastAsia="Times New Roman" w:hAnsi="Times New Roman" w:cs="Times New Roman"/>
                <w:lang w:eastAsia="ru-RU"/>
              </w:rPr>
              <w:t xml:space="preserve"> - усвоение произношения ранее поставленных звуков в любых фонетических позициях и активное использование их в различных формах самостоятельной речи. Обеспечение дальнейшее расширение речевой практики детей в процессе ознакомления с окружающим миром. </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Это позволяет реализовать коррекционную направленность обучения, предоставляет ребенку благоприятные условия для овладения родным языком в индивидуальных и коллективных ситуациях общения.</w:t>
            </w:r>
          </w:p>
          <w:p w:rsidR="00DA2E79" w:rsidRPr="00374A50" w:rsidRDefault="00DA2E79" w:rsidP="00942E4E">
            <w:pPr>
              <w:shd w:val="clear" w:color="auto" w:fill="FFFFFF"/>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 фронтальных занятиях организуются совместные игры, обеспечивающие межличностное общение, разные виды деятельности для развития коммуникативной, планирующей и знаковой функции речи</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iCs/>
                <w:lang w:eastAsia="ru-RU"/>
              </w:rPr>
            </w:pPr>
          </w:p>
        </w:tc>
      </w:tr>
    </w:tbl>
    <w:p w:rsidR="00DA2E79" w:rsidRPr="00EE3B59" w:rsidRDefault="00DA2E79" w:rsidP="00942E4E">
      <w:pPr>
        <w:spacing w:after="0" w:line="240" w:lineRule="auto"/>
        <w:ind w:firstLine="709"/>
        <w:jc w:val="both"/>
        <w:rPr>
          <w:rStyle w:val="221"/>
          <w:rFonts w:eastAsiaTheme="minorHAnsi"/>
          <w:b/>
          <w:sz w:val="24"/>
          <w:szCs w:val="24"/>
        </w:rPr>
      </w:pPr>
    </w:p>
    <w:p w:rsidR="00DA2E79" w:rsidRPr="00EE3B59" w:rsidRDefault="00DA2E79" w:rsidP="00942E4E">
      <w:pPr>
        <w:spacing w:after="0" w:line="240" w:lineRule="auto"/>
        <w:ind w:firstLine="709"/>
        <w:jc w:val="both"/>
        <w:rPr>
          <w:rStyle w:val="221"/>
          <w:rFonts w:eastAsiaTheme="minorHAnsi"/>
          <w:b/>
          <w:sz w:val="24"/>
          <w:szCs w:val="24"/>
        </w:rPr>
      </w:pPr>
      <w:r w:rsidRPr="00EE3B59">
        <w:rPr>
          <w:rStyle w:val="221"/>
          <w:rFonts w:eastAsiaTheme="minorHAnsi"/>
          <w:b/>
          <w:sz w:val="24"/>
          <w:szCs w:val="24"/>
        </w:rPr>
        <w:t>Специфика реализации основного содержания Программы для детей с ТНР</w:t>
      </w:r>
    </w:p>
    <w:p w:rsidR="00DA2E79" w:rsidRPr="00EE3B59" w:rsidRDefault="00DA2E79" w:rsidP="00942E4E">
      <w:pPr>
        <w:spacing w:after="0" w:line="240" w:lineRule="auto"/>
        <w:ind w:firstLine="709"/>
        <w:jc w:val="both"/>
        <w:rPr>
          <w:rStyle w:val="221"/>
          <w:rFonts w:eastAsiaTheme="minorHAnsi"/>
          <w:b/>
          <w:sz w:val="24"/>
          <w:szCs w:val="24"/>
        </w:rPr>
      </w:pPr>
    </w:p>
    <w:p w:rsidR="00DA2E79" w:rsidRPr="00EE3B59" w:rsidRDefault="00DA2E79" w:rsidP="00942E4E">
      <w:pPr>
        <w:pStyle w:val="62"/>
        <w:shd w:val="clear" w:color="auto" w:fill="auto"/>
        <w:spacing w:line="240" w:lineRule="auto"/>
        <w:ind w:firstLine="709"/>
        <w:jc w:val="both"/>
        <w:rPr>
          <w:b/>
          <w:sz w:val="24"/>
          <w:szCs w:val="24"/>
        </w:rPr>
      </w:pPr>
      <w:r w:rsidRPr="00EE3B59">
        <w:rPr>
          <w:b/>
          <w:sz w:val="24"/>
          <w:szCs w:val="24"/>
        </w:rPr>
        <w:t>Образовательная область «Речевое развитие»</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Style w:val="70"/>
          <w:rFonts w:eastAsiaTheme="minorHAnsi"/>
          <w:sz w:val="24"/>
          <w:szCs w:val="24"/>
        </w:rPr>
        <w:t>Для детей с ТНР (фонетико-фонематическим недо</w:t>
      </w:r>
      <w:r w:rsidRPr="00EE3B59">
        <w:rPr>
          <w:rStyle w:val="70"/>
          <w:rFonts w:eastAsiaTheme="minorHAnsi"/>
          <w:sz w:val="24"/>
          <w:szCs w:val="24"/>
        </w:rPr>
        <w:softHyphen/>
        <w:t>развитием):</w:t>
      </w:r>
    </w:p>
    <w:p w:rsidR="00DA2E79" w:rsidRPr="00EE3B59" w:rsidRDefault="00DA2E79" w:rsidP="0070634D">
      <w:pPr>
        <w:pStyle w:val="131"/>
        <w:numPr>
          <w:ilvl w:val="0"/>
          <w:numId w:val="78"/>
        </w:numPr>
        <w:shd w:val="clear" w:color="auto" w:fill="auto"/>
        <w:tabs>
          <w:tab w:val="left" w:pos="566"/>
        </w:tabs>
        <w:spacing w:line="240" w:lineRule="auto"/>
        <w:ind w:left="0" w:firstLine="709"/>
        <w:rPr>
          <w:sz w:val="24"/>
          <w:szCs w:val="24"/>
        </w:rPr>
      </w:pPr>
      <w:r w:rsidRPr="00EE3B59">
        <w:rPr>
          <w:sz w:val="24"/>
          <w:szCs w:val="24"/>
        </w:rPr>
        <w:t>формируются полноценные произносительные навыки;</w:t>
      </w:r>
    </w:p>
    <w:p w:rsidR="00DA2E79" w:rsidRPr="00EE3B59" w:rsidRDefault="00DA2E79" w:rsidP="0070634D">
      <w:pPr>
        <w:pStyle w:val="131"/>
        <w:numPr>
          <w:ilvl w:val="0"/>
          <w:numId w:val="78"/>
        </w:numPr>
        <w:shd w:val="clear" w:color="auto" w:fill="auto"/>
        <w:tabs>
          <w:tab w:val="left" w:pos="567"/>
        </w:tabs>
        <w:spacing w:line="240" w:lineRule="auto"/>
        <w:ind w:left="0" w:firstLine="709"/>
        <w:rPr>
          <w:sz w:val="24"/>
          <w:szCs w:val="24"/>
        </w:rPr>
      </w:pPr>
      <w:r w:rsidRPr="00EE3B59">
        <w:rPr>
          <w:sz w:val="24"/>
          <w:szCs w:val="24"/>
        </w:rPr>
        <w:t>развиваются фонематическое восприятие, фонематические представления, доступных возрасту формы звукового анализа и синтеза;</w:t>
      </w:r>
    </w:p>
    <w:p w:rsidR="00DA2E79" w:rsidRPr="00EE3B59" w:rsidRDefault="00DA2E79" w:rsidP="0070634D">
      <w:pPr>
        <w:pStyle w:val="131"/>
        <w:numPr>
          <w:ilvl w:val="0"/>
          <w:numId w:val="78"/>
        </w:numPr>
        <w:shd w:val="clear" w:color="auto" w:fill="auto"/>
        <w:tabs>
          <w:tab w:val="left" w:pos="567"/>
        </w:tabs>
        <w:spacing w:line="240" w:lineRule="auto"/>
        <w:ind w:left="0" w:firstLine="709"/>
        <w:rPr>
          <w:sz w:val="24"/>
          <w:szCs w:val="24"/>
        </w:rPr>
      </w:pPr>
      <w:r w:rsidRPr="00EE3B59">
        <w:rPr>
          <w:sz w:val="24"/>
          <w:szCs w:val="24"/>
        </w:rPr>
        <w:t>развивается внимание к морфологическому составу слов и изменению</w:t>
      </w:r>
      <w:r w:rsidR="00566343">
        <w:rPr>
          <w:sz w:val="24"/>
          <w:szCs w:val="24"/>
        </w:rPr>
        <w:t xml:space="preserve"> </w:t>
      </w:r>
      <w:r w:rsidRPr="00EE3B59">
        <w:rPr>
          <w:sz w:val="24"/>
          <w:szCs w:val="24"/>
        </w:rPr>
        <w:t>слов и их сочетаний в предложении;</w:t>
      </w:r>
    </w:p>
    <w:p w:rsidR="00DA2E79" w:rsidRPr="00EE3B59" w:rsidRDefault="00DA2E79" w:rsidP="0070634D">
      <w:pPr>
        <w:pStyle w:val="131"/>
        <w:numPr>
          <w:ilvl w:val="0"/>
          <w:numId w:val="80"/>
        </w:numPr>
        <w:shd w:val="clear" w:color="auto" w:fill="auto"/>
        <w:tabs>
          <w:tab w:val="left" w:pos="1278"/>
        </w:tabs>
        <w:spacing w:line="240" w:lineRule="auto"/>
        <w:ind w:left="0" w:firstLine="709"/>
        <w:rPr>
          <w:sz w:val="24"/>
          <w:szCs w:val="24"/>
        </w:rPr>
      </w:pPr>
      <w:r w:rsidRPr="00EE3B59">
        <w:rPr>
          <w:sz w:val="24"/>
          <w:szCs w:val="24"/>
        </w:rPr>
        <w:t>обогащается словарь детей преимущественно привлечением внима</w:t>
      </w:r>
      <w:r w:rsidRPr="00EE3B59">
        <w:rPr>
          <w:sz w:val="24"/>
          <w:szCs w:val="24"/>
        </w:rPr>
        <w:softHyphen/>
        <w:t>ния к способам словообразования, к эмоционально-оценочному значению</w:t>
      </w:r>
      <w:r w:rsidR="00566343">
        <w:rPr>
          <w:sz w:val="24"/>
          <w:szCs w:val="24"/>
        </w:rPr>
        <w:t xml:space="preserve"> </w:t>
      </w:r>
      <w:r w:rsidRPr="00EE3B59">
        <w:rPr>
          <w:sz w:val="24"/>
          <w:szCs w:val="24"/>
        </w:rPr>
        <w:t>слов;</w:t>
      </w:r>
    </w:p>
    <w:p w:rsidR="00DA2E79" w:rsidRPr="00EE3B59" w:rsidRDefault="00DA2E79" w:rsidP="0070634D">
      <w:pPr>
        <w:pStyle w:val="131"/>
        <w:numPr>
          <w:ilvl w:val="0"/>
          <w:numId w:val="80"/>
        </w:numPr>
        <w:shd w:val="clear" w:color="auto" w:fill="auto"/>
        <w:tabs>
          <w:tab w:val="left" w:pos="1282"/>
        </w:tabs>
        <w:spacing w:line="240" w:lineRule="auto"/>
        <w:ind w:left="0" w:firstLine="709"/>
        <w:rPr>
          <w:sz w:val="24"/>
          <w:szCs w:val="24"/>
        </w:rPr>
      </w:pPr>
      <w:r w:rsidRPr="00EE3B59">
        <w:rPr>
          <w:sz w:val="24"/>
          <w:szCs w:val="24"/>
        </w:rPr>
        <w:t>воспитываются умения правильно составлять простое распространённое</w:t>
      </w:r>
      <w:r w:rsidR="00566343">
        <w:rPr>
          <w:sz w:val="24"/>
          <w:szCs w:val="24"/>
        </w:rPr>
        <w:t xml:space="preserve"> </w:t>
      </w:r>
      <w:r w:rsidRPr="00EE3B59">
        <w:rPr>
          <w:sz w:val="24"/>
          <w:szCs w:val="24"/>
        </w:rPr>
        <w:t>предложение, а затем и сложное предложение; употреблять разные кон</w:t>
      </w:r>
      <w:r w:rsidRPr="00EE3B59">
        <w:rPr>
          <w:sz w:val="24"/>
          <w:szCs w:val="24"/>
        </w:rPr>
        <w:softHyphen/>
        <w:t>струкции предложений в самостоятельной связной речи;</w:t>
      </w:r>
    </w:p>
    <w:p w:rsidR="00DA2E79" w:rsidRPr="00EE3B59" w:rsidRDefault="00DA2E79" w:rsidP="0070634D">
      <w:pPr>
        <w:pStyle w:val="131"/>
        <w:numPr>
          <w:ilvl w:val="0"/>
          <w:numId w:val="80"/>
        </w:numPr>
        <w:shd w:val="clear" w:color="auto" w:fill="auto"/>
        <w:tabs>
          <w:tab w:val="left" w:pos="1278"/>
        </w:tabs>
        <w:spacing w:line="240" w:lineRule="auto"/>
        <w:ind w:left="0" w:firstLine="709"/>
        <w:rPr>
          <w:sz w:val="24"/>
          <w:szCs w:val="24"/>
        </w:rPr>
      </w:pPr>
      <w:r w:rsidRPr="00EE3B59">
        <w:rPr>
          <w:sz w:val="24"/>
          <w:szCs w:val="24"/>
        </w:rPr>
        <w:t>развивается связная речь в процессе работы над рассказом, переска</w:t>
      </w:r>
      <w:r w:rsidRPr="00EE3B59">
        <w:rPr>
          <w:sz w:val="24"/>
          <w:szCs w:val="24"/>
        </w:rPr>
        <w:softHyphen/>
        <w:t>зом, с постановкой определённой коррекционной задачи по автоматиза</w:t>
      </w:r>
      <w:r w:rsidRPr="00EE3B59">
        <w:rPr>
          <w:sz w:val="24"/>
          <w:szCs w:val="24"/>
        </w:rPr>
        <w:softHyphen/>
        <w:t>ции в речи уточнённых в произношении фонем.</w:t>
      </w:r>
    </w:p>
    <w:p w:rsidR="00DA2E79" w:rsidRPr="00EE3B59" w:rsidRDefault="00DA2E79" w:rsidP="00942E4E">
      <w:pPr>
        <w:pStyle w:val="131"/>
        <w:shd w:val="clear" w:color="auto" w:fill="auto"/>
        <w:tabs>
          <w:tab w:val="left" w:pos="1278"/>
        </w:tabs>
        <w:spacing w:line="240" w:lineRule="auto"/>
        <w:ind w:firstLine="709"/>
        <w:rPr>
          <w:sz w:val="24"/>
          <w:szCs w:val="24"/>
        </w:rPr>
      </w:pP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Style w:val="70"/>
          <w:rFonts w:eastAsiaTheme="minorHAnsi"/>
          <w:sz w:val="24"/>
          <w:szCs w:val="24"/>
        </w:rPr>
        <w:t>Для детей с ТНР (общим недоразвитием речи):</w:t>
      </w:r>
    </w:p>
    <w:p w:rsidR="00DA2E79" w:rsidRPr="00EE3B59" w:rsidRDefault="00DA2E79" w:rsidP="0070634D">
      <w:pPr>
        <w:pStyle w:val="131"/>
        <w:numPr>
          <w:ilvl w:val="1"/>
          <w:numId w:val="77"/>
        </w:numPr>
        <w:shd w:val="clear" w:color="auto" w:fill="auto"/>
        <w:tabs>
          <w:tab w:val="left" w:pos="1199"/>
        </w:tabs>
        <w:spacing w:line="240" w:lineRule="auto"/>
        <w:ind w:firstLine="709"/>
        <w:rPr>
          <w:sz w:val="24"/>
          <w:szCs w:val="24"/>
        </w:rPr>
      </w:pPr>
      <w:r w:rsidRPr="00EE3B59">
        <w:rPr>
          <w:sz w:val="24"/>
          <w:szCs w:val="24"/>
        </w:rPr>
        <w:t>уровень развития речи:</w:t>
      </w:r>
    </w:p>
    <w:p w:rsidR="00DA2E79" w:rsidRPr="00EE3B59" w:rsidRDefault="00DA2E79" w:rsidP="0070634D">
      <w:pPr>
        <w:pStyle w:val="131"/>
        <w:numPr>
          <w:ilvl w:val="0"/>
          <w:numId w:val="81"/>
        </w:numPr>
        <w:shd w:val="clear" w:color="auto" w:fill="auto"/>
        <w:tabs>
          <w:tab w:val="left" w:pos="1271"/>
        </w:tabs>
        <w:spacing w:line="240" w:lineRule="auto"/>
        <w:ind w:left="0" w:firstLine="709"/>
        <w:rPr>
          <w:sz w:val="24"/>
          <w:szCs w:val="24"/>
        </w:rPr>
      </w:pPr>
      <w:r w:rsidRPr="00EE3B59">
        <w:rPr>
          <w:sz w:val="24"/>
          <w:szCs w:val="24"/>
        </w:rPr>
        <w:t>развивается понимание речи;</w:t>
      </w:r>
    </w:p>
    <w:p w:rsidR="00DA2E79" w:rsidRPr="00EE3B59" w:rsidRDefault="00DA2E79" w:rsidP="0070634D">
      <w:pPr>
        <w:pStyle w:val="131"/>
        <w:numPr>
          <w:ilvl w:val="0"/>
          <w:numId w:val="81"/>
        </w:numPr>
        <w:shd w:val="clear" w:color="auto" w:fill="auto"/>
        <w:tabs>
          <w:tab w:val="left" w:pos="1271"/>
        </w:tabs>
        <w:spacing w:line="240" w:lineRule="auto"/>
        <w:ind w:left="0" w:firstLine="709"/>
        <w:rPr>
          <w:sz w:val="24"/>
          <w:szCs w:val="24"/>
        </w:rPr>
      </w:pPr>
      <w:r w:rsidRPr="00EE3B59">
        <w:rPr>
          <w:sz w:val="24"/>
          <w:szCs w:val="24"/>
        </w:rPr>
        <w:t>развивается активная подражательная речевая деятельность;</w:t>
      </w:r>
    </w:p>
    <w:p w:rsidR="00DA2E79" w:rsidRPr="00EE3B59" w:rsidRDefault="00DA2E79" w:rsidP="0070634D">
      <w:pPr>
        <w:pStyle w:val="131"/>
        <w:numPr>
          <w:ilvl w:val="0"/>
          <w:numId w:val="79"/>
        </w:numPr>
        <w:shd w:val="clear" w:color="auto" w:fill="auto"/>
        <w:tabs>
          <w:tab w:val="left" w:pos="1281"/>
        </w:tabs>
        <w:spacing w:line="240" w:lineRule="auto"/>
        <w:ind w:firstLine="709"/>
        <w:rPr>
          <w:sz w:val="24"/>
          <w:szCs w:val="24"/>
        </w:rPr>
      </w:pPr>
      <w:r w:rsidRPr="00EE3B59">
        <w:rPr>
          <w:sz w:val="24"/>
          <w:szCs w:val="24"/>
        </w:rPr>
        <w:t>уровень развития речи:</w:t>
      </w:r>
    </w:p>
    <w:p w:rsidR="00DA2E79" w:rsidRPr="00EE3B59" w:rsidRDefault="00DA2E79" w:rsidP="0070634D">
      <w:pPr>
        <w:pStyle w:val="131"/>
        <w:numPr>
          <w:ilvl w:val="0"/>
          <w:numId w:val="77"/>
        </w:numPr>
        <w:shd w:val="clear" w:color="auto" w:fill="auto"/>
        <w:tabs>
          <w:tab w:val="left" w:pos="1278"/>
        </w:tabs>
        <w:spacing w:line="240" w:lineRule="auto"/>
        <w:ind w:firstLine="709"/>
        <w:rPr>
          <w:sz w:val="24"/>
          <w:szCs w:val="24"/>
        </w:rPr>
      </w:pPr>
      <w:r w:rsidRPr="00EE3B59">
        <w:rPr>
          <w:sz w:val="24"/>
          <w:szCs w:val="24"/>
        </w:rPr>
        <w:t>активизируются и вырабатываются дифференцированные движения органов</w:t>
      </w:r>
      <w:r w:rsidR="00566343">
        <w:rPr>
          <w:sz w:val="24"/>
          <w:szCs w:val="24"/>
        </w:rPr>
        <w:t xml:space="preserve"> </w:t>
      </w:r>
      <w:r w:rsidRPr="00EE3B59">
        <w:rPr>
          <w:sz w:val="24"/>
          <w:szCs w:val="24"/>
        </w:rPr>
        <w:t>артикуляционного аппарата;</w:t>
      </w:r>
    </w:p>
    <w:p w:rsidR="00DA2E79" w:rsidRPr="00EE3B59" w:rsidRDefault="00DA2E79" w:rsidP="0070634D">
      <w:pPr>
        <w:pStyle w:val="131"/>
        <w:numPr>
          <w:ilvl w:val="0"/>
          <w:numId w:val="77"/>
        </w:numPr>
        <w:shd w:val="clear" w:color="auto" w:fill="auto"/>
        <w:tabs>
          <w:tab w:val="left" w:pos="1278"/>
        </w:tabs>
        <w:spacing w:line="240" w:lineRule="auto"/>
        <w:ind w:firstLine="709"/>
        <w:rPr>
          <w:sz w:val="24"/>
          <w:szCs w:val="24"/>
        </w:rPr>
      </w:pPr>
      <w:r w:rsidRPr="00EE3B59">
        <w:rPr>
          <w:sz w:val="24"/>
          <w:szCs w:val="24"/>
        </w:rPr>
        <w:t>подготавливается артикуляционная база для усвоения отсутствующих</w:t>
      </w:r>
      <w:r w:rsidR="00566343">
        <w:rPr>
          <w:sz w:val="24"/>
          <w:szCs w:val="24"/>
        </w:rPr>
        <w:t xml:space="preserve"> </w:t>
      </w:r>
      <w:r w:rsidRPr="00EE3B59">
        <w:rPr>
          <w:sz w:val="24"/>
          <w:szCs w:val="24"/>
        </w:rPr>
        <w:t>звуков;</w:t>
      </w:r>
    </w:p>
    <w:p w:rsidR="00DA2E79" w:rsidRPr="00EE3B59" w:rsidRDefault="00DA2E79" w:rsidP="0070634D">
      <w:pPr>
        <w:pStyle w:val="131"/>
        <w:numPr>
          <w:ilvl w:val="0"/>
          <w:numId w:val="77"/>
        </w:numPr>
        <w:shd w:val="clear" w:color="auto" w:fill="auto"/>
        <w:tabs>
          <w:tab w:val="left" w:pos="1278"/>
        </w:tabs>
        <w:spacing w:line="240" w:lineRule="auto"/>
        <w:ind w:firstLine="709"/>
        <w:rPr>
          <w:sz w:val="24"/>
          <w:szCs w:val="24"/>
        </w:rPr>
      </w:pPr>
      <w:r w:rsidRPr="00EE3B59">
        <w:rPr>
          <w:sz w:val="24"/>
          <w:szCs w:val="24"/>
        </w:rPr>
        <w:t>ставятся отсутствующие звуки, их различение на слух и перво</w:t>
      </w:r>
      <w:r w:rsidRPr="00EE3B59">
        <w:rPr>
          <w:sz w:val="24"/>
          <w:szCs w:val="24"/>
        </w:rPr>
        <w:softHyphen/>
        <w:t>начальный этап автоматизации на уровне слогов, слов;</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понимание речи;</w:t>
      </w:r>
    </w:p>
    <w:p w:rsidR="00DA2E79" w:rsidRPr="00EE3B59" w:rsidRDefault="00DA2E79" w:rsidP="0070634D">
      <w:pPr>
        <w:pStyle w:val="131"/>
        <w:numPr>
          <w:ilvl w:val="0"/>
          <w:numId w:val="77"/>
        </w:numPr>
        <w:shd w:val="clear" w:color="auto" w:fill="auto"/>
        <w:tabs>
          <w:tab w:val="left" w:pos="1282"/>
        </w:tabs>
        <w:spacing w:line="240" w:lineRule="auto"/>
        <w:ind w:firstLine="709"/>
        <w:rPr>
          <w:sz w:val="24"/>
          <w:szCs w:val="24"/>
        </w:rPr>
      </w:pPr>
      <w:r w:rsidRPr="00EE3B59">
        <w:rPr>
          <w:sz w:val="24"/>
          <w:szCs w:val="24"/>
        </w:rPr>
        <w:t>активизируется речевая деятельность, и развиваются лексико-грамматические средства языка;</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произносительная сторона речи;</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самостоятельная фразовая речь;</w:t>
      </w:r>
    </w:p>
    <w:p w:rsidR="00DA2E79" w:rsidRPr="00EE3B59" w:rsidRDefault="00DA2E79" w:rsidP="0070634D">
      <w:pPr>
        <w:pStyle w:val="131"/>
        <w:numPr>
          <w:ilvl w:val="0"/>
          <w:numId w:val="79"/>
        </w:numPr>
        <w:shd w:val="clear" w:color="auto" w:fill="auto"/>
        <w:tabs>
          <w:tab w:val="left" w:pos="1367"/>
        </w:tabs>
        <w:spacing w:line="240" w:lineRule="auto"/>
        <w:ind w:firstLine="709"/>
        <w:rPr>
          <w:sz w:val="24"/>
          <w:szCs w:val="24"/>
        </w:rPr>
      </w:pPr>
      <w:r w:rsidRPr="00EE3B59">
        <w:rPr>
          <w:sz w:val="24"/>
          <w:szCs w:val="24"/>
        </w:rPr>
        <w:t>уровень развития речи:</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понимание речи и лексико-грамматических средств языка;</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произносительная сторона речи;</w:t>
      </w:r>
    </w:p>
    <w:p w:rsidR="00DA2E79" w:rsidRPr="00EE3B59" w:rsidRDefault="00DA2E79" w:rsidP="0070634D">
      <w:pPr>
        <w:pStyle w:val="131"/>
        <w:numPr>
          <w:ilvl w:val="0"/>
          <w:numId w:val="77"/>
        </w:numPr>
        <w:shd w:val="clear" w:color="auto" w:fill="auto"/>
        <w:tabs>
          <w:tab w:val="left" w:pos="1271"/>
        </w:tabs>
        <w:spacing w:line="240" w:lineRule="auto"/>
        <w:ind w:firstLine="709"/>
        <w:rPr>
          <w:sz w:val="24"/>
          <w:szCs w:val="24"/>
        </w:rPr>
      </w:pPr>
      <w:r w:rsidRPr="00EE3B59">
        <w:rPr>
          <w:sz w:val="24"/>
          <w:szCs w:val="24"/>
        </w:rPr>
        <w:t>развивается самостоятельная развёрнутая фразовая речь;</w:t>
      </w:r>
    </w:p>
    <w:p w:rsidR="00DA2E79" w:rsidRPr="00EE3B59" w:rsidRDefault="00DA2E79" w:rsidP="0070634D">
      <w:pPr>
        <w:pStyle w:val="131"/>
        <w:numPr>
          <w:ilvl w:val="0"/>
          <w:numId w:val="77"/>
        </w:numPr>
        <w:shd w:val="clear" w:color="auto" w:fill="auto"/>
        <w:tabs>
          <w:tab w:val="left" w:pos="1278"/>
        </w:tabs>
        <w:spacing w:line="240" w:lineRule="auto"/>
        <w:ind w:firstLine="709"/>
        <w:rPr>
          <w:sz w:val="24"/>
          <w:szCs w:val="24"/>
        </w:rPr>
      </w:pPr>
      <w:r w:rsidRPr="00EE3B59">
        <w:rPr>
          <w:sz w:val="24"/>
          <w:szCs w:val="24"/>
        </w:rPr>
        <w:t>ведется подготовка к овладению элементарными навыками письма и чте</w:t>
      </w:r>
      <w:r w:rsidRPr="00EE3B59">
        <w:rPr>
          <w:sz w:val="24"/>
          <w:szCs w:val="24"/>
        </w:rPr>
        <w:softHyphen/>
        <w:t>ния.</w:t>
      </w:r>
    </w:p>
    <w:p w:rsidR="00DA2E79" w:rsidRPr="00EE3B59" w:rsidRDefault="00DA2E79" w:rsidP="00942E4E">
      <w:pPr>
        <w:pStyle w:val="131"/>
        <w:shd w:val="clear" w:color="auto" w:fill="auto"/>
        <w:tabs>
          <w:tab w:val="left" w:pos="1278"/>
        </w:tabs>
        <w:spacing w:line="240" w:lineRule="auto"/>
        <w:ind w:firstLine="709"/>
        <w:rPr>
          <w:sz w:val="24"/>
          <w:szCs w:val="24"/>
        </w:rPr>
      </w:pPr>
      <w:r w:rsidRPr="00EE3B59">
        <w:rPr>
          <w:sz w:val="24"/>
          <w:szCs w:val="24"/>
          <w:lang w:val="en-US"/>
        </w:rPr>
        <w:t>IV</w:t>
      </w:r>
      <w:r w:rsidRPr="00EE3B59">
        <w:rPr>
          <w:sz w:val="24"/>
          <w:szCs w:val="24"/>
        </w:rPr>
        <w:t>уровень развития речи:</w:t>
      </w:r>
    </w:p>
    <w:p w:rsidR="00DA2E79" w:rsidRPr="00EE3B59" w:rsidRDefault="00DA2E79" w:rsidP="0070634D">
      <w:pPr>
        <w:pStyle w:val="131"/>
        <w:numPr>
          <w:ilvl w:val="0"/>
          <w:numId w:val="135"/>
        </w:numPr>
        <w:shd w:val="clear" w:color="auto" w:fill="auto"/>
        <w:tabs>
          <w:tab w:val="left" w:pos="1278"/>
        </w:tabs>
        <w:spacing w:line="240" w:lineRule="auto"/>
        <w:ind w:left="0" w:firstLine="709"/>
        <w:rPr>
          <w:sz w:val="24"/>
          <w:szCs w:val="24"/>
        </w:rPr>
      </w:pPr>
      <w:r w:rsidRPr="00EE3B59">
        <w:rPr>
          <w:sz w:val="24"/>
          <w:szCs w:val="24"/>
        </w:rPr>
        <w:t>совершенствование всех сторон речи.</w:t>
      </w:r>
    </w:p>
    <w:p w:rsidR="00DA2E79" w:rsidRPr="00EE3B59" w:rsidRDefault="00DA2E79" w:rsidP="00942E4E">
      <w:pPr>
        <w:pStyle w:val="131"/>
        <w:shd w:val="clear" w:color="auto" w:fill="auto"/>
        <w:tabs>
          <w:tab w:val="left" w:pos="547"/>
        </w:tabs>
        <w:spacing w:line="240" w:lineRule="auto"/>
        <w:rPr>
          <w:b/>
          <w:sz w:val="24"/>
          <w:szCs w:val="24"/>
          <w:lang w:eastAsia="ru-RU"/>
        </w:rPr>
      </w:pPr>
    </w:p>
    <w:p w:rsidR="00DA2E79" w:rsidRPr="00EE3B59" w:rsidRDefault="00374A50" w:rsidP="00942E4E">
      <w:pPr>
        <w:pStyle w:val="131"/>
        <w:shd w:val="clear" w:color="auto" w:fill="auto"/>
        <w:tabs>
          <w:tab w:val="left" w:pos="547"/>
        </w:tabs>
        <w:spacing w:line="240" w:lineRule="auto"/>
        <w:ind w:firstLine="709"/>
        <w:rPr>
          <w:b/>
          <w:sz w:val="24"/>
          <w:szCs w:val="24"/>
          <w:lang w:eastAsia="ru-RU"/>
        </w:rPr>
      </w:pPr>
      <w:r>
        <w:rPr>
          <w:b/>
          <w:sz w:val="24"/>
          <w:szCs w:val="24"/>
          <w:lang w:eastAsia="ru-RU"/>
        </w:rPr>
        <w:t>2.5</w:t>
      </w:r>
      <w:r w:rsidR="00DA2E79" w:rsidRPr="00EE3B59">
        <w:rPr>
          <w:b/>
          <w:sz w:val="24"/>
          <w:szCs w:val="24"/>
          <w:lang w:eastAsia="ru-RU"/>
        </w:rPr>
        <w:t>.4. Алгоритм оказания квалифицированной помощи в коррекции нарушений речевого развития</w:t>
      </w:r>
    </w:p>
    <w:p w:rsidR="00DA2E79" w:rsidRPr="00EE3B59" w:rsidRDefault="00DA2E79" w:rsidP="00942E4E">
      <w:pPr>
        <w:pStyle w:val="131"/>
        <w:shd w:val="clear" w:color="auto" w:fill="auto"/>
        <w:tabs>
          <w:tab w:val="left" w:pos="547"/>
        </w:tabs>
        <w:spacing w:line="240" w:lineRule="auto"/>
        <w:ind w:firstLine="709"/>
        <w:rPr>
          <w:b/>
          <w:sz w:val="24"/>
          <w:szCs w:val="24"/>
          <w:lang w:eastAsia="ru-RU"/>
        </w:rPr>
      </w:pPr>
    </w:p>
    <w:p w:rsidR="00DA2E79" w:rsidRPr="00374A50" w:rsidRDefault="00DA2E79" w:rsidP="00942E4E">
      <w:pPr>
        <w:pStyle w:val="a5"/>
        <w:spacing w:after="0" w:line="240" w:lineRule="auto"/>
        <w:ind w:left="0" w:firstLine="709"/>
        <w:jc w:val="both"/>
        <w:rPr>
          <w:rFonts w:ascii="Times New Roman" w:hAnsi="Times New Roman" w:cs="Times New Roman"/>
          <w:sz w:val="24"/>
          <w:szCs w:val="24"/>
          <w:lang w:eastAsia="ru-RU"/>
        </w:rPr>
      </w:pPr>
      <w:r w:rsidRPr="00374A50">
        <w:rPr>
          <w:rFonts w:ascii="Times New Roman" w:eastAsia="Times New Roman" w:hAnsi="Times New Roman" w:cs="Times New Roman"/>
          <w:sz w:val="24"/>
          <w:szCs w:val="24"/>
          <w:lang w:eastAsia="ru-RU"/>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0F72F8" w:rsidRDefault="000F72F8" w:rsidP="00374A50">
      <w:pPr>
        <w:spacing w:after="0" w:line="240" w:lineRule="auto"/>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374A50" w:rsidRDefault="00374A50"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b/>
          <w:sz w:val="24"/>
          <w:szCs w:val="24"/>
          <w:lang w:eastAsia="ru-RU"/>
        </w:rPr>
      </w:pPr>
      <w:r w:rsidRPr="008B720E">
        <w:rPr>
          <w:rFonts w:ascii="Times New Roman" w:eastAsiaTheme="minorHAnsi" w:hAnsi="Times New Roman" w:cs="Times New Roman"/>
          <w:sz w:val="24"/>
          <w:szCs w:val="24"/>
        </w:rPr>
        <w:pict>
          <v:rect id="Rectangle 124" o:spid="_x0000_s1031" style="position:absolute;left:0;text-align:left;margin-left:-13.15pt;margin-top:48.15pt;width:220.4pt;height:14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yVLAIAAFM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">
            <v:textbox style="mso-next-textbox:#Rectangle 124">
              <w:txbxContent>
                <w:p w:rsidR="008375F5" w:rsidRDefault="008375F5" w:rsidP="00DA2E79">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Воспитатель</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диагностика, контроль развития.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наглядного сопровождения и речевого материала</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индивидуальной коррекционной работы,</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работе консилиумов</w:t>
                  </w:r>
                </w:p>
                <w:p w:rsidR="008375F5" w:rsidRDefault="008375F5" w:rsidP="00DA2E79">
                  <w:pPr>
                    <w:spacing w:after="0" w:line="240" w:lineRule="auto"/>
                    <w:rPr>
                      <w:rFonts w:ascii="Times New Roman" w:hAnsi="Times New Roman" w:cs="Times New Roman"/>
                      <w:sz w:val="24"/>
                      <w:szCs w:val="24"/>
                    </w:rPr>
                  </w:pPr>
                  <w:r>
                    <w:rPr>
                      <w:rFonts w:ascii="Times New Roman" w:hAnsi="Times New Roman" w:cs="Times New Roman"/>
                      <w:sz w:val="20"/>
                      <w:szCs w:val="20"/>
                    </w:rPr>
                    <w:t>Организация социально-психологической помощи</w:t>
                  </w:r>
                  <w:r>
                    <w:rPr>
                      <w:rFonts w:ascii="Times New Roman" w:hAnsi="Times New Roman" w:cs="Times New Roman"/>
                      <w:sz w:val="24"/>
                      <w:szCs w:val="24"/>
                    </w:rPr>
                    <w:t xml:space="preserve"> семье</w:t>
                  </w:r>
                </w:p>
                <w:p w:rsidR="008375F5" w:rsidRDefault="008375F5" w:rsidP="00DA2E79">
                  <w:pPr>
                    <w:spacing w:after="0"/>
                  </w:pPr>
                </w:p>
                <w:p w:rsidR="008375F5" w:rsidRDefault="008375F5" w:rsidP="00DA2E79"/>
              </w:txbxContent>
            </v:textbox>
          </v:rect>
        </w:pict>
      </w:r>
      <w:r w:rsidRPr="008B720E">
        <w:rPr>
          <w:rFonts w:ascii="Times New Roman" w:eastAsiaTheme="minorHAnsi" w:hAnsi="Times New Roman" w:cs="Times New Roman"/>
          <w:sz w:val="24"/>
          <w:szCs w:val="24"/>
        </w:rPr>
        <w:pict>
          <v:rect id="Rectangle 123" o:spid="_x0000_s1030" style="position:absolute;left:0;text-align:left;margin-left:256.95pt;margin-top:48.15pt;width:212.4pt;height:1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">
            <v:textbox style="mso-next-textbox:#Rectangle 123">
              <w:txbxContent>
                <w:p w:rsidR="008375F5" w:rsidRDefault="008375F5" w:rsidP="00DA2E79">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Учитель-логопед</w:t>
                  </w:r>
                </w:p>
                <w:p w:rsidR="008375F5" w:rsidRDefault="008375F5" w:rsidP="00DA2E79">
                  <w:pPr>
                    <w:spacing w:after="0" w:line="240" w:lineRule="auto"/>
                    <w:ind w:right="-217"/>
                    <w:rPr>
                      <w:rFonts w:ascii="Times New Roman" w:hAnsi="Times New Roman" w:cs="Times New Roman"/>
                      <w:sz w:val="20"/>
                      <w:szCs w:val="20"/>
                    </w:rPr>
                  </w:pPr>
                  <w:r>
                    <w:rPr>
                      <w:rFonts w:ascii="Times New Roman" w:hAnsi="Times New Roman" w:cs="Times New Roman"/>
                      <w:sz w:val="20"/>
                      <w:szCs w:val="20"/>
                    </w:rPr>
                    <w:t>Комплексное обследование,</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индивидуальной программы сопровождения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индивидуальной работы, </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консилиумов</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8375F5" w:rsidRDefault="008375F5" w:rsidP="00DA2E79">
                  <w:pPr>
                    <w:spacing w:after="0"/>
                  </w:pPr>
                </w:p>
                <w:p w:rsidR="008375F5" w:rsidRDefault="008375F5" w:rsidP="00DA2E79"/>
              </w:txbxContent>
            </v:textbox>
          </v:rect>
        </w:pict>
      </w:r>
      <w:r w:rsidR="00DA2E79" w:rsidRPr="00EE3B59">
        <w:rPr>
          <w:rFonts w:ascii="Times New Roman" w:eastAsia="Times New Roman" w:hAnsi="Times New Roman" w:cs="Times New Roman"/>
          <w:b/>
          <w:sz w:val="24"/>
          <w:szCs w:val="24"/>
          <w:lang w:eastAsia="ru-RU"/>
        </w:rPr>
        <w:t>Осуществление индивидуально-ориентированной психолого-медико-педагогической помощи детям с ТНР с учетом особенностей психофизиологического развития и индивидуальных возможностей ребенка</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b/>
          <w:sz w:val="24"/>
          <w:szCs w:val="24"/>
          <w:lang w:eastAsia="ru-RU"/>
        </w:rPr>
      </w:pPr>
      <w:r w:rsidRPr="008B720E">
        <w:rPr>
          <w:rFonts w:ascii="Times New Roman" w:eastAsiaTheme="minorHAnsi" w:hAnsi="Times New Roman" w:cs="Times New Roman"/>
          <w:sz w:val="24"/>
          <w:szCs w:val="24"/>
        </w:rPr>
        <w:pict>
          <v:line id="Line 136" o:spid="_x0000_s1041" style="position:absolute;left:0;text-align:left;flip:y;z-index:251675648;visibility:visible" from="207.25pt,8.55pt" to="2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b/>
          <w:color w:val="FF0000"/>
          <w:sz w:val="24"/>
          <w:szCs w:val="24"/>
          <w:lang w:eastAsia="ru-RU"/>
        </w:rPr>
      </w:pPr>
      <w:r w:rsidRPr="008B720E">
        <w:rPr>
          <w:rFonts w:ascii="Times New Roman" w:eastAsiaTheme="minorHAnsi" w:hAnsi="Times New Roman" w:cs="Times New Roman"/>
          <w:sz w:val="24"/>
          <w:szCs w:val="24"/>
        </w:rPr>
        <w:pict>
          <v:line id="_x0000_s1043" style="position:absolute;left:0;text-align:left;z-index:251677696;visibility:visible" from="400.2pt,7pt" to="400.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8B720E">
        <w:rPr>
          <w:rFonts w:ascii="Times New Roman" w:eastAsiaTheme="minorHAnsi" w:hAnsi="Times New Roman" w:cs="Times New Roman"/>
          <w:sz w:val="24"/>
          <w:szCs w:val="24"/>
        </w:rPr>
        <w:pict>
          <v:line id="_x0000_s1039" style="position:absolute;left:0;text-align:left;flip:x;z-index:251673600;visibility:visible" from="304.15pt,7pt" to="330.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line id="_x0000_s1038" style="position:absolute;left:0;text-align:left;z-index:251672576;visibility:visible" from="136.95pt,6.85pt" to="175.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8B720E" w:rsidP="00942E4E">
      <w:pPr>
        <w:spacing w:after="0" w:line="240" w:lineRule="auto"/>
        <w:ind w:firstLine="709"/>
        <w:jc w:val="both"/>
        <w:rPr>
          <w:rFonts w:ascii="Times New Roman" w:eastAsia="Times New Roman" w:hAnsi="Times New Roman" w:cs="Times New Roman"/>
          <w:b/>
          <w:color w:val="FF0000"/>
          <w:sz w:val="24"/>
          <w:szCs w:val="24"/>
          <w:lang w:eastAsia="ru-RU"/>
        </w:rPr>
      </w:pPr>
      <w:r w:rsidRPr="008B720E">
        <w:rPr>
          <w:rFonts w:ascii="Times New Roman" w:eastAsiaTheme="minorHAnsi" w:hAnsi="Times New Roman" w:cs="Times New Roman"/>
          <w:sz w:val="24"/>
          <w:szCs w:val="24"/>
        </w:rPr>
        <w:lastRenderedPageBreak/>
        <w:pict>
          <v:rect id="Rectangle 126" o:spid="_x0000_s1034" style="position:absolute;left:0;text-align:left;margin-left:337.05pt;margin-top:5.45pt;width:132.3pt;height:17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7LgIAAFMEAAAOAAAAZHJzL2Uyb0RvYy54bWysVNtu2zAMfR+wfxD0vvjSuE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">
            <v:textbox style="mso-next-textbox:#Rectangle 126">
              <w:txbxContent>
                <w:p w:rsidR="008375F5" w:rsidRDefault="008375F5" w:rsidP="00DA2E79">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Музыкальный руководитель</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музыкально-ритмических движений, музыкального слуха и интонирования</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консилиумах </w:t>
                  </w:r>
                </w:p>
              </w:txbxContent>
            </v:textbox>
          </v:rect>
        </w:pict>
      </w:r>
    </w:p>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color w:val="FF0000"/>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1" o:spid="_x0000_s1032" type="#_x0000_t21" style="position:absolute;left:0;text-align:left;margin-left:157.85pt;margin-top:9.8pt;width:162pt;height:7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">
            <v:textbox style="mso-next-textbox:#AutoShape 121">
              <w:txbxContent>
                <w:p w:rsidR="008375F5" w:rsidRPr="00017241" w:rsidRDefault="008375F5" w:rsidP="00DA2E79">
                  <w:pPr>
                    <w:jc w:val="center"/>
                    <w:rPr>
                      <w:rFonts w:ascii="Times New Roman" w:hAnsi="Times New Roman" w:cs="Times New Roman"/>
                      <w:b/>
                      <w:i/>
                      <w:sz w:val="28"/>
                      <w:szCs w:val="28"/>
                    </w:rPr>
                  </w:pPr>
                  <w:r w:rsidRPr="00017241">
                    <w:rPr>
                      <w:rFonts w:ascii="Times New Roman" w:hAnsi="Times New Roman" w:cs="Times New Roman"/>
                      <w:b/>
                      <w:i/>
                      <w:sz w:val="28"/>
                      <w:szCs w:val="28"/>
                    </w:rPr>
                    <w:t xml:space="preserve">Ребенок с </w:t>
                  </w:r>
                  <w:r>
                    <w:rPr>
                      <w:rFonts w:ascii="Times New Roman" w:hAnsi="Times New Roman" w:cs="Times New Roman"/>
                      <w:b/>
                      <w:i/>
                      <w:sz w:val="28"/>
                      <w:szCs w:val="28"/>
                    </w:rPr>
                    <w:t>ТНР</w:t>
                  </w:r>
                </w:p>
                <w:p w:rsidR="008375F5" w:rsidRDefault="008375F5" w:rsidP="00DA2E79">
                  <w:pPr>
                    <w:jc w:val="center"/>
                    <w:rPr>
                      <w:rFonts w:ascii="Times New Roman" w:hAnsi="Times New Roman" w:cs="Times New Roman"/>
                      <w:b/>
                      <w:i/>
                      <w:sz w:val="40"/>
                      <w:szCs w:val="40"/>
                    </w:rPr>
                  </w:pPr>
                </w:p>
              </w:txbxContent>
            </v:textbox>
          </v:shape>
        </w:pict>
      </w: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line id="_x0000_s1040" style="position:absolute;left:0;text-align:left;flip:x;z-index:251674624;visibility:visible" from="319.85pt,8.9pt" to="33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line id="Line 135" o:spid="_x0000_s1036" style="position:absolute;left:0;text-align:left;flip:y;z-index:251670528;visibility:visible" from="133.15pt,5.8pt" to="175.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line id="_x0000_s1037" style="position:absolute;left:0;text-align:left;flip:x y;z-index:251671552;visibility:visible" from="304.15pt,5.8pt" to="33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line id="_x0000_s1044" style="position:absolute;left:0;text-align:left;z-index:251678720;visibility:visible" from="405.45pt,22.25pt" to="405.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rect id="Rectangle 128" o:spid="_x0000_s1033" style="position:absolute;left:0;text-align:left;margin-left:275.7pt;margin-top:15.25pt;width:195.35pt;height:13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uLAIAAFM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">
            <v:textbox style="mso-next-textbox:#Rectangle 128">
              <w:txbxContent>
                <w:p w:rsidR="008375F5" w:rsidRDefault="008375F5" w:rsidP="00DA2E79">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Врач-педиатр, старшая медсестра</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Обследование, диагностика, </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плана мероприятий оздоровления детей </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Назначения и рекомендации специалистам и воспитателям</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комплекса лечебно-оздоровительных и профилактических мероприятий</w:t>
                  </w:r>
                </w:p>
                <w:p w:rsidR="008375F5" w:rsidRDefault="008375F5" w:rsidP="00DA2E79">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8375F5" w:rsidRDefault="008375F5" w:rsidP="00DA2E79">
                  <w:pPr>
                    <w:spacing w:after="0"/>
                  </w:pPr>
                </w:p>
              </w:txbxContent>
            </v:textbox>
          </v:rect>
        </w:pict>
      </w:r>
      <w:r w:rsidRPr="008B720E">
        <w:rPr>
          <w:rFonts w:ascii="Times New Roman" w:eastAsiaTheme="minorHAnsi" w:hAnsi="Times New Roman" w:cs="Times New Roman"/>
          <w:sz w:val="24"/>
          <w:szCs w:val="24"/>
        </w:rPr>
        <w:pict>
          <v:rect id="Rectangle 141" o:spid="_x0000_s1035" style="position:absolute;left:0;text-align:left;margin-left:-13.15pt;margin-top:22.2pt;width:195.35pt;height:11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Rectangle 141">
              <w:txbxContent>
                <w:p w:rsidR="008375F5" w:rsidRDefault="008375F5" w:rsidP="00DA2E79">
                  <w:pPr>
                    <w:spacing w:after="0" w:line="240" w:lineRule="auto"/>
                    <w:ind w:right="-168"/>
                    <w:rPr>
                      <w:rFonts w:ascii="Times New Roman" w:hAnsi="Times New Roman" w:cs="Times New Roman"/>
                      <w:b/>
                      <w:i/>
                      <w:sz w:val="20"/>
                      <w:szCs w:val="20"/>
                      <w:u w:val="single"/>
                    </w:rPr>
                  </w:pPr>
                  <w:r>
                    <w:rPr>
                      <w:rFonts w:ascii="Times New Roman" w:hAnsi="Times New Roman" w:cs="Times New Roman"/>
                      <w:b/>
                      <w:i/>
                      <w:sz w:val="20"/>
                      <w:szCs w:val="20"/>
                      <w:u w:val="single"/>
                    </w:rPr>
                    <w:t>Педагог-психолог</w:t>
                  </w:r>
                </w:p>
                <w:p w:rsidR="008375F5" w:rsidRDefault="008375F5" w:rsidP="00DA2E79">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Психологическая диагностика, психолого-педагогическое сопровождение</w:t>
                  </w:r>
                </w:p>
                <w:p w:rsidR="008375F5" w:rsidRDefault="008375F5" w:rsidP="00DA2E79">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Коррекционно-развивающая и психопрофилактическая работа. Консультирование педагогов и родителей. </w:t>
                  </w:r>
                </w:p>
                <w:p w:rsidR="008375F5" w:rsidRDefault="008375F5" w:rsidP="00DA2E79">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Участие в консилиуме ДОУ</w:t>
                  </w:r>
                </w:p>
              </w:txbxContent>
            </v:textbox>
          </v:rect>
        </w:pic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line id="_x0000_s1042" style="position:absolute;left:0;text-align:left;flip:y;z-index:251676672;visibility:visible" from="182.2pt,23.25pt" to="275.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pStyle w:val="c14"/>
        <w:spacing w:before="0" w:beforeAutospacing="0" w:after="0" w:afterAutospacing="0"/>
        <w:ind w:firstLine="709"/>
        <w:jc w:val="both"/>
        <w:rPr>
          <w:rStyle w:val="c21"/>
          <w:b/>
        </w:rPr>
      </w:pPr>
    </w:p>
    <w:p w:rsidR="00A17F15" w:rsidRPr="00EE3B59" w:rsidRDefault="00DA2E79" w:rsidP="00942E4E">
      <w:pPr>
        <w:pStyle w:val="c14"/>
        <w:spacing w:before="0" w:beforeAutospacing="0" w:after="0" w:afterAutospacing="0"/>
        <w:ind w:firstLine="709"/>
        <w:jc w:val="both"/>
        <w:rPr>
          <w:rStyle w:val="c21"/>
          <w:b/>
        </w:rPr>
      </w:pPr>
      <w:r w:rsidRPr="00EE3B59">
        <w:rPr>
          <w:rStyle w:val="c21"/>
          <w:b/>
        </w:rPr>
        <w:t xml:space="preserve">Взаимодействиепедагогов </w:t>
      </w:r>
    </w:p>
    <w:p w:rsidR="00A17F15" w:rsidRPr="00EE3B59" w:rsidRDefault="00A17F15" w:rsidP="00942E4E">
      <w:pPr>
        <w:pStyle w:val="c14"/>
        <w:spacing w:before="0" w:beforeAutospacing="0" w:after="0" w:afterAutospacing="0"/>
        <w:ind w:firstLine="709"/>
        <w:jc w:val="both"/>
        <w:rPr>
          <w:rStyle w:val="c21"/>
          <w:b/>
        </w:rPr>
      </w:pPr>
    </w:p>
    <w:p w:rsidR="00A17F15" w:rsidRPr="00EE3B59" w:rsidRDefault="00A17F15" w:rsidP="00942E4E">
      <w:pPr>
        <w:pStyle w:val="c14"/>
        <w:spacing w:before="0" w:beforeAutospacing="0" w:after="0" w:afterAutospacing="0"/>
        <w:ind w:firstLine="709"/>
        <w:jc w:val="both"/>
        <w:rPr>
          <w:rStyle w:val="c21"/>
          <w:b/>
        </w:rPr>
      </w:pPr>
    </w:p>
    <w:p w:rsidR="00A17F15" w:rsidRPr="00EE3B59" w:rsidRDefault="00A17F15" w:rsidP="00942E4E">
      <w:pPr>
        <w:pStyle w:val="c14"/>
        <w:spacing w:before="0" w:beforeAutospacing="0" w:after="0" w:afterAutospacing="0"/>
        <w:ind w:firstLine="709"/>
        <w:jc w:val="both"/>
        <w:rPr>
          <w:rStyle w:val="c21"/>
          <w:b/>
        </w:rPr>
      </w:pPr>
    </w:p>
    <w:p w:rsidR="00A17F15" w:rsidRPr="00EE3B59" w:rsidRDefault="00A17F15" w:rsidP="00942E4E">
      <w:pPr>
        <w:pStyle w:val="c14"/>
        <w:spacing w:before="0" w:beforeAutospacing="0" w:after="0" w:afterAutospacing="0"/>
        <w:ind w:firstLine="709"/>
        <w:jc w:val="both"/>
        <w:rPr>
          <w:rStyle w:val="c21"/>
          <w:b/>
        </w:rPr>
      </w:pPr>
    </w:p>
    <w:p w:rsidR="00DA2E79" w:rsidRPr="00EE3B59" w:rsidRDefault="00DA2E79" w:rsidP="00942E4E">
      <w:pPr>
        <w:pStyle w:val="c14"/>
        <w:spacing w:before="0" w:beforeAutospacing="0" w:after="0" w:afterAutospacing="0"/>
        <w:ind w:firstLine="709"/>
        <w:jc w:val="both"/>
        <w:rPr>
          <w:b/>
        </w:rPr>
      </w:pPr>
      <w:r w:rsidRPr="00EE3B59">
        <w:rPr>
          <w:rStyle w:val="c21"/>
          <w:b/>
        </w:rPr>
        <w:t>в коррекционно-образовательном пространстве МБДОУ</w:t>
      </w:r>
    </w:p>
    <w:p w:rsidR="00DA2E79" w:rsidRPr="00EE3B59" w:rsidRDefault="00DA2E79" w:rsidP="00942E4E">
      <w:pPr>
        <w:pStyle w:val="c14"/>
        <w:tabs>
          <w:tab w:val="left" w:pos="-284"/>
        </w:tabs>
        <w:spacing w:before="0" w:beforeAutospacing="0" w:after="0" w:afterAutospacing="0"/>
        <w:ind w:firstLine="709"/>
        <w:jc w:val="both"/>
      </w:pPr>
      <w:r w:rsidRPr="00EE3B59">
        <w:rPr>
          <w:rStyle w:val="c12"/>
        </w:rPr>
        <w:t>Выполнение задач по коррекции речевых нарушений</w:t>
      </w:r>
      <w:r w:rsidR="00A17F15" w:rsidRPr="00EE3B59">
        <w:rPr>
          <w:rStyle w:val="c12"/>
        </w:rPr>
        <w:t xml:space="preserve"> </w:t>
      </w:r>
      <w:r w:rsidRPr="00EE3B59">
        <w:rPr>
          <w:rStyle w:val="c12"/>
        </w:rPr>
        <w:t>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DA2E79" w:rsidRPr="00EE3B59" w:rsidRDefault="00DA2E79" w:rsidP="00942E4E">
      <w:pPr>
        <w:pStyle w:val="c14"/>
        <w:tabs>
          <w:tab w:val="left" w:pos="-284"/>
        </w:tabs>
        <w:spacing w:before="0" w:beforeAutospacing="0" w:after="0" w:afterAutospacing="0"/>
        <w:ind w:firstLine="709"/>
        <w:jc w:val="both"/>
        <w:rPr>
          <w:rStyle w:val="c12"/>
        </w:rPr>
      </w:pPr>
      <w:r w:rsidRPr="00EE3B59">
        <w:rPr>
          <w:rStyle w:val="c21"/>
          <w:b/>
        </w:rPr>
        <w:t>Заведующий</w:t>
      </w:r>
      <w:r w:rsidRPr="00EE3B59">
        <w:rPr>
          <w:rStyle w:val="c12"/>
        </w:rPr>
        <w:t xml:space="preserve"> производит зачисление детей в группыкомпенсирующей направленности по направлениям территориальной психолого-медико-педагогической комиссии.</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b/>
        </w:rPr>
        <w:t>Старший воспитатель</w:t>
      </w:r>
      <w:r w:rsidRPr="00EE3B59">
        <w:rPr>
          <w:rStyle w:val="c12"/>
        </w:rPr>
        <w:t xml:space="preserve"> обеспечивает организацию образовательного процесса в МБДОУ, обеспечивает взаимодействие педагогов, осуществляющих сопровождение ребёнка с ТНР, обеспечивает повышение профессиональной компетенции педагогов, а так же организует взаимодействие с семьёй ребёнка с ТНР и различными социальными партнёрами.</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b/>
        </w:rPr>
        <w:t>Учитель-логопед</w:t>
      </w:r>
      <w:r w:rsidR="00A17F15" w:rsidRPr="00EE3B59">
        <w:rPr>
          <w:rStyle w:val="c21"/>
          <w:b/>
        </w:rPr>
        <w:t xml:space="preserve"> </w:t>
      </w:r>
      <w:r w:rsidRPr="00EE3B59">
        <w:rPr>
          <w:rStyle w:val="c12"/>
        </w:rPr>
        <w:t>проводит работу по коррекции речевых недостатков во время непрерывной образовательной деятельности (коммуникативной и коррекционной), совместной деятельности педагога с ребёнком с</w:t>
      </w:r>
      <w:r w:rsidR="000F72F8">
        <w:rPr>
          <w:rStyle w:val="c12"/>
        </w:rPr>
        <w:t xml:space="preserve"> </w:t>
      </w:r>
      <w:r w:rsidRPr="00EE3B59">
        <w:rPr>
          <w:rStyle w:val="c12"/>
        </w:rPr>
        <w:t xml:space="preserve">ТНР. </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rPr>
        <w:t xml:space="preserve">Воспитатель, инструктор по физической культуре и музыкальный руководитель </w:t>
      </w:r>
      <w:r w:rsidRPr="00EE3B59">
        <w:rPr>
          <w:rStyle w:val="c12"/>
        </w:rPr>
        <w:t>планируют свою образовательную деятельность в соответствии с рекомендациями, полученными от учителя-логопеда и исходя из общего тематического планирования.</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b/>
        </w:rPr>
        <w:t>Воспитатель</w:t>
      </w:r>
      <w:r w:rsidR="00A17F15" w:rsidRPr="00EE3B59">
        <w:rPr>
          <w:rStyle w:val="c21"/>
          <w:b/>
        </w:rPr>
        <w:t xml:space="preserve"> </w:t>
      </w:r>
      <w:r w:rsidRPr="00EE3B59">
        <w:rPr>
          <w:rStyle w:val="c12"/>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r w:rsidR="000F72F8">
        <w:rPr>
          <w:rStyle w:val="c12"/>
        </w:rPr>
        <w:t xml:space="preserve"> </w:t>
      </w:r>
      <w:r w:rsidRPr="00EE3B59">
        <w:rPr>
          <w:rStyle w:val="c12"/>
        </w:rPr>
        <w:t>Проводит работу по развитию общей и мелкой моторики, постановке правильного дыхания, развитию координации речи и движения.</w:t>
      </w:r>
    </w:p>
    <w:p w:rsidR="00DA2E79" w:rsidRPr="00EE3B59" w:rsidRDefault="00DA2E79" w:rsidP="00942E4E">
      <w:pPr>
        <w:pStyle w:val="c14"/>
        <w:tabs>
          <w:tab w:val="left" w:pos="-284"/>
        </w:tabs>
        <w:spacing w:before="0" w:beforeAutospacing="0" w:after="0" w:afterAutospacing="0"/>
        <w:ind w:firstLine="709"/>
        <w:jc w:val="both"/>
        <w:rPr>
          <w:rStyle w:val="c12"/>
        </w:rPr>
      </w:pPr>
      <w:r w:rsidRPr="00EE3B59">
        <w:rPr>
          <w:rStyle w:val="c21"/>
          <w:b/>
        </w:rPr>
        <w:t>Музыкальный руководитель</w:t>
      </w:r>
      <w:r w:rsidR="00A17F15" w:rsidRPr="00EE3B59">
        <w:rPr>
          <w:rStyle w:val="c21"/>
          <w:b/>
        </w:rPr>
        <w:t xml:space="preserve"> </w:t>
      </w:r>
      <w:r w:rsidRPr="00EE3B59">
        <w:rPr>
          <w:rStyle w:val="c12"/>
        </w:rPr>
        <w:t>обеспечивает развитие темпа, ритма мелодики речевых и неречевых звуков, развитие слухового восприятия, развитие силы голоса</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b/>
        </w:rPr>
        <w:t>Педагог-психолог</w:t>
      </w:r>
      <w:r w:rsidR="00A17F15" w:rsidRPr="00EE3B59">
        <w:rPr>
          <w:rStyle w:val="c21"/>
          <w:b/>
        </w:rPr>
        <w:t xml:space="preserve"> </w:t>
      </w:r>
      <w:r w:rsidRPr="00EE3B59">
        <w:rPr>
          <w:rStyle w:val="c12"/>
        </w:rPr>
        <w:t>осуществляет руководство работой по сенсорному развитию и развитию психических функций, способствует адаптации и социализации детей с ТНР в условиях детского сада.</w:t>
      </w:r>
    </w:p>
    <w:p w:rsidR="00DA2E79" w:rsidRPr="00EE3B59" w:rsidRDefault="00DA2E79" w:rsidP="00942E4E">
      <w:pPr>
        <w:pStyle w:val="c14"/>
        <w:tabs>
          <w:tab w:val="left" w:pos="-284"/>
        </w:tabs>
        <w:spacing w:before="0" w:beforeAutospacing="0" w:after="0" w:afterAutospacing="0"/>
        <w:ind w:firstLine="709"/>
        <w:jc w:val="both"/>
      </w:pPr>
      <w:r w:rsidRPr="00EE3B59">
        <w:rPr>
          <w:rStyle w:val="c21"/>
          <w:b/>
        </w:rPr>
        <w:t>Родители</w:t>
      </w:r>
      <w:r w:rsidRPr="00EE3B59">
        <w:rPr>
          <w:rStyle w:val="c21"/>
        </w:rPr>
        <w:t xml:space="preserve"> воспитанников с ТНР </w:t>
      </w:r>
      <w:r w:rsidRPr="00EE3B59">
        <w:rPr>
          <w:rStyle w:val="c12"/>
        </w:rPr>
        <w:t>взаимодействуют с педагогами по вопросам реализации Программы и коррекции речевых нарушений.</w:t>
      </w:r>
    </w:p>
    <w:p w:rsidR="00DA2E79" w:rsidRPr="00EE3B59" w:rsidRDefault="00DA2E79" w:rsidP="00942E4E">
      <w:pPr>
        <w:pStyle w:val="c14"/>
        <w:tabs>
          <w:tab w:val="left" w:pos="-284"/>
        </w:tabs>
        <w:spacing w:before="0" w:beforeAutospacing="0" w:after="0" w:afterAutospacing="0"/>
        <w:ind w:firstLine="709"/>
        <w:jc w:val="both"/>
        <w:rPr>
          <w:rStyle w:val="c12"/>
        </w:rPr>
      </w:pPr>
      <w:r w:rsidRPr="00EE3B59">
        <w:rPr>
          <w:rStyle w:val="c21"/>
          <w:b/>
        </w:rPr>
        <w:lastRenderedPageBreak/>
        <w:t>Старшая медицинская сестра</w:t>
      </w:r>
      <w:r w:rsidR="00A17F15" w:rsidRPr="00EE3B59">
        <w:rPr>
          <w:rStyle w:val="c21"/>
          <w:b/>
        </w:rPr>
        <w:t xml:space="preserve"> </w:t>
      </w:r>
      <w:r w:rsidRPr="00EE3B59">
        <w:rPr>
          <w:rStyle w:val="c12"/>
        </w:rPr>
        <w:t>обеспечивает медицинское сопровождение развития ребёнка с ТНР, а так же разрабатывает комплекс оздоровительно-профилактических мероприятий.</w:t>
      </w:r>
    </w:p>
    <w:p w:rsidR="00DA2E79" w:rsidRPr="00EE3B59" w:rsidRDefault="00DA2E79" w:rsidP="00942E4E">
      <w:pPr>
        <w:pStyle w:val="c14"/>
        <w:tabs>
          <w:tab w:val="left" w:pos="-284"/>
        </w:tabs>
        <w:spacing w:before="0" w:beforeAutospacing="0" w:after="0" w:afterAutospacing="0"/>
        <w:ind w:firstLine="709"/>
        <w:jc w:val="both"/>
        <w:rPr>
          <w:rStyle w:val="c12"/>
        </w:rPr>
      </w:pPr>
    </w:p>
    <w:p w:rsidR="00DA2E79" w:rsidRPr="00EE3B59" w:rsidRDefault="00374A50" w:rsidP="00374A50">
      <w:pPr>
        <w:pStyle w:val="131"/>
        <w:shd w:val="clear" w:color="auto" w:fill="auto"/>
        <w:tabs>
          <w:tab w:val="left" w:pos="547"/>
        </w:tabs>
        <w:spacing w:line="240" w:lineRule="auto"/>
        <w:ind w:left="360"/>
        <w:rPr>
          <w:b/>
          <w:sz w:val="24"/>
          <w:szCs w:val="24"/>
          <w:lang w:eastAsia="ru-RU"/>
        </w:rPr>
      </w:pPr>
      <w:r>
        <w:rPr>
          <w:b/>
          <w:sz w:val="24"/>
          <w:szCs w:val="24"/>
          <w:lang w:eastAsia="ru-RU"/>
        </w:rPr>
        <w:t xml:space="preserve">2.5.5. </w:t>
      </w:r>
      <w:r w:rsidR="00DA2E79" w:rsidRPr="00EE3B59">
        <w:rPr>
          <w:b/>
          <w:sz w:val="24"/>
          <w:szCs w:val="24"/>
          <w:lang w:eastAsia="ru-RU"/>
        </w:rPr>
        <w:t>Специальные условия в МБДОУ для получения образования детьми с ТНР</w:t>
      </w:r>
    </w:p>
    <w:p w:rsidR="00DA2E79" w:rsidRPr="00EE3B59" w:rsidRDefault="00DA2E79" w:rsidP="00942E4E">
      <w:pPr>
        <w:pStyle w:val="131"/>
        <w:tabs>
          <w:tab w:val="left" w:pos="547"/>
        </w:tabs>
        <w:spacing w:line="240" w:lineRule="auto"/>
        <w:ind w:firstLine="709"/>
        <w:rPr>
          <w:sz w:val="24"/>
          <w:szCs w:val="24"/>
          <w:lang w:eastAsia="ru-RU"/>
        </w:rPr>
      </w:pPr>
      <w:r w:rsidRPr="00EE3B59">
        <w:rPr>
          <w:b/>
          <w:sz w:val="24"/>
          <w:szCs w:val="24"/>
          <w:lang w:eastAsia="ru-RU"/>
        </w:rPr>
        <w:tab/>
      </w:r>
      <w:r w:rsidRPr="00EE3B59">
        <w:rPr>
          <w:sz w:val="24"/>
          <w:szCs w:val="24"/>
          <w:lang w:eastAsia="ru-RU"/>
        </w:rPr>
        <w:t>Коррекционно-развивающая работа с детьми с THP основывается на</w:t>
      </w:r>
      <w:r w:rsidR="000F72F8">
        <w:rPr>
          <w:sz w:val="24"/>
          <w:szCs w:val="24"/>
          <w:lang w:eastAsia="ru-RU"/>
        </w:rPr>
        <w:t xml:space="preserve"> </w:t>
      </w:r>
      <w:r w:rsidRPr="00EE3B59">
        <w:rPr>
          <w:sz w:val="24"/>
          <w:szCs w:val="24"/>
          <w:lang w:eastAsia="ru-RU"/>
        </w:rPr>
        <w:t>результатах</w:t>
      </w:r>
      <w:r w:rsidRPr="00EE3B59">
        <w:rPr>
          <w:sz w:val="24"/>
          <w:szCs w:val="24"/>
          <w:lang w:eastAsia="ru-RU"/>
        </w:rPr>
        <w:tab/>
        <w:t>комплексного всестороннего обследования каждого ребенка.</w:t>
      </w:r>
    </w:p>
    <w:p w:rsidR="00DA2E79" w:rsidRPr="00EE3B59" w:rsidRDefault="00DA2E79" w:rsidP="00942E4E">
      <w:pPr>
        <w:pStyle w:val="131"/>
        <w:shd w:val="clear" w:color="auto" w:fill="auto"/>
        <w:tabs>
          <w:tab w:val="left" w:pos="547"/>
        </w:tabs>
        <w:spacing w:line="240" w:lineRule="auto"/>
        <w:ind w:firstLine="709"/>
        <w:rPr>
          <w:sz w:val="24"/>
          <w:szCs w:val="24"/>
          <w:lang w:eastAsia="ru-RU"/>
        </w:rPr>
      </w:pPr>
      <w:r w:rsidRPr="00EE3B59">
        <w:rPr>
          <w:sz w:val="24"/>
          <w:szCs w:val="24"/>
          <w:lang w:eastAsia="ru-RU"/>
        </w:rPr>
        <w:t>Обследование строится с учетом следующих принципов:</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1.</w:t>
      </w:r>
      <w:r w:rsidRPr="00EE3B59">
        <w:rPr>
          <w:sz w:val="24"/>
          <w:szCs w:val="24"/>
          <w:lang w:eastAsia="ru-RU"/>
        </w:rP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A2E79" w:rsidRPr="00EE3B59" w:rsidRDefault="00DA2E79" w:rsidP="0070634D">
      <w:pPr>
        <w:pStyle w:val="131"/>
        <w:numPr>
          <w:ilvl w:val="0"/>
          <w:numId w:val="134"/>
        </w:numPr>
        <w:tabs>
          <w:tab w:val="left" w:pos="547"/>
        </w:tabs>
        <w:spacing w:line="240" w:lineRule="auto"/>
        <w:ind w:left="0" w:firstLine="709"/>
        <w:rPr>
          <w:sz w:val="24"/>
          <w:szCs w:val="24"/>
          <w:lang w:eastAsia="ru-RU"/>
        </w:rPr>
      </w:pPr>
      <w:r w:rsidRPr="00EE3B59">
        <w:rPr>
          <w:sz w:val="24"/>
          <w:szCs w:val="24"/>
          <w:lang w:eastAsia="ru-RU"/>
        </w:rPr>
        <w:t>анализ первичных данных, содержащих информацию об условиях воспитания</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ребенка, особенностях раннего речевого и психического развития ребенка;изучение медицинской документации, отражающей данные о неврологическом статусе таких обучающихся, их соматическом</w:t>
      </w:r>
      <w:r w:rsidRPr="00EE3B59">
        <w:rPr>
          <w:sz w:val="24"/>
          <w:szCs w:val="24"/>
          <w:lang w:eastAsia="ru-RU"/>
        </w:rPr>
        <w:tab/>
        <w:t>и психическом развитии,состоянии слуховойфункции, получаемом лечении и его эффективности;</w:t>
      </w:r>
    </w:p>
    <w:p w:rsidR="00DA2E79" w:rsidRPr="00EE3B59" w:rsidRDefault="00DA2E79" w:rsidP="0070634D">
      <w:pPr>
        <w:pStyle w:val="131"/>
        <w:numPr>
          <w:ilvl w:val="0"/>
          <w:numId w:val="134"/>
        </w:numPr>
        <w:tabs>
          <w:tab w:val="left" w:pos="547"/>
        </w:tabs>
        <w:spacing w:line="240" w:lineRule="auto"/>
        <w:ind w:left="0" w:firstLine="709"/>
        <w:rPr>
          <w:sz w:val="24"/>
          <w:szCs w:val="24"/>
          <w:lang w:eastAsia="ru-RU"/>
        </w:rPr>
      </w:pPr>
      <w:r w:rsidRPr="00EE3B59">
        <w:rPr>
          <w:sz w:val="24"/>
          <w:szCs w:val="24"/>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A2E79" w:rsidRPr="00EE3B59" w:rsidRDefault="00DA2E79" w:rsidP="0070634D">
      <w:pPr>
        <w:pStyle w:val="131"/>
        <w:numPr>
          <w:ilvl w:val="0"/>
          <w:numId w:val="134"/>
        </w:numPr>
        <w:tabs>
          <w:tab w:val="left" w:pos="547"/>
        </w:tabs>
        <w:spacing w:line="240" w:lineRule="auto"/>
        <w:ind w:left="0" w:firstLine="709"/>
        <w:rPr>
          <w:sz w:val="24"/>
          <w:szCs w:val="24"/>
          <w:lang w:eastAsia="ru-RU"/>
        </w:rPr>
      </w:pPr>
      <w:r w:rsidRPr="00EE3B59">
        <w:rPr>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2.</w:t>
      </w:r>
      <w:r w:rsidRPr="00EE3B59">
        <w:rPr>
          <w:sz w:val="24"/>
          <w:szCs w:val="24"/>
          <w:lang w:eastAsia="ru-RU"/>
        </w:rPr>
        <w:tab/>
        <w:t>Принцип учета возрастных особенностей обучающихся, ориентирующий</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на подбор и использование в процессе обследования таких методов, приемов, форм</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работы и лексического материала, которые соответствуют разным возрастным возможностям обучающихся.</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3.</w:t>
      </w:r>
      <w:r w:rsidRPr="00EE3B59">
        <w:rPr>
          <w:sz w:val="24"/>
          <w:szCs w:val="24"/>
          <w:lang w:eastAsia="ru-RU"/>
        </w:rPr>
        <w:tab/>
        <w:t>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DA2E79" w:rsidRPr="00EE3B59" w:rsidRDefault="00DA2E79" w:rsidP="00942E4E">
      <w:pPr>
        <w:pStyle w:val="131"/>
        <w:tabs>
          <w:tab w:val="left" w:pos="547"/>
        </w:tabs>
        <w:spacing w:line="240" w:lineRule="auto"/>
        <w:ind w:firstLine="709"/>
        <w:rPr>
          <w:sz w:val="24"/>
          <w:szCs w:val="24"/>
          <w:lang w:eastAsia="ru-RU"/>
        </w:rPr>
      </w:pPr>
      <w:r w:rsidRPr="00EE3B59">
        <w:rPr>
          <w:sz w:val="24"/>
          <w:szCs w:val="24"/>
          <w:lang w:eastAsia="ru-RU"/>
        </w:rPr>
        <w:t>4.</w:t>
      </w:r>
      <w:r w:rsidRPr="00EE3B59">
        <w:rPr>
          <w:sz w:val="24"/>
          <w:szCs w:val="24"/>
          <w:lang w:eastAsia="ru-RU"/>
        </w:rPr>
        <w:tab/>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w:t>
      </w:r>
      <w:r w:rsidRPr="00EE3B59">
        <w:rPr>
          <w:sz w:val="24"/>
          <w:szCs w:val="24"/>
          <w:lang w:eastAsia="ru-RU"/>
        </w:rPr>
        <w:tab/>
        <w:t>характер</w:t>
      </w:r>
      <w:r w:rsidRPr="00EE3B59">
        <w:rPr>
          <w:sz w:val="24"/>
          <w:szCs w:val="24"/>
          <w:lang w:eastAsia="ru-RU"/>
        </w:rPr>
        <w:tab/>
        <w:t>речевых</w:t>
      </w:r>
      <w:r w:rsidRPr="00EE3B59">
        <w:rPr>
          <w:sz w:val="24"/>
          <w:szCs w:val="24"/>
          <w:lang w:eastAsia="ru-RU"/>
        </w:rPr>
        <w:tab/>
        <w:t>нарушений</w:t>
      </w:r>
      <w:r w:rsidRPr="00EE3B59">
        <w:rPr>
          <w:sz w:val="24"/>
          <w:szCs w:val="24"/>
          <w:lang w:eastAsia="ru-RU"/>
        </w:rPr>
        <w:tab/>
        <w:t>у</w:t>
      </w:r>
      <w:r w:rsidRPr="00EE3B59">
        <w:rPr>
          <w:sz w:val="24"/>
          <w:szCs w:val="24"/>
          <w:lang w:eastAsia="ru-RU"/>
        </w:rPr>
        <w:tab/>
        <w:t>обучающихся</w:t>
      </w:r>
      <w:r w:rsidRPr="00EE3B59">
        <w:rPr>
          <w:sz w:val="24"/>
          <w:szCs w:val="24"/>
          <w:lang w:eastAsia="ru-RU"/>
        </w:rPr>
        <w:tab/>
        <w:t>разных возрастных</w:t>
      </w:r>
      <w:r w:rsidRPr="00EE3B59">
        <w:rPr>
          <w:sz w:val="24"/>
          <w:szCs w:val="24"/>
          <w:lang w:eastAsia="ru-RU"/>
        </w:rPr>
        <w:tab/>
        <w:t>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8B720E" w:rsidP="000F72F8">
      <w:pPr>
        <w:spacing w:after="0" w:line="240" w:lineRule="auto"/>
        <w:ind w:firstLine="709"/>
        <w:jc w:val="center"/>
        <w:rPr>
          <w:rFonts w:ascii="Times New Roman" w:eastAsia="Times New Roman" w:hAnsi="Times New Roman" w:cs="Times New Roman"/>
          <w:b/>
          <w:sz w:val="24"/>
          <w:szCs w:val="24"/>
          <w:lang w:eastAsia="ru-RU"/>
        </w:rPr>
      </w:pPr>
      <w:r w:rsidRPr="008B720E">
        <w:rPr>
          <w:rFonts w:ascii="Times New Roman" w:eastAsiaTheme="minorHAnsi" w:hAnsi="Times New Roman" w:cs="Times New Roman"/>
          <w:sz w:val="24"/>
          <w:szCs w:val="24"/>
        </w:rPr>
        <w:pict>
          <v:rect id="_x0000_s1045" style="position:absolute;left:0;text-align:left;margin-left:138.9pt;margin-top:22.05pt;width:195.35pt;height:4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45">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Система коррекционной работы в ДОУ</w:t>
                  </w:r>
                </w:p>
              </w:txbxContent>
            </v:textbox>
          </v:rect>
        </w:pict>
      </w:r>
      <w:r w:rsidR="00DA2E79" w:rsidRPr="00EE3B59">
        <w:rPr>
          <w:rFonts w:ascii="Times New Roman" w:eastAsia="Times New Roman" w:hAnsi="Times New Roman" w:cs="Times New Roman"/>
          <w:b/>
          <w:sz w:val="24"/>
          <w:szCs w:val="24"/>
          <w:lang w:eastAsia="ru-RU"/>
        </w:rPr>
        <w:t>Структура системы коррекционной работы</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p>
    <w:p w:rsidR="00DA2E79" w:rsidRPr="00EE3B59" w:rsidRDefault="008B720E" w:rsidP="00942E4E">
      <w:pPr>
        <w:spacing w:after="0" w:line="240" w:lineRule="auto"/>
        <w:ind w:firstLine="709"/>
        <w:jc w:val="both"/>
        <w:rPr>
          <w:rFonts w:ascii="Times New Roman" w:eastAsia="Times New Roman" w:hAnsi="Times New Roman" w:cs="Times New Roman"/>
          <w:sz w:val="24"/>
          <w:szCs w:val="24"/>
          <w:lang w:eastAsia="ru-RU"/>
        </w:rPr>
      </w:pPr>
      <w:r w:rsidRPr="008B720E">
        <w:rPr>
          <w:rFonts w:ascii="Times New Roman" w:eastAsiaTheme="minorHAnsi" w:hAnsi="Times New Roman" w:cs="Times New Roman"/>
          <w:sz w:val="24"/>
          <w:szCs w:val="24"/>
        </w:rPr>
        <w:pict>
          <v:rect id="_x0000_s1048" style="position:absolute;left:0;text-align:left;margin-left:39.65pt;margin-top:107.45pt;width:195.35pt;height:4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48">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3. Оздоровительно-профилактический модуль</w:t>
                  </w:r>
                </w:p>
              </w:txbxContent>
            </v:textbox>
          </v:rect>
        </w:pict>
      </w:r>
      <w:r w:rsidRPr="008B720E">
        <w:rPr>
          <w:rFonts w:ascii="Times New Roman" w:eastAsiaTheme="minorHAnsi" w:hAnsi="Times New Roman" w:cs="Times New Roman"/>
          <w:sz w:val="24"/>
          <w:szCs w:val="24"/>
        </w:rPr>
        <w:pict>
          <v:rect id="_x0000_s1046" style="position:absolute;left:0;text-align:left;margin-left:6pt;margin-top:40.95pt;width:195.35pt;height:4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46">
              <w:txbxContent>
                <w:p w:rsidR="008375F5" w:rsidRDefault="008375F5" w:rsidP="00DA2E79">
                  <w:pPr>
                    <w:tabs>
                      <w:tab w:val="left" w:pos="0"/>
                    </w:tabs>
                    <w:ind w:left="360"/>
                    <w:jc w:val="center"/>
                    <w:rPr>
                      <w:rFonts w:ascii="Times New Roman" w:hAnsi="Times New Roman" w:cs="Times New Roman"/>
                      <w:b/>
                      <w:sz w:val="24"/>
                      <w:szCs w:val="24"/>
                    </w:rPr>
                  </w:pPr>
                  <w:r>
                    <w:rPr>
                      <w:rFonts w:ascii="Times New Roman" w:hAnsi="Times New Roman" w:cs="Times New Roman"/>
                      <w:b/>
                      <w:sz w:val="24"/>
                      <w:szCs w:val="24"/>
                    </w:rPr>
                    <w:t>1. Диагностический модуль</w:t>
                  </w:r>
                </w:p>
              </w:txbxContent>
            </v:textbox>
          </v:rect>
        </w:pict>
      </w:r>
      <w:r w:rsidRPr="008B720E">
        <w:rPr>
          <w:rFonts w:ascii="Times New Roman" w:eastAsiaTheme="minorHAnsi" w:hAnsi="Times New Roman" w:cs="Times New Roman"/>
          <w:sz w:val="24"/>
          <w:szCs w:val="24"/>
        </w:rPr>
        <w:pict>
          <v:line id="_x0000_s1050" style="position:absolute;left:0;text-align:left;flip:x;z-index:251684864;visibility:visible" from="90.3pt,11.95pt" to="13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rect id="_x0000_s1047" style="position:absolute;left:0;text-align:left;margin-left:275.75pt;margin-top:40.95pt;width:195.35pt;height:4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47">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 xml:space="preserve">2.Коррекционно-развивающий модуль </w:t>
                  </w:r>
                </w:p>
              </w:txbxContent>
            </v:textbox>
          </v:rect>
        </w:pict>
      </w:r>
      <w:r w:rsidRPr="008B720E">
        <w:rPr>
          <w:rFonts w:ascii="Times New Roman" w:eastAsiaTheme="minorHAnsi" w:hAnsi="Times New Roman" w:cs="Times New Roman"/>
          <w:sz w:val="24"/>
          <w:szCs w:val="24"/>
        </w:rPr>
        <w:pict>
          <v:line id="_x0000_s1051" style="position:absolute;left:0;text-align:left;z-index:251685888;visibility:visible" from="334.25pt,11.95pt" to="377.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eastAsiaTheme="minorHAnsi" w:hAnsi="Times New Roman" w:cs="Times New Roman"/>
          <w:sz w:val="24"/>
          <w:szCs w:val="24"/>
        </w:rPr>
        <w:pict>
          <v:rect id="_x0000_s1049" style="position:absolute;left:0;text-align:left;margin-left:246.1pt;margin-top:107.45pt;width:195.35pt;height:41.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49">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4. Социально-педагогический модуль</w:t>
                  </w:r>
                </w:p>
              </w:txbxContent>
            </v:textbox>
          </v:rect>
        </w:pict>
      </w:r>
    </w:p>
    <w:p w:rsidR="00DA2E79" w:rsidRPr="00EE3B59" w:rsidRDefault="00DA2E79" w:rsidP="00942E4E">
      <w:pPr>
        <w:shd w:val="clear" w:color="auto" w:fill="FFFFFF"/>
        <w:spacing w:after="0" w:line="240" w:lineRule="auto"/>
        <w:ind w:firstLine="709"/>
        <w:jc w:val="both"/>
        <w:rPr>
          <w:rFonts w:ascii="Times New Roman" w:hAnsi="Times New Roman" w:cs="Times New Roman"/>
          <w:bCs/>
          <w:iCs/>
          <w:spacing w:val="4"/>
          <w:w w:val="90"/>
          <w:sz w:val="24"/>
          <w:szCs w:val="24"/>
        </w:rPr>
      </w:pP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pict>
          <v:line id="_x0000_s1053" style="position:absolute;left:0;text-align:left;flip:x;z-index:251687936;visibility:visible" from="258.45pt,.2pt" to="258.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52" style="position:absolute;left:0;text-align:left;flip:x;z-index:251686912;visibility:visible" from="217.7pt,.2pt" to="217.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p w:rsidR="00DA2E79" w:rsidRPr="00EE3B59" w:rsidRDefault="00DA2E79" w:rsidP="00942E4E">
      <w:pPr>
        <w:shd w:val="clear" w:color="auto" w:fill="FFFFFF"/>
        <w:spacing w:after="0" w:line="240" w:lineRule="auto"/>
        <w:ind w:firstLine="709"/>
        <w:jc w:val="both"/>
        <w:rPr>
          <w:rFonts w:ascii="Times New Roman" w:hAnsi="Times New Roman" w:cs="Times New Roman"/>
          <w:color w:val="FF0000"/>
          <w:sz w:val="24"/>
          <w:szCs w:val="24"/>
        </w:rPr>
      </w:pPr>
    </w:p>
    <w:p w:rsidR="00DA2E79" w:rsidRPr="00EE3B59" w:rsidRDefault="00DA2E79" w:rsidP="00942E4E">
      <w:pPr>
        <w:spacing w:after="0" w:line="240" w:lineRule="auto"/>
        <w:ind w:firstLine="709"/>
        <w:jc w:val="both"/>
        <w:rPr>
          <w:rFonts w:ascii="Times New Roman" w:hAnsi="Times New Roman" w:cs="Times New Roman"/>
          <w:sz w:val="24"/>
          <w:szCs w:val="24"/>
        </w:rPr>
      </w:pPr>
    </w:p>
    <w:p w:rsidR="00DA2E79" w:rsidRPr="00EE3B59" w:rsidRDefault="00DA2E79" w:rsidP="00942E4E">
      <w:pPr>
        <w:spacing w:after="0" w:line="240" w:lineRule="auto"/>
        <w:ind w:firstLine="709"/>
        <w:jc w:val="both"/>
        <w:rPr>
          <w:rFonts w:ascii="Times New Roman" w:hAnsi="Times New Roman" w:cs="Times New Roman"/>
          <w:sz w:val="24"/>
          <w:szCs w:val="24"/>
        </w:rPr>
      </w:pP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ab/>
      </w:r>
    </w:p>
    <w:p w:rsidR="00A17F15" w:rsidRPr="00EE3B59" w:rsidRDefault="00A17F15"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Диагностический модуль</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Для успешности воспитания и обучения ребёнка необходима правильная оценка его возможностей и выявление особых образовательных потребностей. В связи с этим особая роль отводится психолого-медико-педагогической диагностике.</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Задачи:</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выявить и классифицировать типичные трудности, возникающие у ребенка при освоении Программы;</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определить причины трудностей, возникающих у ребенка при освоении Программы;</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спланировать коррекционные мероприятия, разработать Программы коррекционной работы;</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оценить динамику развития эффективность коррекционной работы;</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определить условия воспитания и обучения ребёнка;</w:t>
      </w:r>
    </w:p>
    <w:p w:rsidR="00DA2E79" w:rsidRPr="00EE3B59" w:rsidRDefault="00DA2E79" w:rsidP="0070634D">
      <w:pPr>
        <w:pStyle w:val="a5"/>
        <w:numPr>
          <w:ilvl w:val="0"/>
          <w:numId w:val="136"/>
        </w:numPr>
        <w:spacing w:after="0" w:line="240" w:lineRule="auto"/>
        <w:ind w:left="0" w:firstLine="709"/>
        <w:contextualSpacing/>
        <w:jc w:val="both"/>
        <w:rPr>
          <w:rFonts w:ascii="Times New Roman" w:hAnsi="Times New Roman" w:cs="Times New Roman"/>
          <w:sz w:val="24"/>
          <w:szCs w:val="24"/>
        </w:rPr>
        <w:sectPr w:rsidR="00DA2E79" w:rsidRPr="00EE3B59" w:rsidSect="00BD3F16">
          <w:footerReference w:type="default" r:id="rId16"/>
          <w:type w:val="continuous"/>
          <w:pgSz w:w="11906" w:h="16838"/>
          <w:pgMar w:top="1134" w:right="850" w:bottom="1134" w:left="1701" w:header="708" w:footer="708" w:gutter="0"/>
          <w:pgNumType w:fmt="numberInDash"/>
          <w:cols w:space="720"/>
        </w:sectPr>
      </w:pPr>
      <w:r w:rsidRPr="00EE3B59">
        <w:rPr>
          <w:rFonts w:ascii="Times New Roman" w:hAnsi="Times New Roman" w:cs="Times New Roman"/>
          <w:sz w:val="24"/>
          <w:szCs w:val="24"/>
        </w:rPr>
        <w:t xml:space="preserve">консультировать родителей ребёнка.                                               </w:t>
      </w:r>
    </w:p>
    <w:tbl>
      <w:tblPr>
        <w:tblpPr w:leftFromText="180" w:rightFromText="180" w:vertAnchor="text" w:horzAnchor="page" w:tblpX="1844" w:tblpY="-850"/>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410"/>
        <w:gridCol w:w="2268"/>
        <w:gridCol w:w="142"/>
        <w:gridCol w:w="2126"/>
        <w:gridCol w:w="2410"/>
      </w:tblGrid>
      <w:tr w:rsidR="00DA2E79" w:rsidRPr="00374A50" w:rsidTr="000F72F8">
        <w:trPr>
          <w:trHeight w:val="491"/>
        </w:trPr>
        <w:tc>
          <w:tcPr>
            <w:tcW w:w="2694" w:type="dxa"/>
            <w:vMerge w:val="restart"/>
          </w:tcPr>
          <w:p w:rsidR="00DA2E79" w:rsidRPr="00374A50" w:rsidRDefault="00DA2E79" w:rsidP="000F72F8">
            <w:pPr>
              <w:spacing w:after="0" w:line="240" w:lineRule="auto"/>
              <w:jc w:val="center"/>
              <w:rPr>
                <w:rFonts w:ascii="Times New Roman" w:hAnsi="Times New Roman" w:cs="Times New Roman"/>
                <w:b/>
              </w:rPr>
            </w:pPr>
            <w:r w:rsidRPr="00374A50">
              <w:rPr>
                <w:rFonts w:ascii="Times New Roman" w:hAnsi="Times New Roman" w:cs="Times New Roman"/>
                <w:b/>
              </w:rPr>
              <w:lastRenderedPageBreak/>
              <w:t>Содержание диагностики,</w:t>
            </w:r>
          </w:p>
          <w:p w:rsidR="00DA2E79" w:rsidRPr="00374A50" w:rsidRDefault="00DA2E79" w:rsidP="000F72F8">
            <w:pPr>
              <w:spacing w:after="0" w:line="240" w:lineRule="auto"/>
              <w:jc w:val="center"/>
              <w:rPr>
                <w:rFonts w:ascii="Times New Roman" w:hAnsi="Times New Roman" w:cs="Times New Roman"/>
                <w:b/>
              </w:rPr>
            </w:pPr>
            <w:r w:rsidRPr="00374A50">
              <w:rPr>
                <w:rFonts w:ascii="Times New Roman" w:hAnsi="Times New Roman" w:cs="Times New Roman"/>
                <w:b/>
              </w:rPr>
              <w:t>формы работы</w:t>
            </w:r>
          </w:p>
        </w:tc>
        <w:tc>
          <w:tcPr>
            <w:tcW w:w="7513" w:type="dxa"/>
            <w:gridSpan w:val="4"/>
          </w:tcPr>
          <w:p w:rsidR="00DA2E79" w:rsidRPr="00374A50" w:rsidRDefault="00DA2E79" w:rsidP="000F72F8">
            <w:pPr>
              <w:spacing w:after="0" w:line="240" w:lineRule="auto"/>
              <w:ind w:firstLine="709"/>
              <w:jc w:val="center"/>
              <w:rPr>
                <w:rFonts w:ascii="Times New Roman" w:hAnsi="Times New Roman" w:cs="Times New Roman"/>
                <w:b/>
              </w:rPr>
            </w:pPr>
            <w:r w:rsidRPr="00374A50">
              <w:rPr>
                <w:rFonts w:ascii="Times New Roman" w:hAnsi="Times New Roman" w:cs="Times New Roman"/>
                <w:b/>
              </w:rPr>
              <w:t>Диагностическая деятельность</w:t>
            </w:r>
          </w:p>
        </w:tc>
        <w:tc>
          <w:tcPr>
            <w:tcW w:w="2126" w:type="dxa"/>
            <w:vMerge w:val="restart"/>
          </w:tcPr>
          <w:p w:rsidR="00DA2E79" w:rsidRPr="00374A50" w:rsidRDefault="00DA2E79" w:rsidP="000F72F8">
            <w:pPr>
              <w:spacing w:after="0" w:line="240" w:lineRule="auto"/>
              <w:jc w:val="center"/>
              <w:rPr>
                <w:rFonts w:ascii="Times New Roman" w:hAnsi="Times New Roman" w:cs="Times New Roman"/>
                <w:b/>
              </w:rPr>
            </w:pPr>
            <w:r w:rsidRPr="00374A50">
              <w:rPr>
                <w:rFonts w:ascii="Times New Roman" w:hAnsi="Times New Roman" w:cs="Times New Roman"/>
                <w:b/>
              </w:rPr>
              <w:t>Совместная деятельность с семьей</w:t>
            </w:r>
          </w:p>
        </w:tc>
        <w:tc>
          <w:tcPr>
            <w:tcW w:w="2410" w:type="dxa"/>
            <w:vMerge w:val="restart"/>
          </w:tcPr>
          <w:p w:rsidR="00DA2E79" w:rsidRPr="00374A50" w:rsidRDefault="00DA2E79" w:rsidP="000F72F8">
            <w:pPr>
              <w:spacing w:after="0" w:line="240" w:lineRule="auto"/>
              <w:jc w:val="center"/>
              <w:rPr>
                <w:rFonts w:ascii="Times New Roman" w:hAnsi="Times New Roman" w:cs="Times New Roman"/>
                <w:b/>
              </w:rPr>
            </w:pPr>
            <w:r w:rsidRPr="00374A50">
              <w:rPr>
                <w:rFonts w:ascii="Times New Roman" w:hAnsi="Times New Roman" w:cs="Times New Roman"/>
                <w:b/>
              </w:rPr>
              <w:t>Взаимодействие со специалистами и педагогами</w:t>
            </w:r>
          </w:p>
        </w:tc>
      </w:tr>
      <w:tr w:rsidR="00DA2E79" w:rsidRPr="00374A50" w:rsidTr="000F72F8">
        <w:trPr>
          <w:trHeight w:val="543"/>
        </w:trPr>
        <w:tc>
          <w:tcPr>
            <w:tcW w:w="2694" w:type="dxa"/>
            <w:vMerge/>
          </w:tcPr>
          <w:p w:rsidR="00DA2E79" w:rsidRPr="00374A50" w:rsidRDefault="00DA2E79" w:rsidP="000F72F8">
            <w:pPr>
              <w:spacing w:after="0" w:line="240" w:lineRule="auto"/>
              <w:ind w:firstLine="709"/>
              <w:jc w:val="both"/>
              <w:rPr>
                <w:rFonts w:ascii="Times New Roman" w:hAnsi="Times New Roman" w:cs="Times New Roman"/>
                <w:b/>
              </w:rPr>
            </w:pPr>
          </w:p>
        </w:tc>
        <w:tc>
          <w:tcPr>
            <w:tcW w:w="2693" w:type="dxa"/>
          </w:tcPr>
          <w:p w:rsidR="00DA2E79" w:rsidRPr="00374A50" w:rsidRDefault="00DA2E79" w:rsidP="000F72F8">
            <w:pPr>
              <w:spacing w:after="0" w:line="240" w:lineRule="auto"/>
              <w:jc w:val="both"/>
              <w:rPr>
                <w:rFonts w:ascii="Times New Roman" w:hAnsi="Times New Roman" w:cs="Times New Roman"/>
                <w:b/>
              </w:rPr>
            </w:pPr>
            <w:r w:rsidRPr="00374A50">
              <w:rPr>
                <w:rFonts w:ascii="Times New Roman" w:hAnsi="Times New Roman" w:cs="Times New Roman"/>
                <w:b/>
              </w:rPr>
              <w:t xml:space="preserve"> в ходе режимных моментов</w:t>
            </w:r>
          </w:p>
        </w:tc>
        <w:tc>
          <w:tcPr>
            <w:tcW w:w="2410" w:type="dxa"/>
          </w:tcPr>
          <w:p w:rsidR="00DA2E79" w:rsidRPr="00374A50" w:rsidRDefault="00DA2E79" w:rsidP="000F72F8">
            <w:pPr>
              <w:spacing w:after="0" w:line="240" w:lineRule="auto"/>
              <w:jc w:val="center"/>
              <w:rPr>
                <w:rFonts w:ascii="Times New Roman" w:hAnsi="Times New Roman" w:cs="Times New Roman"/>
                <w:b/>
              </w:rPr>
            </w:pPr>
            <w:r w:rsidRPr="00374A50">
              <w:rPr>
                <w:rFonts w:ascii="Times New Roman" w:hAnsi="Times New Roman" w:cs="Times New Roman"/>
                <w:b/>
              </w:rPr>
              <w:t>в ходе НОД</w:t>
            </w:r>
          </w:p>
        </w:tc>
        <w:tc>
          <w:tcPr>
            <w:tcW w:w="2410" w:type="dxa"/>
            <w:gridSpan w:val="2"/>
          </w:tcPr>
          <w:p w:rsidR="00DA2E79" w:rsidRPr="00374A50" w:rsidRDefault="00DA2E79" w:rsidP="000F72F8">
            <w:pPr>
              <w:spacing w:after="0" w:line="240" w:lineRule="auto"/>
              <w:jc w:val="both"/>
              <w:rPr>
                <w:rFonts w:ascii="Times New Roman" w:hAnsi="Times New Roman" w:cs="Times New Roman"/>
                <w:b/>
              </w:rPr>
            </w:pPr>
            <w:r w:rsidRPr="00374A50">
              <w:rPr>
                <w:rFonts w:ascii="Times New Roman" w:hAnsi="Times New Roman" w:cs="Times New Roman"/>
                <w:b/>
              </w:rPr>
              <w:t>в самостоятельной деятельности детей</w:t>
            </w:r>
          </w:p>
        </w:tc>
        <w:tc>
          <w:tcPr>
            <w:tcW w:w="2126" w:type="dxa"/>
            <w:vMerge/>
          </w:tcPr>
          <w:p w:rsidR="00DA2E79" w:rsidRPr="00374A50" w:rsidRDefault="00DA2E79" w:rsidP="000F72F8">
            <w:pPr>
              <w:spacing w:after="0" w:line="240" w:lineRule="auto"/>
              <w:ind w:firstLine="709"/>
              <w:jc w:val="both"/>
              <w:rPr>
                <w:rFonts w:ascii="Times New Roman" w:hAnsi="Times New Roman" w:cs="Times New Roman"/>
                <w:b/>
              </w:rPr>
            </w:pPr>
          </w:p>
        </w:tc>
        <w:tc>
          <w:tcPr>
            <w:tcW w:w="2410" w:type="dxa"/>
            <w:vMerge/>
          </w:tcPr>
          <w:p w:rsidR="00DA2E79" w:rsidRPr="00374A50" w:rsidRDefault="00DA2E79" w:rsidP="000F72F8">
            <w:pPr>
              <w:spacing w:after="0" w:line="240" w:lineRule="auto"/>
              <w:ind w:firstLine="709"/>
              <w:jc w:val="both"/>
              <w:rPr>
                <w:rFonts w:ascii="Times New Roman" w:hAnsi="Times New Roman" w:cs="Times New Roman"/>
                <w:b/>
              </w:rPr>
            </w:pPr>
          </w:p>
        </w:tc>
      </w:tr>
      <w:tr w:rsidR="00DA2E79" w:rsidRPr="00374A50" w:rsidTr="000F72F8">
        <w:trPr>
          <w:trHeight w:val="285"/>
        </w:trPr>
        <w:tc>
          <w:tcPr>
            <w:tcW w:w="14743" w:type="dxa"/>
            <w:gridSpan w:val="7"/>
          </w:tcPr>
          <w:p w:rsidR="00DA2E79" w:rsidRPr="00374A50" w:rsidRDefault="00DA2E79" w:rsidP="000F72F8">
            <w:pPr>
              <w:spacing w:after="0" w:line="240" w:lineRule="auto"/>
              <w:ind w:firstLine="709"/>
              <w:jc w:val="both"/>
              <w:rPr>
                <w:rFonts w:ascii="Times New Roman" w:hAnsi="Times New Roman" w:cs="Times New Roman"/>
                <w:b/>
              </w:rPr>
            </w:pPr>
            <w:r w:rsidRPr="00374A50">
              <w:rPr>
                <w:rFonts w:ascii="Times New Roman" w:hAnsi="Times New Roman" w:cs="Times New Roman"/>
                <w:b/>
              </w:rPr>
              <w:t>Учитель-логопед</w:t>
            </w:r>
          </w:p>
        </w:tc>
      </w:tr>
      <w:tr w:rsidR="00DA2E79" w:rsidRPr="00374A50" w:rsidTr="000F72F8">
        <w:trPr>
          <w:trHeight w:val="1088"/>
        </w:trPr>
        <w:tc>
          <w:tcPr>
            <w:tcW w:w="2694"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xml:space="preserve">Комплексное обследование каждого ребенка, включающее диагностику: </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уровня сформированности всех компонентов речевой системы (фонетика, фонематическое восприятие, слоговая структура, лексика, грамматика, связная речь);</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состояние познавательных процессов (внимание, память, восприятие, мышление, воображение);</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состояние общей и мелкой моторики (в т.ч. артикуляционной и пальцевой);</w:t>
            </w:r>
          </w:p>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xml:space="preserve">Обследование актуального уровня развития, определение </w:t>
            </w:r>
            <w:r w:rsidRPr="00374A50">
              <w:rPr>
                <w:rFonts w:ascii="Times New Roman" w:hAnsi="Times New Roman" w:cs="Times New Roman"/>
              </w:rPr>
              <w:lastRenderedPageBreak/>
              <w:t>зоны ближайшего развития.</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Оформление Речевых карт с указанием логопедического заключения.</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Составление перспективных планов работы на каждого ребенка</w:t>
            </w:r>
          </w:p>
        </w:tc>
        <w:tc>
          <w:tcPr>
            <w:tcW w:w="2693" w:type="dxa"/>
          </w:tcPr>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lastRenderedPageBreak/>
              <w:t>Наблюдение за деятельностью детей.</w:t>
            </w:r>
          </w:p>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t>Создание игровой ситуации с целью активизации речевой деятельности детей.</w:t>
            </w:r>
          </w:p>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t>Сопроводительная беседа</w:t>
            </w: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Индивидуальное обследование</w:t>
            </w:r>
          </w:p>
        </w:tc>
        <w:tc>
          <w:tcPr>
            <w:tcW w:w="2410" w:type="dxa"/>
            <w:gridSpan w:val="2"/>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Игры (дидактические, развивающие, подвижные)</w:t>
            </w:r>
          </w:p>
        </w:tc>
        <w:tc>
          <w:tcPr>
            <w:tcW w:w="2126"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Сбор анамнестических данных о перинатальном, натальном и постнатальном периодах (о раннем физическом, эмоциональном, речевом развитии, условиях обучения и воспитания, перенесенных заболеваниях, социокультурном окружении.</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Индивидуальные консультации.</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Оформление стендов, папок-передвижек, журнала «Речевичок» для родителей</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Анкетирование</w:t>
            </w: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Параллельное обследование.</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Психолого-педагогический консилиум</w:t>
            </w:r>
          </w:p>
        </w:tc>
      </w:tr>
      <w:tr w:rsidR="00DA2E79" w:rsidRPr="00374A50" w:rsidTr="000F72F8">
        <w:trPr>
          <w:trHeight w:val="245"/>
        </w:trPr>
        <w:tc>
          <w:tcPr>
            <w:tcW w:w="14743" w:type="dxa"/>
            <w:gridSpan w:val="7"/>
          </w:tcPr>
          <w:p w:rsidR="00DA2E79" w:rsidRPr="00374A50" w:rsidRDefault="00DA2E79" w:rsidP="000F72F8">
            <w:pPr>
              <w:spacing w:after="0" w:line="240" w:lineRule="auto"/>
              <w:ind w:firstLine="709"/>
              <w:jc w:val="both"/>
              <w:rPr>
                <w:rFonts w:ascii="Times New Roman" w:hAnsi="Times New Roman" w:cs="Times New Roman"/>
                <w:b/>
              </w:rPr>
            </w:pPr>
            <w:r w:rsidRPr="00374A50">
              <w:rPr>
                <w:rFonts w:ascii="Times New Roman" w:hAnsi="Times New Roman" w:cs="Times New Roman"/>
                <w:b/>
              </w:rPr>
              <w:lastRenderedPageBreak/>
              <w:t>Воспитатель</w:t>
            </w:r>
          </w:p>
        </w:tc>
      </w:tr>
      <w:tr w:rsidR="00DA2E79" w:rsidRPr="00374A50" w:rsidTr="000F72F8">
        <w:trPr>
          <w:trHeight w:val="1132"/>
        </w:trPr>
        <w:tc>
          <w:tcPr>
            <w:tcW w:w="2694"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xml:space="preserve">Обследование каждого ребенка, включающее диагностику: </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уровень освоения образовательных областей;</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состояние общей и мелкой моторики;</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-состояние пространственно-</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зрительньіх ориентировок и моторно-графических навыков.</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 xml:space="preserve">- физического </w:t>
            </w:r>
            <w:r w:rsidRPr="00374A50">
              <w:rPr>
                <w:rFonts w:ascii="Times New Roman" w:hAnsi="Times New Roman" w:cs="Times New Roman"/>
              </w:rPr>
              <w:lastRenderedPageBreak/>
              <w:t>развития.</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Обследование актуального уровня развития, определение зоны ближайшего развития</w:t>
            </w:r>
          </w:p>
        </w:tc>
        <w:tc>
          <w:tcPr>
            <w:tcW w:w="2693"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lastRenderedPageBreak/>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rPr>
            </w:pP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Педагогический мониторинг (оценка индивидуального развития воспитанников)</w:t>
            </w:r>
          </w:p>
          <w:p w:rsidR="00DA2E79" w:rsidRPr="00374A50" w:rsidRDefault="00DA2E79" w:rsidP="000F72F8">
            <w:pPr>
              <w:spacing w:after="0" w:line="240" w:lineRule="auto"/>
              <w:ind w:firstLine="709"/>
              <w:jc w:val="both"/>
              <w:rPr>
                <w:rFonts w:ascii="Times New Roman" w:hAnsi="Times New Roman" w:cs="Times New Roman"/>
              </w:rPr>
            </w:pPr>
          </w:p>
        </w:tc>
        <w:tc>
          <w:tcPr>
            <w:tcW w:w="2410" w:type="dxa"/>
            <w:gridSpan w:val="2"/>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Игры (дидактические, развивающие, подвижные)</w:t>
            </w:r>
          </w:p>
        </w:tc>
        <w:tc>
          <w:tcPr>
            <w:tcW w:w="2126"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Сбор данных об условиях обучения и воспитания, социокультурном окружении.</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Индивидуальные консультации.</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Оформление стендов, папок-передвижек для родителей. Анкетирование родителей</w:t>
            </w: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Параллельное обследование.</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Психолого-педагогический консилиум</w:t>
            </w:r>
          </w:p>
        </w:tc>
      </w:tr>
      <w:tr w:rsidR="00DA2E79" w:rsidRPr="00374A50" w:rsidTr="000F72F8">
        <w:trPr>
          <w:trHeight w:val="310"/>
        </w:trPr>
        <w:tc>
          <w:tcPr>
            <w:tcW w:w="14743" w:type="dxa"/>
            <w:gridSpan w:val="7"/>
          </w:tcPr>
          <w:p w:rsidR="00DA2E79" w:rsidRPr="00374A50" w:rsidRDefault="00DA2E79" w:rsidP="000F72F8">
            <w:pPr>
              <w:spacing w:after="0" w:line="240" w:lineRule="auto"/>
              <w:ind w:firstLine="709"/>
              <w:jc w:val="both"/>
              <w:rPr>
                <w:rFonts w:ascii="Times New Roman" w:hAnsi="Times New Roman" w:cs="Times New Roman"/>
                <w:b/>
                <w:sz w:val="20"/>
                <w:szCs w:val="20"/>
              </w:rPr>
            </w:pPr>
            <w:r w:rsidRPr="00374A50">
              <w:rPr>
                <w:rFonts w:ascii="Times New Roman" w:hAnsi="Times New Roman" w:cs="Times New Roman"/>
                <w:b/>
                <w:sz w:val="20"/>
                <w:szCs w:val="20"/>
              </w:rPr>
              <w:lastRenderedPageBreak/>
              <w:t>Воспитатель</w:t>
            </w:r>
          </w:p>
        </w:tc>
      </w:tr>
      <w:tr w:rsidR="00DA2E79" w:rsidRPr="00374A50" w:rsidTr="000F72F8">
        <w:trPr>
          <w:trHeight w:val="1132"/>
        </w:trPr>
        <w:tc>
          <w:tcPr>
            <w:tcW w:w="2694"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Диагностика физической подготовленности</w:t>
            </w:r>
          </w:p>
        </w:tc>
        <w:tc>
          <w:tcPr>
            <w:tcW w:w="2693"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Создание игровой ситуации с целью активизации двигательной деятельности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Сопроводительная беседа</w:t>
            </w:r>
          </w:p>
        </w:tc>
        <w:tc>
          <w:tcPr>
            <w:tcW w:w="2410"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410" w:type="dxa"/>
            <w:gridSpan w:val="2"/>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Игры (развивающие, подвижные)</w:t>
            </w:r>
          </w:p>
        </w:tc>
        <w:tc>
          <w:tcPr>
            <w:tcW w:w="2126"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Индивидуальные консультации.</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Оформление стенда, памяток для родителей</w:t>
            </w: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Параллельное обследование.</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Психолого-педагогический консилиум</w:t>
            </w:r>
          </w:p>
        </w:tc>
      </w:tr>
      <w:tr w:rsidR="00DA2E79" w:rsidRPr="00374A50" w:rsidTr="000F72F8">
        <w:trPr>
          <w:trHeight w:val="289"/>
        </w:trPr>
        <w:tc>
          <w:tcPr>
            <w:tcW w:w="14743" w:type="dxa"/>
            <w:gridSpan w:val="7"/>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b/>
                <w:sz w:val="20"/>
                <w:szCs w:val="20"/>
              </w:rPr>
              <w:t>Музыкальный руководитель</w:t>
            </w:r>
          </w:p>
        </w:tc>
      </w:tr>
      <w:tr w:rsidR="00DA2E79" w:rsidRPr="00374A50" w:rsidTr="000F72F8">
        <w:trPr>
          <w:trHeight w:val="1132"/>
        </w:trPr>
        <w:tc>
          <w:tcPr>
            <w:tcW w:w="2694"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Комплексная диагностика музыкального развития</w:t>
            </w:r>
          </w:p>
        </w:tc>
        <w:tc>
          <w:tcPr>
            <w:tcW w:w="2693"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410"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410" w:type="dxa"/>
            <w:gridSpan w:val="2"/>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Игры (дидактические, развивающие, подвижные)</w:t>
            </w:r>
          </w:p>
        </w:tc>
        <w:tc>
          <w:tcPr>
            <w:tcW w:w="2126"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Индивидуальные консультации.</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Оформление стенда, памяток для родителей</w:t>
            </w:r>
          </w:p>
        </w:tc>
        <w:tc>
          <w:tcPr>
            <w:tcW w:w="2410" w:type="dxa"/>
          </w:tcPr>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Параллельное обследование.</w:t>
            </w:r>
          </w:p>
          <w:p w:rsidR="00DA2E79" w:rsidRPr="00374A50" w:rsidRDefault="00DA2E79" w:rsidP="000F72F8">
            <w:pPr>
              <w:spacing w:after="0" w:line="240" w:lineRule="auto"/>
              <w:ind w:firstLine="709"/>
              <w:jc w:val="both"/>
              <w:rPr>
                <w:rFonts w:ascii="Times New Roman" w:hAnsi="Times New Roman" w:cs="Times New Roman"/>
              </w:rPr>
            </w:pPr>
            <w:r w:rsidRPr="00374A50">
              <w:rPr>
                <w:rFonts w:ascii="Times New Roman" w:hAnsi="Times New Roman" w:cs="Times New Roman"/>
              </w:rPr>
              <w:t>Психолого-педагогический консилиум</w:t>
            </w:r>
          </w:p>
        </w:tc>
      </w:tr>
      <w:tr w:rsidR="00DA2E79" w:rsidRPr="00374A50" w:rsidTr="000F72F8">
        <w:trPr>
          <w:trHeight w:val="239"/>
        </w:trPr>
        <w:tc>
          <w:tcPr>
            <w:tcW w:w="14743" w:type="dxa"/>
            <w:gridSpan w:val="7"/>
          </w:tcPr>
          <w:p w:rsidR="00DA2E79" w:rsidRPr="00374A50" w:rsidRDefault="00DA2E79" w:rsidP="000F72F8">
            <w:pPr>
              <w:spacing w:after="0" w:line="240" w:lineRule="auto"/>
              <w:ind w:firstLine="709"/>
              <w:jc w:val="both"/>
              <w:rPr>
                <w:rFonts w:ascii="Times New Roman" w:hAnsi="Times New Roman" w:cs="Times New Roman"/>
                <w:b/>
                <w:sz w:val="20"/>
                <w:szCs w:val="20"/>
              </w:rPr>
            </w:pPr>
            <w:r w:rsidRPr="00374A50">
              <w:rPr>
                <w:rFonts w:ascii="Times New Roman" w:hAnsi="Times New Roman" w:cs="Times New Roman"/>
                <w:b/>
                <w:sz w:val="20"/>
                <w:szCs w:val="20"/>
              </w:rPr>
              <w:t>Врач, старшая медицинская сестра</w:t>
            </w:r>
          </w:p>
        </w:tc>
      </w:tr>
      <w:tr w:rsidR="00DA2E79" w:rsidRPr="00374A50" w:rsidTr="000F72F8">
        <w:trPr>
          <w:trHeight w:val="1132"/>
        </w:trPr>
        <w:tc>
          <w:tcPr>
            <w:tcW w:w="2694"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Выявление состояния физического и психического здоровья.</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Диагностика физического развития.</w:t>
            </w:r>
          </w:p>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Изучение медицинской документации</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693"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410" w:type="dxa"/>
          </w:tcPr>
          <w:p w:rsidR="00DA2E79" w:rsidRPr="00374A50" w:rsidRDefault="00DA2E79" w:rsidP="000F72F8">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Наблюдение за деятельностью детей</w:t>
            </w:r>
          </w:p>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268" w:type="dxa"/>
          </w:tcPr>
          <w:p w:rsidR="00DA2E79" w:rsidRPr="00374A50" w:rsidRDefault="00DA2E79" w:rsidP="000F72F8">
            <w:pPr>
              <w:spacing w:after="0" w:line="240" w:lineRule="auto"/>
              <w:ind w:firstLine="709"/>
              <w:jc w:val="both"/>
              <w:rPr>
                <w:rFonts w:ascii="Times New Roman" w:hAnsi="Times New Roman" w:cs="Times New Roman"/>
                <w:sz w:val="20"/>
                <w:szCs w:val="20"/>
              </w:rPr>
            </w:pPr>
          </w:p>
        </w:tc>
        <w:tc>
          <w:tcPr>
            <w:tcW w:w="2268" w:type="dxa"/>
            <w:gridSpan w:val="2"/>
          </w:tcPr>
          <w:p w:rsidR="00DA2E79" w:rsidRPr="00374A50" w:rsidRDefault="00DA2E79" w:rsidP="000F72F8">
            <w:pPr>
              <w:spacing w:after="0" w:line="240" w:lineRule="auto"/>
              <w:jc w:val="both"/>
              <w:rPr>
                <w:rFonts w:ascii="Times New Roman" w:hAnsi="Times New Roman" w:cs="Times New Roman"/>
                <w:sz w:val="20"/>
                <w:szCs w:val="20"/>
              </w:rPr>
            </w:pPr>
            <w:r w:rsidRPr="00374A50">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перенесенных заболеваниях)</w:t>
            </w:r>
          </w:p>
          <w:p w:rsidR="00DA2E79" w:rsidRPr="00374A50" w:rsidRDefault="00DA2E79" w:rsidP="000F72F8">
            <w:pPr>
              <w:spacing w:after="0" w:line="240" w:lineRule="auto"/>
              <w:jc w:val="both"/>
              <w:rPr>
                <w:rFonts w:ascii="Times New Roman" w:hAnsi="Times New Roman" w:cs="Times New Roman"/>
                <w:sz w:val="20"/>
                <w:szCs w:val="20"/>
              </w:rPr>
            </w:pPr>
            <w:r w:rsidRPr="00374A50">
              <w:rPr>
                <w:rFonts w:ascii="Times New Roman" w:hAnsi="Times New Roman" w:cs="Times New Roman"/>
                <w:sz w:val="20"/>
                <w:szCs w:val="20"/>
              </w:rPr>
              <w:t>Индивидуальные беседы.</w:t>
            </w:r>
            <w:r w:rsidR="000F72F8" w:rsidRPr="00374A50">
              <w:rPr>
                <w:rFonts w:ascii="Times New Roman" w:hAnsi="Times New Roman" w:cs="Times New Roman"/>
                <w:sz w:val="20"/>
                <w:szCs w:val="20"/>
              </w:rPr>
              <w:t xml:space="preserve"> </w:t>
            </w:r>
            <w:r w:rsidRPr="00374A50">
              <w:rPr>
                <w:rFonts w:ascii="Times New Roman" w:hAnsi="Times New Roman" w:cs="Times New Roman"/>
                <w:sz w:val="20"/>
                <w:szCs w:val="20"/>
              </w:rPr>
              <w:t>Оформление стендов для родителей</w:t>
            </w:r>
          </w:p>
        </w:tc>
        <w:tc>
          <w:tcPr>
            <w:tcW w:w="2410" w:type="dxa"/>
          </w:tcPr>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t>Параллельное обследование.</w:t>
            </w:r>
          </w:p>
          <w:p w:rsidR="00DA2E79" w:rsidRPr="00374A50" w:rsidRDefault="00DA2E79" w:rsidP="000F72F8">
            <w:pPr>
              <w:spacing w:after="0" w:line="240" w:lineRule="auto"/>
              <w:jc w:val="both"/>
              <w:rPr>
                <w:rFonts w:ascii="Times New Roman" w:hAnsi="Times New Roman" w:cs="Times New Roman"/>
              </w:rPr>
            </w:pPr>
            <w:r w:rsidRPr="00374A50">
              <w:rPr>
                <w:rFonts w:ascii="Times New Roman" w:hAnsi="Times New Roman" w:cs="Times New Roman"/>
              </w:rPr>
              <w:t>Психолого-педагогический консилиум</w:t>
            </w:r>
          </w:p>
        </w:tc>
      </w:tr>
    </w:tbl>
    <w:p w:rsidR="00DA2E79" w:rsidRPr="00374A50" w:rsidRDefault="00DA2E79" w:rsidP="00374A50">
      <w:pPr>
        <w:shd w:val="clear" w:color="auto" w:fill="FFFFFF"/>
        <w:tabs>
          <w:tab w:val="left" w:pos="8236"/>
        </w:tabs>
        <w:spacing w:after="0" w:line="240" w:lineRule="auto"/>
        <w:jc w:val="both"/>
        <w:rPr>
          <w:rFonts w:ascii="Times New Roman" w:hAnsi="Times New Roman" w:cs="Times New Roman"/>
          <w:b/>
          <w:sz w:val="24"/>
          <w:szCs w:val="24"/>
        </w:rPr>
      </w:pPr>
    </w:p>
    <w:p w:rsidR="00DA2E79" w:rsidRPr="00EE3B59" w:rsidRDefault="00DA2E79" w:rsidP="00942E4E">
      <w:pPr>
        <w:shd w:val="clear" w:color="auto" w:fill="FFFFFF"/>
        <w:spacing w:after="0" w:line="240" w:lineRule="auto"/>
        <w:ind w:firstLine="709"/>
        <w:jc w:val="both"/>
        <w:rPr>
          <w:rFonts w:ascii="Times New Roman" w:hAnsi="Times New Roman" w:cs="Times New Roman"/>
          <w:b/>
          <w:color w:val="FF0000"/>
          <w:sz w:val="24"/>
          <w:szCs w:val="24"/>
        </w:rPr>
      </w:pPr>
    </w:p>
    <w:p w:rsidR="00DA2E79" w:rsidRPr="00EE3B59" w:rsidRDefault="00DA2E79" w:rsidP="00942E4E">
      <w:pPr>
        <w:shd w:val="clear" w:color="auto" w:fill="FFFFFF"/>
        <w:spacing w:after="0" w:line="240" w:lineRule="auto"/>
        <w:ind w:firstLine="709"/>
        <w:jc w:val="both"/>
        <w:rPr>
          <w:rFonts w:ascii="Times New Roman" w:hAnsi="Times New Roman" w:cs="Times New Roman"/>
          <w:b/>
          <w:color w:val="FF0000"/>
          <w:sz w:val="24"/>
          <w:szCs w:val="24"/>
        </w:rPr>
        <w:sectPr w:rsidR="00DA2E79" w:rsidRPr="00EE3B59" w:rsidSect="00BD3F16">
          <w:type w:val="continuous"/>
          <w:pgSz w:w="16838" w:h="11906" w:orient="landscape"/>
          <w:pgMar w:top="1134" w:right="850" w:bottom="1134" w:left="1701" w:header="709" w:footer="709" w:gutter="0"/>
          <w:pgNumType w:fmt="numberInDash"/>
          <w:cols w:space="720"/>
        </w:sectPr>
      </w:pP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lastRenderedPageBreak/>
        <w:t>Коррекционно-развивающий модуль</w:t>
      </w:r>
    </w:p>
    <w:p w:rsidR="00DA2E79" w:rsidRPr="00EE3B59" w:rsidRDefault="00DA2E79" w:rsidP="00942E4E">
      <w:pPr>
        <w:shd w:val="clear" w:color="auto" w:fill="FFFFFF"/>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pacing w:val="4"/>
          <w:sz w:val="24"/>
          <w:szCs w:val="24"/>
        </w:rPr>
        <w:t xml:space="preserve">Коррекционно-развивающий модуль обеспечивает создание </w:t>
      </w:r>
      <w:r w:rsidRPr="00EE3B59">
        <w:rPr>
          <w:rFonts w:ascii="Times New Roman" w:hAnsi="Times New Roman" w:cs="Times New Roman"/>
          <w:spacing w:val="1"/>
          <w:sz w:val="24"/>
          <w:szCs w:val="24"/>
        </w:rPr>
        <w:t>педагогических условий для коррекции и профилактики наруше</w:t>
      </w:r>
      <w:r w:rsidRPr="00EE3B59">
        <w:rPr>
          <w:rFonts w:ascii="Times New Roman" w:hAnsi="Times New Roman" w:cs="Times New Roman"/>
          <w:spacing w:val="-1"/>
          <w:sz w:val="24"/>
          <w:szCs w:val="24"/>
        </w:rPr>
        <w:t>ний в развитии ребенка с ТНР на основе комплексных диагности</w:t>
      </w:r>
      <w:r w:rsidRPr="00EE3B59">
        <w:rPr>
          <w:rFonts w:ascii="Times New Roman" w:hAnsi="Times New Roman" w:cs="Times New Roman"/>
          <w:spacing w:val="-2"/>
          <w:sz w:val="24"/>
          <w:szCs w:val="24"/>
        </w:rPr>
        <w:t>ческих данных.</w:t>
      </w: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iCs/>
          <w:spacing w:val="-5"/>
          <w:sz w:val="24"/>
          <w:szCs w:val="24"/>
        </w:rPr>
        <w:t>Задачи:</w:t>
      </w:r>
    </w:p>
    <w:p w:rsidR="00DA2E79" w:rsidRPr="00EE3B59" w:rsidRDefault="00DA2E79" w:rsidP="0070634D">
      <w:pPr>
        <w:pStyle w:val="a5"/>
        <w:widowControl w:val="0"/>
        <w:numPr>
          <w:ilvl w:val="0"/>
          <w:numId w:val="83"/>
        </w:numPr>
        <w:shd w:val="clear" w:color="auto" w:fill="FFFFFF"/>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pacing w:val="1"/>
          <w:sz w:val="24"/>
          <w:szCs w:val="24"/>
        </w:rPr>
        <w:t>определить  необходимые  условия  для  реализации коррекционно-развивающей работы;</w:t>
      </w:r>
    </w:p>
    <w:p w:rsidR="00DA2E79" w:rsidRPr="00EE3B59" w:rsidRDefault="00DA2E79" w:rsidP="0070634D">
      <w:pPr>
        <w:pStyle w:val="a5"/>
        <w:widowControl w:val="0"/>
        <w:numPr>
          <w:ilvl w:val="0"/>
          <w:numId w:val="83"/>
        </w:numPr>
        <w:shd w:val="clear" w:color="auto" w:fill="FFFFFF"/>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разработать индивидуальный образовательный маршрут со</w:t>
      </w:r>
      <w:r w:rsidRPr="00EE3B59">
        <w:rPr>
          <w:rFonts w:ascii="Times New Roman" w:hAnsi="Times New Roman" w:cs="Times New Roman"/>
          <w:spacing w:val="2"/>
          <w:sz w:val="24"/>
          <w:szCs w:val="24"/>
        </w:rPr>
        <w:t>провождения ребенка необходимыми специалистами при освое</w:t>
      </w:r>
      <w:r w:rsidRPr="00EE3B59">
        <w:rPr>
          <w:rFonts w:ascii="Times New Roman" w:hAnsi="Times New Roman" w:cs="Times New Roman"/>
          <w:spacing w:val="7"/>
          <w:sz w:val="24"/>
          <w:szCs w:val="24"/>
        </w:rPr>
        <w:t xml:space="preserve">нии Программы (на основе полученных </w:t>
      </w:r>
      <w:r w:rsidRPr="00EE3B59">
        <w:rPr>
          <w:rFonts w:ascii="Times New Roman" w:hAnsi="Times New Roman" w:cs="Times New Roman"/>
          <w:spacing w:val="2"/>
          <w:sz w:val="24"/>
          <w:szCs w:val="24"/>
        </w:rPr>
        <w:t>диагностических данных);</w:t>
      </w:r>
    </w:p>
    <w:p w:rsidR="00DA2E79" w:rsidRPr="00EE3B59" w:rsidRDefault="00DA2E79" w:rsidP="0070634D">
      <w:pPr>
        <w:pStyle w:val="a5"/>
        <w:widowControl w:val="0"/>
        <w:numPr>
          <w:ilvl w:val="0"/>
          <w:numId w:val="83"/>
        </w:numPr>
        <w:shd w:val="clear" w:color="auto" w:fill="FFFFFF"/>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pacing w:val="1"/>
          <w:sz w:val="24"/>
          <w:szCs w:val="24"/>
        </w:rPr>
        <w:t>организовать взаимодействие специалистов, осуществляю</w:t>
      </w:r>
      <w:r w:rsidRPr="00EE3B59">
        <w:rPr>
          <w:rFonts w:ascii="Times New Roman" w:hAnsi="Times New Roman" w:cs="Times New Roman"/>
          <w:spacing w:val="4"/>
          <w:sz w:val="24"/>
          <w:szCs w:val="24"/>
        </w:rPr>
        <w:t xml:space="preserve">щих сопровождение ребенка, который испытывает трудности в </w:t>
      </w:r>
      <w:r w:rsidRPr="00EE3B59">
        <w:rPr>
          <w:rFonts w:ascii="Times New Roman" w:hAnsi="Times New Roman" w:cs="Times New Roman"/>
          <w:sz w:val="24"/>
          <w:szCs w:val="24"/>
        </w:rPr>
        <w:t>освоении Программы.</w:t>
      </w:r>
    </w:p>
    <w:p w:rsidR="00DA2E79" w:rsidRPr="00EE3B59" w:rsidRDefault="00DA2E79" w:rsidP="00942E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В коррекционной  работе учителя-логопеды  следующие формы коррекционной работы с детьми с ТНР:</w:t>
      </w: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pict>
          <v:rect id="_x0000_s1054" style="position:absolute;left:0;text-align:left;margin-left:19.05pt;margin-top:38.4pt;width:422.45pt;height:4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54">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Индивидуально-ориентированные коррекционные мероприятия для детей с ТНР</w:t>
                  </w:r>
                </w:p>
              </w:txbxContent>
            </v:textbox>
          </v:rect>
        </w:pict>
      </w:r>
      <w:r w:rsidR="00DA2E79" w:rsidRPr="00EE3B59">
        <w:rPr>
          <w:rFonts w:ascii="Times New Roman" w:hAnsi="Times New Roman" w:cs="Times New Roman"/>
          <w:b/>
          <w:sz w:val="24"/>
          <w:szCs w:val="24"/>
        </w:rPr>
        <w:t>Перечень и план реализации индивидуально-ориентированных коррекционных мероприятий для детей с ТНР</w:t>
      </w: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pict>
          <v:line id="_x0000_s1055" style="position:absolute;left:0;text-align:left;flip:x;z-index:251689984;visibility:visible" from="74.4pt,17.95pt" to="13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57" style="position:absolute;left:0;text-align:left;flip:x;z-index:251692032;visibility:visible" from="228.95pt,17.95pt" to="228.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56" style="position:absolute;left:0;text-align:left;z-index:251691008;visibility:visible" from="333.95pt,17.95pt" to="397.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tbl>
      <w:tblPr>
        <w:tblW w:w="0" w:type="auto"/>
        <w:tblLook w:val="04A0"/>
      </w:tblPr>
      <w:tblGrid>
        <w:gridCol w:w="3190"/>
        <w:gridCol w:w="3190"/>
        <w:gridCol w:w="3191"/>
      </w:tblGrid>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b/>
                <w:sz w:val="20"/>
                <w:szCs w:val="20"/>
              </w:rPr>
            </w:pPr>
            <w:r w:rsidRPr="00374A50">
              <w:rPr>
                <w:rFonts w:ascii="Times New Roman" w:hAnsi="Times New Roman" w:cs="Times New Roman"/>
                <w:b/>
                <w:sz w:val="20"/>
                <w:szCs w:val="20"/>
              </w:rPr>
              <w:t>Перечень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b/>
                <w:sz w:val="20"/>
                <w:szCs w:val="20"/>
              </w:rPr>
            </w:pPr>
            <w:r w:rsidRPr="00374A50">
              <w:rPr>
                <w:rFonts w:ascii="Times New Roman" w:hAnsi="Times New Roman" w:cs="Times New Roman"/>
                <w:b/>
                <w:sz w:val="20"/>
                <w:szCs w:val="20"/>
              </w:rPr>
              <w:t>План реализации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b/>
                <w:sz w:val="20"/>
                <w:szCs w:val="20"/>
              </w:rPr>
            </w:pPr>
            <w:r w:rsidRPr="00374A50">
              <w:rPr>
                <w:rFonts w:ascii="Times New Roman" w:hAnsi="Times New Roman" w:cs="Times New Roman"/>
                <w:b/>
                <w:sz w:val="20"/>
                <w:szCs w:val="20"/>
              </w:rPr>
              <w:t>Ответственные</w:t>
            </w:r>
          </w:p>
        </w:tc>
      </w:tr>
      <w:tr w:rsidR="00DA2E79" w:rsidRPr="00374A50" w:rsidTr="00261368">
        <w:trPr>
          <w:trHeight w:val="185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70634D">
            <w:pPr>
              <w:pStyle w:val="a5"/>
              <w:numPr>
                <w:ilvl w:val="1"/>
                <w:numId w:val="65"/>
              </w:numPr>
              <w:shd w:val="clear" w:color="auto" w:fill="FFFFFF"/>
              <w:spacing w:after="0" w:line="240" w:lineRule="auto"/>
              <w:ind w:left="0" w:firstLine="709"/>
              <w:contextualSpacing/>
              <w:jc w:val="both"/>
              <w:rPr>
                <w:rFonts w:ascii="Times New Roman" w:hAnsi="Times New Roman" w:cs="Times New Roman"/>
                <w:sz w:val="20"/>
                <w:szCs w:val="20"/>
              </w:rPr>
            </w:pPr>
            <w:r w:rsidRPr="00374A50">
              <w:rPr>
                <w:rFonts w:ascii="Times New Roman" w:hAnsi="Times New Roman" w:cs="Times New Roman"/>
                <w:sz w:val="20"/>
                <w:szCs w:val="20"/>
              </w:rPr>
              <w:t>Психолого-медико-педагогическое обследование детей с целью выявления их особых образовательных потребностей</w:t>
            </w:r>
          </w:p>
          <w:p w:rsidR="00DA2E79" w:rsidRPr="00374A50" w:rsidRDefault="00DA2E79" w:rsidP="00942E4E">
            <w:pPr>
              <w:spacing w:after="0" w:line="240" w:lineRule="auto"/>
              <w:ind w:firstLine="709"/>
              <w:jc w:val="both"/>
              <w:rPr>
                <w:rFonts w:ascii="Times New Roman" w:hAnsi="Times New Roman" w:cs="Times New Roman"/>
                <w:b/>
                <w:sz w:val="20"/>
                <w:szCs w:val="2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1. Проведение комплексной диагностики (сентябрь).</w:t>
            </w:r>
          </w:p>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2. Проведение ПМПК. (сентябрь).</w:t>
            </w:r>
          </w:p>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3. Заполнение диагностической карты трудностей, возникающих у детей при освоении Основной общеобразовательной программы. (сентябрь)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Старший воспитатель, учителя-логопеды, воспитатели логопедических групп, педагог-психолог, музыкальные руководители, старшая медсестра</w:t>
            </w:r>
          </w:p>
        </w:tc>
      </w:tr>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2. Составление и осуществление индивидуально-ориентированной помощи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1. Разработка индивидуального образовательного маршрута для детей с ОНР (сентябрь)</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Старший воспитатель, учителя-логопеды, воспитатели логопедических групп, педагог-психолог, музыкальные руководители, старшая медсестра</w:t>
            </w:r>
          </w:p>
        </w:tc>
      </w:tr>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3. Коррекционно-развивающие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1. Проведение коррекционно-развивающих мероприятий (индивидуальных и подгрупповых) с целью реализации индивидуальных образовательных маршрутов (сентябрь – май)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Учителя-логопеды, воспитатели логопедических групп, педагог-психолог, музыкальные руководители</w:t>
            </w:r>
          </w:p>
        </w:tc>
      </w:tr>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4. Мониторинг динамики развития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1. Проведение комплексной диагностики (май).</w:t>
            </w:r>
          </w:p>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2. Проведение территориальной ПМПК г. Иванова. (май)</w:t>
            </w:r>
          </w:p>
          <w:p w:rsidR="00DA2E79" w:rsidRPr="00374A50" w:rsidRDefault="00DA2E79" w:rsidP="00942E4E">
            <w:pPr>
              <w:spacing w:after="0" w:line="240" w:lineRule="auto"/>
              <w:ind w:firstLine="709"/>
              <w:jc w:val="both"/>
              <w:rPr>
                <w:rFonts w:ascii="Times New Roman" w:hAnsi="Times New Roman" w:cs="Times New Roman"/>
                <w:sz w:val="20"/>
                <w:szCs w:val="20"/>
              </w:rPr>
            </w:pP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Старший воспитатель, учителя-логопеды, воспитатели логопедических групп, педагог-психолог, музыкальные руководители, старшая медсестра</w:t>
            </w:r>
          </w:p>
        </w:tc>
      </w:tr>
      <w:tr w:rsidR="00DA2E79" w:rsidRPr="00374A50"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tabs>
                <w:tab w:val="left" w:pos="270"/>
              </w:tabs>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5. Корректировка индивидуального образовательного маршрута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1. Анализ результатов реализации индивидуальных образовательных маршрутов (май – июнь).</w:t>
            </w:r>
          </w:p>
          <w:p w:rsidR="00DA2E79" w:rsidRPr="00374A50" w:rsidRDefault="00DA2E79" w:rsidP="00942E4E">
            <w:pPr>
              <w:tabs>
                <w:tab w:val="left" w:pos="257"/>
                <w:tab w:val="left" w:pos="564"/>
              </w:tabs>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2. Корректировка индивидуальных образовательных маршрутов (май – 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374A50" w:rsidRDefault="00DA2E79" w:rsidP="00942E4E">
            <w:pPr>
              <w:spacing w:after="0" w:line="240" w:lineRule="auto"/>
              <w:ind w:firstLine="709"/>
              <w:jc w:val="both"/>
              <w:rPr>
                <w:rFonts w:ascii="Times New Roman" w:hAnsi="Times New Roman" w:cs="Times New Roman"/>
                <w:sz w:val="20"/>
                <w:szCs w:val="20"/>
              </w:rPr>
            </w:pPr>
            <w:r w:rsidRPr="00374A50">
              <w:rPr>
                <w:rFonts w:ascii="Times New Roman" w:hAnsi="Times New Roman" w:cs="Times New Roman"/>
                <w:sz w:val="20"/>
                <w:szCs w:val="20"/>
              </w:rPr>
              <w:t>Старший воспитатель, учителя-логопеды, воспитатели логопедических групп, педагог-психолог, музыкальные руководители, старшая медсестра</w:t>
            </w:r>
          </w:p>
        </w:tc>
      </w:tr>
    </w:tbl>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sectPr w:rsidR="00DA2E79" w:rsidRPr="00EE3B59" w:rsidSect="00BD3F16">
          <w:type w:val="continuous"/>
          <w:pgSz w:w="11906" w:h="16838"/>
          <w:pgMar w:top="1134" w:right="850" w:bottom="1134" w:left="1701" w:header="708" w:footer="708" w:gutter="0"/>
          <w:pgNumType w:fmt="numberInDash"/>
          <w:cols w:space="720"/>
        </w:sectPr>
      </w:pP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lastRenderedPageBreak/>
        <w:t>Содержание индивидуально-ориентированных коррекционных мероприятий специалистов МБДОУ для детей с ТНР</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4"/>
        <w:gridCol w:w="1845"/>
        <w:gridCol w:w="2409"/>
        <w:gridCol w:w="72"/>
        <w:gridCol w:w="2481"/>
        <w:gridCol w:w="2692"/>
        <w:gridCol w:w="71"/>
        <w:gridCol w:w="2481"/>
      </w:tblGrid>
      <w:tr w:rsidR="00DA2E79" w:rsidRPr="00374A50" w:rsidTr="00374A50">
        <w:trPr>
          <w:trHeight w:val="263"/>
        </w:trPr>
        <w:tc>
          <w:tcPr>
            <w:tcW w:w="2476" w:type="dxa"/>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Разделы, задачи (блоки)</w:t>
            </w:r>
          </w:p>
        </w:tc>
        <w:tc>
          <w:tcPr>
            <w:tcW w:w="1919" w:type="dxa"/>
            <w:gridSpan w:val="2"/>
          </w:tcPr>
          <w:p w:rsidR="00DA2E79" w:rsidRPr="00374A50" w:rsidRDefault="00DA2E79" w:rsidP="00374A50">
            <w:pPr>
              <w:spacing w:after="0" w:line="240" w:lineRule="auto"/>
              <w:jc w:val="both"/>
              <w:rPr>
                <w:rFonts w:ascii="Times New Roman" w:hAnsi="Times New Roman" w:cs="Times New Roman"/>
                <w:b/>
              </w:rPr>
            </w:pPr>
            <w:r w:rsidRPr="00374A50">
              <w:rPr>
                <w:rFonts w:ascii="Times New Roman" w:hAnsi="Times New Roman" w:cs="Times New Roman"/>
                <w:b/>
              </w:rPr>
              <w:t>Коррекционная деятельность в ходе режимных моментов</w:t>
            </w:r>
          </w:p>
        </w:tc>
        <w:tc>
          <w:tcPr>
            <w:tcW w:w="2481" w:type="dxa"/>
            <w:gridSpan w:val="2"/>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НОД</w:t>
            </w:r>
          </w:p>
        </w:tc>
        <w:tc>
          <w:tcPr>
            <w:tcW w:w="2481" w:type="dxa"/>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В совместной деятельности</w:t>
            </w:r>
          </w:p>
        </w:tc>
        <w:tc>
          <w:tcPr>
            <w:tcW w:w="2763" w:type="dxa"/>
            <w:gridSpan w:val="2"/>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Совместная деятельность с семьей</w:t>
            </w:r>
          </w:p>
        </w:tc>
        <w:tc>
          <w:tcPr>
            <w:tcW w:w="2481" w:type="dxa"/>
          </w:tcPr>
          <w:p w:rsidR="00DA2E79" w:rsidRPr="00374A50" w:rsidRDefault="00DA2E79" w:rsidP="00374A50">
            <w:pPr>
              <w:spacing w:after="0" w:line="240" w:lineRule="auto"/>
              <w:jc w:val="both"/>
              <w:rPr>
                <w:rFonts w:ascii="Times New Roman" w:hAnsi="Times New Roman" w:cs="Times New Roman"/>
                <w:b/>
              </w:rPr>
            </w:pPr>
            <w:r w:rsidRPr="00374A50">
              <w:rPr>
                <w:rFonts w:ascii="Times New Roman" w:hAnsi="Times New Roman" w:cs="Times New Roman"/>
                <w:b/>
              </w:rPr>
              <w:t>Взаимодействие со специалистами и педагогами</w:t>
            </w:r>
          </w:p>
        </w:tc>
      </w:tr>
      <w:tr w:rsidR="00DA2E79" w:rsidRPr="00374A50" w:rsidTr="00374A50">
        <w:trPr>
          <w:trHeight w:val="125"/>
        </w:trPr>
        <w:tc>
          <w:tcPr>
            <w:tcW w:w="14601" w:type="dxa"/>
            <w:gridSpan w:val="9"/>
          </w:tcPr>
          <w:p w:rsidR="00DA2E79" w:rsidRPr="00374A50" w:rsidRDefault="00DA2E79" w:rsidP="00942E4E">
            <w:pPr>
              <w:spacing w:after="0" w:line="240" w:lineRule="auto"/>
              <w:ind w:firstLine="709"/>
              <w:jc w:val="both"/>
              <w:rPr>
                <w:rFonts w:ascii="Times New Roman" w:hAnsi="Times New Roman" w:cs="Times New Roman"/>
                <w:b/>
              </w:rPr>
            </w:pPr>
            <w:r w:rsidRPr="00374A50">
              <w:rPr>
                <w:rFonts w:ascii="Times New Roman" w:hAnsi="Times New Roman" w:cs="Times New Roman"/>
                <w:b/>
              </w:rPr>
              <w:t>УЧИТЕЛЬ-ЛОГОПЕД</w:t>
            </w:r>
          </w:p>
        </w:tc>
      </w:tr>
      <w:tr w:rsidR="00DA2E79" w:rsidRPr="00374A50" w:rsidTr="00374A50">
        <w:trPr>
          <w:trHeight w:val="2246"/>
        </w:trPr>
        <w:tc>
          <w:tcPr>
            <w:tcW w:w="2550" w:type="dxa"/>
            <w:gridSpan w:val="2"/>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1. Коррекционно-развивающий:</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проведение подгрупповых, индивидуальных логопедических формы непосредственно образовательной деятельности: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 по формированию звукопроизношения, развития слуха (количество меняется в зависимости от индивидуальных возможностей ребенка);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по формированию лексико-грамматических средств языка и развитию связной речи;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 по обучению грамоте</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DA2E79" w:rsidRPr="00374A50" w:rsidRDefault="000F72F8" w:rsidP="000F72F8">
            <w:pPr>
              <w:spacing w:after="0" w:line="240" w:lineRule="auto"/>
              <w:ind w:firstLine="34"/>
              <w:jc w:val="both"/>
              <w:rPr>
                <w:rFonts w:ascii="Times New Roman" w:eastAsia="Times New Roman" w:hAnsi="Times New Roman" w:cs="Times New Roman"/>
                <w:lang w:eastAsia="ru-RU"/>
              </w:rPr>
            </w:pPr>
            <w:r w:rsidRPr="00374A50">
              <w:rPr>
                <w:rFonts w:ascii="Times New Roman" w:eastAsia="Times New Roman" w:hAnsi="Times New Roman" w:cs="Times New Roman"/>
                <w:b/>
                <w:lang w:eastAsia="ru-RU"/>
              </w:rPr>
              <w:t xml:space="preserve">2. </w:t>
            </w:r>
            <w:r w:rsidR="00DA2E79" w:rsidRPr="00374A50">
              <w:rPr>
                <w:rFonts w:ascii="Times New Roman" w:eastAsia="Times New Roman" w:hAnsi="Times New Roman" w:cs="Times New Roman"/>
                <w:b/>
                <w:lang w:eastAsia="ru-RU"/>
              </w:rPr>
              <w:t>Консультативно-просветительская работа</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1845" w:type="dxa"/>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Игровые упражнения. Напоминание. Объяснение. Развивающие игры, в т.ч. на прогулке</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2409" w:type="dxa"/>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Подгрупповые, индивидуальные формы непосредственно образовательной деятельности.  Обучение в условиях специально оборудованной полифункцио-нальной интерактивной среде (кабинеты учителей-логопедов, учителя-дефектолога, сенсорная комната и т.д.).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Игровые формы непосредственно образовательной деятельности с использованием полифункционального игрового оборудования (стол для песочной арт-терапии и т.д.). Игровые упражнения.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 (дидактические, подвижные)</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2553" w:type="dxa"/>
            <w:gridSpan w:val="2"/>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 xml:space="preserve">Игры (дидактические, развивающие, подвижные).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Наблюдение. Интегрированная детская деятельность (включение ребенком полученного  речевого опыта в его практическую деятельность: предметную, продуктивную, игровую)</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2692" w:type="dxa"/>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Оказание помощи в выполнении воспитательных и коррекционных функций, поддержание их уверенности в собственных педагогических возможностях. Обучение родителей конкретным приемам логопедической работы.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Создание атмосферы общности интересов и эмоциональной взаимоподдержки. Методические рекомендации (консультации, информационные стенды, индивидуальные тетради).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Работа по заданию логопеда в индивидуальных тетрадях.</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Родительское собрание.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Открытые формы непосредственно </w:t>
            </w:r>
            <w:r w:rsidRPr="00374A50">
              <w:rPr>
                <w:rFonts w:ascii="Times New Roman" w:eastAsia="Times New Roman" w:hAnsi="Times New Roman" w:cs="Times New Roman"/>
                <w:lang w:eastAsia="ru-RU"/>
              </w:rPr>
              <w:lastRenderedPageBreak/>
              <w:t>образовательной деятельности.    Участие в подготовке  занятий и досугов. Участие в изготовлении игровых и учебных атрибутов</w:t>
            </w: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Повышение психолого-педагогической компетенции в вопросах речевого развития ребенка. Индивидуальные практикумы.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День открытых дверей для родителей. Информирование будущих родителей о вариантах необходимой логопедической помощи.  Информирование о возможностях ДОУ в плане коррекции (сайт ДОУ)</w:t>
            </w:r>
          </w:p>
        </w:tc>
        <w:tc>
          <w:tcPr>
            <w:tcW w:w="2552" w:type="dxa"/>
            <w:gridSpan w:val="2"/>
          </w:tcPr>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 xml:space="preserve">Взаимопосещение занятий. Тематические родительские собрания. </w:t>
            </w: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Психолого-педагогический консилиум. Консультивно-информационная помощь.   </w:t>
            </w: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 Мастер-классы. Семинары. Тематические педагогические советы.     </w:t>
            </w: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Круглые столы</w:t>
            </w: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p>
          <w:p w:rsidR="00DA2E79" w:rsidRPr="00374A50" w:rsidRDefault="00DA2E79" w:rsidP="00374A50">
            <w:pPr>
              <w:spacing w:after="0" w:line="240" w:lineRule="auto"/>
              <w:ind w:firstLine="34"/>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0F72F8" w:rsidRPr="00374A50" w:rsidRDefault="000F72F8" w:rsidP="00942E4E">
            <w:pPr>
              <w:spacing w:after="0" w:line="240" w:lineRule="auto"/>
              <w:ind w:firstLine="709"/>
              <w:jc w:val="both"/>
              <w:rPr>
                <w:rFonts w:ascii="Times New Roman" w:eastAsia="Times New Roman" w:hAnsi="Times New Roman" w:cs="Times New Roman"/>
                <w:lang w:eastAsia="ru-RU"/>
              </w:rPr>
            </w:pP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Консультативно-информационная помощь.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Выставки книг, методических пособий, дидактических игр, используемых в коррекционно-педагогической работе.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Семинары-практикумы. </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Круглые столы. Взаимопосещение непосредственно образовательной деятельности</w:t>
            </w:r>
          </w:p>
        </w:tc>
      </w:tr>
    </w:tbl>
    <w:p w:rsidR="00DA2E79" w:rsidRPr="00EE3B59" w:rsidRDefault="00DA2E79" w:rsidP="00942E4E">
      <w:pPr>
        <w:spacing w:after="0" w:line="240" w:lineRule="auto"/>
        <w:ind w:firstLine="709"/>
        <w:jc w:val="both"/>
        <w:rPr>
          <w:rFonts w:ascii="Times New Roman" w:hAnsi="Times New Roman" w:cs="Times New Roman"/>
          <w:b/>
          <w:color w:val="FF0000"/>
          <w:sz w:val="24"/>
          <w:szCs w:val="24"/>
        </w:rPr>
        <w:sectPr w:rsidR="00DA2E79" w:rsidRPr="00EE3B59" w:rsidSect="00BD3F16">
          <w:type w:val="continuous"/>
          <w:pgSz w:w="16838" w:h="11906" w:orient="landscape"/>
          <w:pgMar w:top="1134" w:right="850" w:bottom="1134" w:left="1701" w:header="709" w:footer="709" w:gutter="0"/>
          <w:pgNumType w:fmt="numberInDash"/>
          <w:cols w:space="720"/>
        </w:sectPr>
      </w:pPr>
    </w:p>
    <w:p w:rsidR="00DA2E79" w:rsidRPr="00EE3B59" w:rsidRDefault="00DA2E79" w:rsidP="000F72F8">
      <w:pPr>
        <w:spacing w:after="0" w:line="240" w:lineRule="auto"/>
        <w:ind w:firstLine="709"/>
        <w:jc w:val="center"/>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lastRenderedPageBreak/>
        <w:t>Содержание индивидуально-ориентированной коррекционно-развивающей работы</w:t>
      </w:r>
      <w:r w:rsidR="000F72F8">
        <w:rPr>
          <w:rFonts w:ascii="Times New Roman" w:eastAsia="Times New Roman" w:hAnsi="Times New Roman" w:cs="Times New Roman"/>
          <w:b/>
          <w:sz w:val="24"/>
          <w:szCs w:val="24"/>
          <w:lang w:eastAsia="ru-RU"/>
        </w:rPr>
        <w:t xml:space="preserve"> </w:t>
      </w:r>
      <w:r w:rsidRPr="00EE3B59">
        <w:rPr>
          <w:rFonts w:ascii="Times New Roman" w:eastAsia="Times New Roman" w:hAnsi="Times New Roman" w:cs="Times New Roman"/>
          <w:b/>
          <w:sz w:val="24"/>
          <w:szCs w:val="24"/>
          <w:lang w:eastAsia="ru-RU"/>
        </w:rPr>
        <w:t>воспитателя логопедической группы с детьми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946"/>
      </w:tblGrid>
      <w:tr w:rsidR="00DA2E79" w:rsidRPr="00374A50" w:rsidTr="000F72F8">
        <w:trPr>
          <w:trHeight w:val="745"/>
        </w:trPr>
        <w:tc>
          <w:tcPr>
            <w:tcW w:w="2978" w:type="dxa"/>
            <w:vAlign w:val="center"/>
          </w:tcPr>
          <w:p w:rsidR="00DA2E79" w:rsidRPr="00374A50" w:rsidRDefault="00DA2E79" w:rsidP="00942E4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Формы коррекционной работы</w:t>
            </w:r>
          </w:p>
        </w:tc>
        <w:tc>
          <w:tcPr>
            <w:tcW w:w="6946" w:type="dxa"/>
            <w:vAlign w:val="center"/>
          </w:tcPr>
          <w:p w:rsidR="00DA2E79" w:rsidRPr="00374A50" w:rsidRDefault="00DA2E79" w:rsidP="00942E4E">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Содержание коррекционной работы</w:t>
            </w:r>
          </w:p>
        </w:tc>
      </w:tr>
      <w:tr w:rsidR="00DA2E79" w:rsidRPr="00374A50" w:rsidTr="000F72F8">
        <w:trPr>
          <w:trHeight w:val="684"/>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Утренняя коррекционная гимнастика</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DA2E79" w:rsidRPr="00374A50" w:rsidTr="000F72F8">
        <w:trPr>
          <w:trHeight w:val="425"/>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Засыпание под музыку</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Релаксация: переход от активной деятельности ко сну</w:t>
            </w:r>
          </w:p>
        </w:tc>
      </w:tr>
      <w:tr w:rsidR="00DA2E79" w:rsidRPr="00374A50" w:rsidTr="000F72F8">
        <w:trPr>
          <w:trHeight w:val="559"/>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Пробуждение под музыку</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Выравнивание фаз пробуждения детей. Эмоционально-положительный заряд детей для дальнейшей деятельности во второй половине дня</w:t>
            </w:r>
          </w:p>
        </w:tc>
      </w:tr>
      <w:tr w:rsidR="00DA2E79" w:rsidRPr="00374A50" w:rsidTr="000F72F8">
        <w:trPr>
          <w:trHeight w:val="553"/>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Коррекционная гимнастика пробуждения</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Развитие общей и мелкой моторики. Коррекция дыхания. Элементы фонетической ритмики. Умение ориентироваться в пространстве</w:t>
            </w:r>
          </w:p>
        </w:tc>
      </w:tr>
      <w:tr w:rsidR="00DA2E79" w:rsidRPr="00374A50" w:rsidTr="000F72F8">
        <w:trPr>
          <w:trHeight w:val="405"/>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Дидактическая игра</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Закрепление навыков и умений детей, полученных на коррекционных занятиях</w:t>
            </w:r>
          </w:p>
        </w:tc>
      </w:tr>
      <w:tr w:rsidR="00DA2E79" w:rsidRPr="00374A50" w:rsidTr="000F72F8">
        <w:trPr>
          <w:trHeight w:val="851"/>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Сюжетно-ролевая игра</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DA2E79" w:rsidRPr="00374A50" w:rsidTr="000F72F8">
        <w:trPr>
          <w:trHeight w:val="835"/>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Индивидуальная коррекционная работа по заданию логопеда</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DA2E79" w:rsidRPr="00374A50" w:rsidTr="000F72F8">
        <w:trPr>
          <w:trHeight w:val="705"/>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Индивидуальная коррекционная работа по заданию психолога</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Развитие и коррекция эмоционально-волевой сферы</w:t>
            </w:r>
          </w:p>
        </w:tc>
      </w:tr>
      <w:tr w:rsidR="00DA2E79" w:rsidRPr="00374A50" w:rsidTr="000F72F8">
        <w:trPr>
          <w:trHeight w:val="687"/>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Досуги, праздники, театрализованная деятельность</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Развитие эмоционально-волевой сферы. Формирование предпосылок к развитию творческого воображения. Развитие мелкой и общей моторики</w:t>
            </w:r>
          </w:p>
        </w:tc>
      </w:tr>
      <w:tr w:rsidR="00DA2E79" w:rsidRPr="00374A50" w:rsidTr="000F72F8">
        <w:trPr>
          <w:trHeight w:val="710"/>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Прогулка (подвижные игры)</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DA2E79" w:rsidRPr="00374A50" w:rsidTr="000F72F8">
        <w:trPr>
          <w:trHeight w:val="551"/>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Культурно-гигиенические навыки</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Развитие мелкой моторики, коммуникативной стороны речи, внимания, мышления</w:t>
            </w:r>
          </w:p>
        </w:tc>
      </w:tr>
      <w:tr w:rsidR="00DA2E79" w:rsidRPr="00374A50" w:rsidTr="000F72F8">
        <w:trPr>
          <w:trHeight w:val="843"/>
        </w:trPr>
        <w:tc>
          <w:tcPr>
            <w:tcW w:w="2978"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Трудовая деятельность</w:t>
            </w:r>
          </w:p>
        </w:tc>
        <w:tc>
          <w:tcPr>
            <w:tcW w:w="6946" w:type="dxa"/>
          </w:tcPr>
          <w:p w:rsidR="00DA2E79" w:rsidRPr="00374A50" w:rsidRDefault="00DA2E79" w:rsidP="00942E4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В кабинетах логопедов имеются необходимые технические средства обучения, коллективного и индивидуального пользования:</w:t>
      </w:r>
    </w:p>
    <w:p w:rsidR="00DA2E79" w:rsidRPr="00EE3B59" w:rsidRDefault="00DA2E79" w:rsidP="0070634D">
      <w:pPr>
        <w:pStyle w:val="a5"/>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ноутбук;</w:t>
      </w:r>
    </w:p>
    <w:p w:rsidR="00DA2E79" w:rsidRPr="00EE3B59" w:rsidRDefault="00DA2E79" w:rsidP="0070634D">
      <w:pPr>
        <w:pStyle w:val="a5"/>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интерактивная коррекционно-обучающая компьютерная программа «Игры для Тигры», «Учимся говорить правильно»;</w:t>
      </w:r>
    </w:p>
    <w:p w:rsidR="00DA2E79" w:rsidRPr="00EE3B59" w:rsidRDefault="00DA2E79" w:rsidP="0070634D">
      <w:pPr>
        <w:pStyle w:val="a5"/>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мультимедийные, аудио- и видео – материалы</w:t>
      </w:r>
    </w:p>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Оздоровительно-профилактический модуль</w:t>
      </w:r>
    </w:p>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bCs/>
          <w:iCs/>
          <w:spacing w:val="-10"/>
          <w:sz w:val="24"/>
          <w:szCs w:val="24"/>
        </w:rPr>
        <w:t>Задачи:</w:t>
      </w:r>
    </w:p>
    <w:p w:rsidR="00DA2E79" w:rsidRPr="00EE3B59" w:rsidRDefault="00DA2E79" w:rsidP="0070634D">
      <w:pPr>
        <w:pStyle w:val="a5"/>
        <w:numPr>
          <w:ilvl w:val="0"/>
          <w:numId w:val="84"/>
        </w:numPr>
        <w:shd w:val="clear" w:color="auto" w:fill="FFFFFF"/>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bCs/>
          <w:spacing w:val="1"/>
          <w:sz w:val="24"/>
          <w:szCs w:val="24"/>
        </w:rPr>
        <w:t xml:space="preserve">создание условий для сохранения и укрепления здоровья </w:t>
      </w:r>
      <w:r w:rsidRPr="00EE3B59">
        <w:rPr>
          <w:rFonts w:ascii="Times New Roman" w:hAnsi="Times New Roman" w:cs="Times New Roman"/>
          <w:bCs/>
          <w:spacing w:val="-4"/>
          <w:sz w:val="24"/>
          <w:szCs w:val="24"/>
        </w:rPr>
        <w:t xml:space="preserve">детей с </w:t>
      </w:r>
      <w:r w:rsidRPr="00EE3B59">
        <w:rPr>
          <w:rStyle w:val="c12"/>
          <w:rFonts w:ascii="Times New Roman" w:hAnsi="Times New Roman" w:cs="Times New Roman"/>
          <w:sz w:val="24"/>
          <w:szCs w:val="24"/>
        </w:rPr>
        <w:t>ТНР</w:t>
      </w:r>
      <w:r w:rsidRPr="00EE3B59">
        <w:rPr>
          <w:rFonts w:ascii="Times New Roman" w:hAnsi="Times New Roman" w:cs="Times New Roman"/>
          <w:bCs/>
          <w:spacing w:val="-4"/>
          <w:sz w:val="24"/>
          <w:szCs w:val="24"/>
        </w:rPr>
        <w:t>;</w:t>
      </w:r>
    </w:p>
    <w:p w:rsidR="00DA2E79" w:rsidRPr="00EE3B59" w:rsidRDefault="00DA2E79" w:rsidP="0070634D">
      <w:pPr>
        <w:pStyle w:val="a5"/>
        <w:numPr>
          <w:ilvl w:val="0"/>
          <w:numId w:val="84"/>
        </w:numPr>
        <w:shd w:val="clear" w:color="auto" w:fill="FFFFFF"/>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bCs/>
          <w:spacing w:val="-3"/>
          <w:sz w:val="24"/>
          <w:szCs w:val="24"/>
        </w:rPr>
        <w:t>обеспечение медико-педагогического сопровождения развития ребенка с</w:t>
      </w:r>
      <w:r w:rsidR="000F72F8">
        <w:rPr>
          <w:rFonts w:ascii="Times New Roman" w:hAnsi="Times New Roman" w:cs="Times New Roman"/>
          <w:bCs/>
          <w:spacing w:val="-3"/>
          <w:sz w:val="24"/>
          <w:szCs w:val="24"/>
        </w:rPr>
        <w:t xml:space="preserve"> </w:t>
      </w:r>
      <w:r w:rsidRPr="00EE3B59">
        <w:rPr>
          <w:rStyle w:val="c12"/>
          <w:rFonts w:ascii="Times New Roman" w:hAnsi="Times New Roman" w:cs="Times New Roman"/>
          <w:sz w:val="24"/>
          <w:szCs w:val="24"/>
        </w:rPr>
        <w:t>ТНР</w:t>
      </w:r>
      <w:r w:rsidRPr="00EE3B59">
        <w:rPr>
          <w:rFonts w:ascii="Times New Roman" w:hAnsi="Times New Roman" w:cs="Times New Roman"/>
          <w:bCs/>
          <w:spacing w:val="-3"/>
          <w:sz w:val="24"/>
          <w:szCs w:val="24"/>
        </w:rPr>
        <w:t>.</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hAnsi="Times New Roman" w:cs="Times New Roman"/>
          <w:bCs/>
          <w:spacing w:val="-5"/>
          <w:sz w:val="24"/>
          <w:szCs w:val="24"/>
        </w:rPr>
        <w:t>Оздоровительно-профилактический модуль предполагает:</w:t>
      </w:r>
    </w:p>
    <w:p w:rsidR="00DA2E79" w:rsidRPr="00EE3B59" w:rsidRDefault="00DA2E79" w:rsidP="00942E4E">
      <w:pPr>
        <w:spacing w:after="0" w:line="240" w:lineRule="auto"/>
        <w:ind w:firstLine="709"/>
        <w:jc w:val="both"/>
        <w:rPr>
          <w:rFonts w:ascii="Times New Roman" w:hAnsi="Times New Roman" w:cs="Times New Roman"/>
          <w:bCs/>
          <w:spacing w:val="-4"/>
          <w:sz w:val="24"/>
          <w:szCs w:val="24"/>
        </w:rPr>
      </w:pPr>
      <w:r w:rsidRPr="00EE3B59">
        <w:rPr>
          <w:rFonts w:ascii="Times New Roman" w:hAnsi="Times New Roman" w:cs="Times New Roman"/>
          <w:bCs/>
          <w:spacing w:val="-5"/>
          <w:sz w:val="24"/>
          <w:szCs w:val="24"/>
        </w:rPr>
        <w:lastRenderedPageBreak/>
        <w:t>-  про</w:t>
      </w:r>
      <w:r w:rsidRPr="00EE3B59">
        <w:rPr>
          <w:rFonts w:ascii="Times New Roman" w:hAnsi="Times New Roman" w:cs="Times New Roman"/>
          <w:bCs/>
          <w:spacing w:val="-4"/>
          <w:sz w:val="24"/>
          <w:szCs w:val="24"/>
        </w:rPr>
        <w:t>ведение индивидуальных профилактических мероприятий в соответствии с имеющимися условиями;</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hAnsi="Times New Roman" w:cs="Times New Roman"/>
          <w:bCs/>
          <w:spacing w:val="-4"/>
          <w:sz w:val="24"/>
          <w:szCs w:val="24"/>
        </w:rPr>
        <w:t>- о</w:t>
      </w:r>
      <w:r w:rsidRPr="00EE3B59">
        <w:rPr>
          <w:rFonts w:ascii="Times New Roman" w:eastAsia="Times New Roman" w:hAnsi="Times New Roman" w:cs="Times New Roman"/>
          <w:sz w:val="24"/>
          <w:szCs w:val="24"/>
          <w:lang w:eastAsia="ru-RU"/>
        </w:rPr>
        <w:t>беспечение здоровьесберегающих условий (оздоровительный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обеспечение участия всех детей с ТНР,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A2E79" w:rsidRPr="00EE3B59" w:rsidRDefault="00DA2E79" w:rsidP="00942E4E">
      <w:pPr>
        <w:shd w:val="clear" w:color="auto" w:fill="FFFFFF"/>
        <w:spacing w:after="0" w:line="240" w:lineRule="auto"/>
        <w:ind w:firstLine="709"/>
        <w:jc w:val="both"/>
        <w:rPr>
          <w:rFonts w:ascii="Times New Roman" w:hAnsi="Times New Roman" w:cs="Times New Roman"/>
          <w:bCs/>
          <w:spacing w:val="-4"/>
          <w:sz w:val="24"/>
          <w:szCs w:val="24"/>
        </w:rPr>
      </w:pPr>
      <w:r w:rsidRPr="00EE3B59">
        <w:rPr>
          <w:rFonts w:ascii="Times New Roman" w:hAnsi="Times New Roman" w:cs="Times New Roman"/>
          <w:bCs/>
          <w:spacing w:val="-4"/>
          <w:sz w:val="24"/>
          <w:szCs w:val="24"/>
        </w:rPr>
        <w:t xml:space="preserve">Медико-педагогическое </w:t>
      </w:r>
      <w:r w:rsidRPr="00EE3B59">
        <w:rPr>
          <w:rFonts w:ascii="Times New Roman" w:hAnsi="Times New Roman" w:cs="Times New Roman"/>
          <w:bCs/>
          <w:spacing w:val="-5"/>
          <w:sz w:val="24"/>
          <w:szCs w:val="24"/>
        </w:rPr>
        <w:t xml:space="preserve">сопровождение развития ребенка с  </w:t>
      </w:r>
      <w:r w:rsidRPr="00EE3B59">
        <w:rPr>
          <w:rStyle w:val="c12"/>
          <w:rFonts w:ascii="Times New Roman" w:hAnsi="Times New Roman" w:cs="Times New Roman"/>
          <w:sz w:val="24"/>
          <w:szCs w:val="24"/>
        </w:rPr>
        <w:t>ТНР</w:t>
      </w:r>
      <w:r w:rsidRPr="00EE3B59">
        <w:rPr>
          <w:rFonts w:ascii="Times New Roman" w:hAnsi="Times New Roman" w:cs="Times New Roman"/>
          <w:bCs/>
          <w:spacing w:val="-5"/>
          <w:sz w:val="24"/>
          <w:szCs w:val="24"/>
        </w:rPr>
        <w:t xml:space="preserve"> осуществляется по плану </w:t>
      </w:r>
      <w:r w:rsidRPr="00EE3B59">
        <w:rPr>
          <w:rFonts w:ascii="Times New Roman" w:hAnsi="Times New Roman" w:cs="Times New Roman"/>
          <w:bCs/>
          <w:spacing w:val="-4"/>
          <w:sz w:val="24"/>
          <w:szCs w:val="24"/>
        </w:rPr>
        <w:t>профилактической работы учреждения.</w:t>
      </w:r>
    </w:p>
    <w:p w:rsidR="00DA2E79" w:rsidRPr="00EE3B59" w:rsidRDefault="00DA2E79" w:rsidP="00942E4E">
      <w:pPr>
        <w:shd w:val="clear" w:color="auto" w:fill="FFFFFF"/>
        <w:spacing w:after="0" w:line="240" w:lineRule="auto"/>
        <w:ind w:firstLine="709"/>
        <w:jc w:val="both"/>
        <w:rPr>
          <w:rFonts w:ascii="Times New Roman" w:hAnsi="Times New Roman" w:cs="Times New Roman"/>
          <w:b/>
          <w:bCs/>
          <w:iCs/>
          <w:spacing w:val="-10"/>
          <w:sz w:val="24"/>
          <w:szCs w:val="24"/>
        </w:rPr>
      </w:pPr>
      <w:r w:rsidRPr="00EE3B59">
        <w:rPr>
          <w:rFonts w:ascii="Times New Roman" w:hAnsi="Times New Roman" w:cs="Times New Roman"/>
          <w:b/>
          <w:bCs/>
          <w:iCs/>
          <w:spacing w:val="-10"/>
          <w:sz w:val="24"/>
          <w:szCs w:val="24"/>
        </w:rPr>
        <w:t>Социально-педагогический модуль</w:t>
      </w:r>
    </w:p>
    <w:p w:rsidR="00DA2E79" w:rsidRPr="00EE3B59" w:rsidRDefault="00DA2E79" w:rsidP="00942E4E">
      <w:pPr>
        <w:shd w:val="clear" w:color="auto" w:fill="FFFFFF"/>
        <w:spacing w:after="0" w:line="240" w:lineRule="auto"/>
        <w:ind w:firstLine="709"/>
        <w:jc w:val="both"/>
        <w:rPr>
          <w:rFonts w:ascii="Times New Roman" w:hAnsi="Times New Roman" w:cs="Times New Roman"/>
          <w:b/>
          <w:bCs/>
          <w:spacing w:val="-4"/>
          <w:sz w:val="24"/>
          <w:szCs w:val="24"/>
        </w:rPr>
      </w:pPr>
      <w:r w:rsidRPr="00EE3B59">
        <w:rPr>
          <w:rFonts w:ascii="Times New Roman" w:hAnsi="Times New Roman" w:cs="Times New Roman"/>
          <w:b/>
          <w:bCs/>
          <w:iCs/>
          <w:spacing w:val="-10"/>
          <w:sz w:val="24"/>
          <w:szCs w:val="24"/>
        </w:rPr>
        <w:t>Задачи:</w:t>
      </w:r>
    </w:p>
    <w:p w:rsidR="00DA2E79" w:rsidRPr="00EE3B59" w:rsidRDefault="00DA2E79" w:rsidP="0070634D">
      <w:pPr>
        <w:pStyle w:val="a5"/>
        <w:widowControl w:val="0"/>
        <w:numPr>
          <w:ilvl w:val="0"/>
          <w:numId w:val="85"/>
        </w:numPr>
        <w:shd w:val="clear" w:color="auto" w:fill="FFFFFF"/>
        <w:tabs>
          <w:tab w:val="left" w:pos="851"/>
          <w:tab w:val="left" w:pos="994"/>
        </w:tabs>
        <w:autoSpaceDE w:val="0"/>
        <w:autoSpaceDN w:val="0"/>
        <w:adjustRightInd w:val="0"/>
        <w:spacing w:after="0" w:line="240" w:lineRule="auto"/>
        <w:ind w:left="0" w:firstLine="709"/>
        <w:contextualSpacing/>
        <w:jc w:val="both"/>
        <w:rPr>
          <w:rFonts w:ascii="Times New Roman" w:eastAsia="Times New Roman" w:hAnsi="Times New Roman" w:cs="Times New Roman"/>
          <w:bCs/>
          <w:spacing w:val="1"/>
          <w:sz w:val="24"/>
          <w:szCs w:val="24"/>
          <w:lang w:eastAsia="ru-RU"/>
        </w:rPr>
      </w:pPr>
      <w:r w:rsidRPr="00EE3B59">
        <w:rPr>
          <w:rFonts w:ascii="Times New Roman" w:hAnsi="Times New Roman" w:cs="Times New Roman"/>
          <w:bCs/>
          <w:spacing w:val="-4"/>
          <w:sz w:val="24"/>
          <w:szCs w:val="24"/>
        </w:rPr>
        <w:t xml:space="preserve">повышение профессиональной компетентности педагогов, </w:t>
      </w:r>
      <w:r w:rsidRPr="00EE3B59">
        <w:rPr>
          <w:rFonts w:ascii="Times New Roman" w:hAnsi="Times New Roman" w:cs="Times New Roman"/>
          <w:bCs/>
          <w:spacing w:val="-5"/>
          <w:sz w:val="24"/>
          <w:szCs w:val="24"/>
        </w:rPr>
        <w:t>работающих с детьми с ТНР;</w:t>
      </w:r>
    </w:p>
    <w:p w:rsidR="00DA2E79" w:rsidRPr="00EE3B59" w:rsidRDefault="00DA2E79" w:rsidP="0070634D">
      <w:pPr>
        <w:widowControl w:val="0"/>
        <w:numPr>
          <w:ilvl w:val="0"/>
          <w:numId w:val="85"/>
        </w:numPr>
        <w:shd w:val="clear" w:color="auto" w:fill="FFFFFF"/>
        <w:tabs>
          <w:tab w:val="left" w:pos="851"/>
          <w:tab w:val="left" w:pos="994"/>
        </w:tabs>
        <w:autoSpaceDE w:val="0"/>
        <w:autoSpaceDN w:val="0"/>
        <w:adjustRightInd w:val="0"/>
        <w:spacing w:after="0" w:line="240" w:lineRule="auto"/>
        <w:ind w:left="0" w:firstLine="709"/>
        <w:jc w:val="both"/>
        <w:rPr>
          <w:rFonts w:ascii="Times New Roman" w:hAnsi="Times New Roman" w:cs="Times New Roman"/>
          <w:bCs/>
          <w:sz w:val="24"/>
          <w:szCs w:val="24"/>
        </w:rPr>
      </w:pPr>
      <w:r w:rsidRPr="00EE3B59">
        <w:rPr>
          <w:rFonts w:ascii="Times New Roman" w:hAnsi="Times New Roman" w:cs="Times New Roman"/>
          <w:bCs/>
          <w:spacing w:val="1"/>
          <w:sz w:val="24"/>
          <w:szCs w:val="24"/>
        </w:rPr>
        <w:t xml:space="preserve">взаимодействие с семьей ребенка с </w:t>
      </w:r>
      <w:r w:rsidRPr="00EE3B59">
        <w:rPr>
          <w:rStyle w:val="c12"/>
          <w:rFonts w:ascii="Times New Roman" w:hAnsi="Times New Roman" w:cs="Times New Roman"/>
          <w:sz w:val="24"/>
          <w:szCs w:val="24"/>
        </w:rPr>
        <w:t>ТНР</w:t>
      </w:r>
      <w:r w:rsidRPr="00EE3B59">
        <w:rPr>
          <w:rFonts w:ascii="Times New Roman" w:hAnsi="Times New Roman" w:cs="Times New Roman"/>
          <w:bCs/>
          <w:spacing w:val="1"/>
          <w:sz w:val="24"/>
          <w:szCs w:val="24"/>
        </w:rPr>
        <w:t xml:space="preserve"> и социальными</w:t>
      </w:r>
      <w:r w:rsidRPr="00EE3B59">
        <w:rPr>
          <w:rFonts w:ascii="Times New Roman" w:hAnsi="Times New Roman" w:cs="Times New Roman"/>
          <w:bCs/>
          <w:spacing w:val="-6"/>
          <w:sz w:val="24"/>
          <w:szCs w:val="24"/>
        </w:rPr>
        <w:t xml:space="preserve"> партнерами;</w:t>
      </w:r>
    </w:p>
    <w:p w:rsidR="00DA2E79" w:rsidRPr="00EE3B59" w:rsidRDefault="00DA2E79" w:rsidP="0070634D">
      <w:pPr>
        <w:pStyle w:val="a5"/>
        <w:numPr>
          <w:ilvl w:val="0"/>
          <w:numId w:val="85"/>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 взаимодействие по вопросам коррекционной работы с  внешними организациями, специализирующимися в области коррекционной педагогики, медицины.  </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Социально-педагогический модуль нацелен на:</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повышение уровня профессионального образования педагогов;</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организацию социально-педагогической помощи детям с ТНР и их родителям;</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консультативную деятельность.</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p>
    <w:p w:rsidR="00DA2E79" w:rsidRPr="00EE3B59" w:rsidRDefault="00DA2E79" w:rsidP="00942E4E">
      <w:pPr>
        <w:pStyle w:val="a5"/>
        <w:spacing w:after="0" w:line="240" w:lineRule="auto"/>
        <w:ind w:left="0"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Социальное партнёрство включает:</w:t>
      </w:r>
    </w:p>
    <w:p w:rsidR="00DA2E79" w:rsidRPr="00EE3B59" w:rsidRDefault="00DA2E79" w:rsidP="0070634D">
      <w:pPr>
        <w:pStyle w:val="a5"/>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сотрудничество с МБДОУ города;</w:t>
      </w:r>
    </w:p>
    <w:p w:rsidR="00DA2E79" w:rsidRPr="00EE3B59" w:rsidRDefault="00DA2E79" w:rsidP="0070634D">
      <w:pPr>
        <w:pStyle w:val="a5"/>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сотрудничество педагогов со средствами массовой информации (интернет сайт Логопед.ру, </w:t>
      </w:r>
      <w:r w:rsidRPr="00EE3B59">
        <w:rPr>
          <w:rFonts w:ascii="Times New Roman" w:eastAsia="Times New Roman" w:hAnsi="Times New Roman" w:cs="Times New Roman"/>
          <w:sz w:val="24"/>
          <w:szCs w:val="24"/>
          <w:lang w:val="en-US" w:eastAsia="ru-RU"/>
        </w:rPr>
        <w:t>nsportal</w:t>
      </w:r>
      <w:r w:rsidRPr="00EE3B59">
        <w:rPr>
          <w:rFonts w:ascii="Times New Roman" w:eastAsia="Times New Roman" w:hAnsi="Times New Roman" w:cs="Times New Roman"/>
          <w:sz w:val="24"/>
          <w:szCs w:val="24"/>
          <w:lang w:eastAsia="ru-RU"/>
        </w:rPr>
        <w:t>.</w:t>
      </w:r>
      <w:r w:rsidRPr="00EE3B59">
        <w:rPr>
          <w:rFonts w:ascii="Times New Roman" w:eastAsia="Times New Roman" w:hAnsi="Times New Roman" w:cs="Times New Roman"/>
          <w:sz w:val="24"/>
          <w:szCs w:val="24"/>
          <w:lang w:val="en-US" w:eastAsia="ru-RU"/>
        </w:rPr>
        <w:t>ru</w:t>
      </w:r>
      <w:r w:rsidRPr="00EE3B59">
        <w:rPr>
          <w:rFonts w:ascii="Times New Roman" w:eastAsia="Times New Roman" w:hAnsi="Times New Roman" w:cs="Times New Roman"/>
          <w:sz w:val="24"/>
          <w:szCs w:val="24"/>
          <w:lang w:eastAsia="ru-RU"/>
        </w:rPr>
        <w:t xml:space="preserve"> и др.);</w:t>
      </w:r>
    </w:p>
    <w:p w:rsidR="00DA2E79" w:rsidRPr="00EE3B59" w:rsidRDefault="00DA2E79" w:rsidP="0070634D">
      <w:pPr>
        <w:pStyle w:val="a5"/>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sz w:val="24"/>
          <w:szCs w:val="24"/>
          <w:lang w:eastAsia="ru-RU"/>
        </w:rPr>
        <w:t xml:space="preserve">сотрудничество МБДОУ с родительской общественностью. </w:t>
      </w:r>
    </w:p>
    <w:p w:rsidR="00DA2E79" w:rsidRPr="00EE3B59" w:rsidRDefault="00DA2E79" w:rsidP="00942E4E">
      <w:pPr>
        <w:pStyle w:val="a5"/>
        <w:spacing w:after="0" w:line="240" w:lineRule="auto"/>
        <w:ind w:left="0" w:firstLine="709"/>
        <w:jc w:val="both"/>
        <w:rPr>
          <w:rFonts w:ascii="Times New Roman" w:eastAsia="Times New Roman" w:hAnsi="Times New Roman" w:cs="Times New Roman"/>
          <w:sz w:val="24"/>
          <w:szCs w:val="24"/>
          <w:lang w:eastAsia="ru-RU"/>
        </w:rPr>
      </w:pPr>
    </w:p>
    <w:p w:rsidR="00DA2E79" w:rsidRPr="00EE3B59" w:rsidRDefault="00DA2E79" w:rsidP="00942E4E">
      <w:pPr>
        <w:pStyle w:val="a5"/>
        <w:shd w:val="clear" w:color="auto" w:fill="FFFFFF"/>
        <w:spacing w:after="0" w:line="240" w:lineRule="auto"/>
        <w:ind w:left="0" w:firstLine="709"/>
        <w:jc w:val="both"/>
        <w:rPr>
          <w:rFonts w:ascii="Times New Roman" w:hAnsi="Times New Roman" w:cs="Times New Roman"/>
          <w:sz w:val="24"/>
          <w:szCs w:val="24"/>
        </w:rPr>
      </w:pPr>
      <w:r w:rsidRPr="00EE3B59">
        <w:rPr>
          <w:rFonts w:ascii="Times New Roman" w:hAnsi="Times New Roman" w:cs="Times New Roman"/>
          <w:sz w:val="24"/>
          <w:szCs w:val="24"/>
        </w:rPr>
        <w:t>Использование в коррекционной работе модульного принципа позволяет педагогам МБДОУ вносить своевременные изменения в процесс реализации «Индивидуального образовательного маршрута сопровождения ребенка».</w:t>
      </w:r>
    </w:p>
    <w:p w:rsidR="00DA2E79" w:rsidRPr="00EE3B59" w:rsidRDefault="00DA2E79" w:rsidP="00942E4E">
      <w:pPr>
        <w:pStyle w:val="131"/>
        <w:shd w:val="clear" w:color="auto" w:fill="auto"/>
        <w:spacing w:line="240" w:lineRule="auto"/>
        <w:rPr>
          <w:b/>
          <w:sz w:val="24"/>
          <w:szCs w:val="24"/>
        </w:rPr>
      </w:pPr>
    </w:p>
    <w:p w:rsidR="00DA2E79" w:rsidRPr="00EE3B59" w:rsidRDefault="00374A50" w:rsidP="00942E4E">
      <w:pPr>
        <w:pStyle w:val="131"/>
        <w:shd w:val="clear" w:color="auto" w:fill="auto"/>
        <w:spacing w:line="240" w:lineRule="auto"/>
        <w:ind w:firstLine="709"/>
        <w:rPr>
          <w:b/>
          <w:sz w:val="24"/>
          <w:szCs w:val="24"/>
        </w:rPr>
      </w:pPr>
      <w:r>
        <w:rPr>
          <w:b/>
          <w:sz w:val="24"/>
          <w:szCs w:val="24"/>
        </w:rPr>
        <w:t>2.6</w:t>
      </w:r>
      <w:r w:rsidR="00DA2E79" w:rsidRPr="00EE3B59">
        <w:rPr>
          <w:b/>
          <w:sz w:val="24"/>
          <w:szCs w:val="24"/>
        </w:rPr>
        <w:t>. Особенности образовательной деятельности разных видов и культурных практик</w:t>
      </w:r>
      <w:r w:rsidR="008375F5">
        <w:rPr>
          <w:b/>
          <w:sz w:val="24"/>
          <w:szCs w:val="24"/>
        </w:rPr>
        <w:t>.</w:t>
      </w:r>
    </w:p>
    <w:p w:rsidR="00DA2E79" w:rsidRPr="00EE3B59" w:rsidRDefault="00DA2E79" w:rsidP="00942E4E">
      <w:pPr>
        <w:pStyle w:val="131"/>
        <w:shd w:val="clear" w:color="auto" w:fill="auto"/>
        <w:spacing w:line="240" w:lineRule="auto"/>
        <w:ind w:firstLine="709"/>
        <w:rPr>
          <w:b/>
          <w:sz w:val="24"/>
          <w:szCs w:val="24"/>
        </w:rPr>
      </w:pPr>
    </w:p>
    <w:p w:rsidR="00DA2E79" w:rsidRPr="00EE3B59" w:rsidRDefault="00374A50" w:rsidP="00942E4E">
      <w:pPr>
        <w:pStyle w:val="131"/>
        <w:shd w:val="clear" w:color="auto" w:fill="auto"/>
        <w:spacing w:line="240" w:lineRule="auto"/>
        <w:ind w:firstLine="709"/>
        <w:rPr>
          <w:b/>
          <w:sz w:val="24"/>
          <w:szCs w:val="24"/>
        </w:rPr>
      </w:pPr>
      <w:r>
        <w:rPr>
          <w:b/>
          <w:sz w:val="24"/>
          <w:szCs w:val="24"/>
        </w:rPr>
        <w:t>2.6</w:t>
      </w:r>
      <w:r w:rsidR="00DA2E79" w:rsidRPr="00EE3B59">
        <w:rPr>
          <w:b/>
          <w:sz w:val="24"/>
          <w:szCs w:val="24"/>
        </w:rPr>
        <w:t>.1. Описание образовательной деятельности разных видов</w:t>
      </w:r>
      <w:r w:rsidR="008375F5">
        <w:rPr>
          <w:b/>
          <w:sz w:val="24"/>
          <w:szCs w:val="24"/>
        </w:rPr>
        <w:t>.</w:t>
      </w: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Виды детской деятельности</w:t>
      </w:r>
      <w:r w:rsidR="008375F5">
        <w:rPr>
          <w:b/>
          <w:sz w:val="24"/>
          <w:szCs w:val="24"/>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1"/>
      </w:tblGrid>
      <w:tr w:rsidR="00DA2E79" w:rsidRPr="00374A50" w:rsidTr="000F72F8">
        <w:tc>
          <w:tcPr>
            <w:tcW w:w="817" w:type="dxa"/>
          </w:tcPr>
          <w:p w:rsidR="00DA2E79" w:rsidRPr="00374A50" w:rsidRDefault="00374A50" w:rsidP="00374A50">
            <w:pPr>
              <w:pStyle w:val="131"/>
              <w:shd w:val="clear" w:color="auto" w:fill="auto"/>
              <w:spacing w:line="240" w:lineRule="auto"/>
              <w:ind w:firstLine="709"/>
              <w:rPr>
                <w:b/>
                <w:sz w:val="22"/>
                <w:szCs w:val="22"/>
              </w:rPr>
            </w:pPr>
            <w:r>
              <w:rPr>
                <w:b/>
                <w:sz w:val="22"/>
                <w:szCs w:val="22"/>
              </w:rPr>
              <w:t>№</w:t>
            </w:r>
          </w:p>
        </w:tc>
        <w:tc>
          <w:tcPr>
            <w:tcW w:w="8931" w:type="dxa"/>
          </w:tcPr>
          <w:p w:rsidR="00DA2E79" w:rsidRPr="00374A50" w:rsidRDefault="00DA2E79" w:rsidP="00942E4E">
            <w:pPr>
              <w:pStyle w:val="131"/>
              <w:shd w:val="clear" w:color="auto" w:fill="auto"/>
              <w:spacing w:line="240" w:lineRule="auto"/>
              <w:ind w:firstLine="709"/>
              <w:rPr>
                <w:b/>
                <w:sz w:val="22"/>
                <w:szCs w:val="22"/>
              </w:rPr>
            </w:pPr>
            <w:r w:rsidRPr="00374A50">
              <w:rPr>
                <w:b/>
                <w:sz w:val="22"/>
                <w:szCs w:val="22"/>
              </w:rPr>
              <w:t xml:space="preserve">Дети дошкольного возраста </w:t>
            </w:r>
          </w:p>
          <w:p w:rsidR="00DA2E79" w:rsidRPr="00374A50" w:rsidRDefault="00374A50" w:rsidP="00942E4E">
            <w:pPr>
              <w:pStyle w:val="131"/>
              <w:shd w:val="clear" w:color="auto" w:fill="auto"/>
              <w:spacing w:line="240" w:lineRule="auto"/>
              <w:ind w:firstLine="709"/>
              <w:rPr>
                <w:b/>
                <w:sz w:val="22"/>
                <w:szCs w:val="22"/>
              </w:rPr>
            </w:pPr>
            <w:r>
              <w:rPr>
                <w:b/>
                <w:sz w:val="22"/>
                <w:szCs w:val="22"/>
              </w:rPr>
              <w:t>(5</w:t>
            </w:r>
            <w:r w:rsidR="00DA2E79" w:rsidRPr="00374A50">
              <w:rPr>
                <w:b/>
                <w:sz w:val="22"/>
                <w:szCs w:val="22"/>
              </w:rPr>
              <w:t xml:space="preserve"> – 8 лет)</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Игровая (включая сюжетно-ролевую игру, игру с правилами и другие виды игр)</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Коммуникативная (общение и взаимодействие со взрослыми и сверстниками)</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Познавательно-исследовательская (исследование объектов окружающего мира и экспериментирование с ними)</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Восприятие художественной литературы и фольклора</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Самообслуживание и элементарный бытовой труд (в помещении и на улице)</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Конструирование из разного материала, включая конструкторы, модули, бумагу, природный и иной материал</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Изобразительная (рисование, лепка, аппликация)</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DA2E79" w:rsidRPr="00374A50" w:rsidTr="00BB745E">
        <w:tc>
          <w:tcPr>
            <w:tcW w:w="817" w:type="dxa"/>
          </w:tcPr>
          <w:p w:rsidR="00DA2E79" w:rsidRPr="00374A50" w:rsidRDefault="00DA2E79" w:rsidP="0070634D">
            <w:pPr>
              <w:pStyle w:val="131"/>
              <w:numPr>
                <w:ilvl w:val="0"/>
                <w:numId w:val="90"/>
              </w:numPr>
              <w:shd w:val="clear" w:color="auto" w:fill="auto"/>
              <w:tabs>
                <w:tab w:val="left" w:pos="240"/>
              </w:tabs>
              <w:spacing w:line="240" w:lineRule="auto"/>
              <w:ind w:left="0" w:right="-108" w:firstLine="0"/>
              <w:rPr>
                <w:sz w:val="22"/>
                <w:szCs w:val="22"/>
              </w:rPr>
            </w:pPr>
          </w:p>
        </w:tc>
        <w:tc>
          <w:tcPr>
            <w:tcW w:w="8931" w:type="dxa"/>
          </w:tcPr>
          <w:p w:rsidR="00DA2E79" w:rsidRPr="00374A50" w:rsidRDefault="00DA2E79" w:rsidP="00374A50">
            <w:pPr>
              <w:pStyle w:val="131"/>
              <w:shd w:val="clear" w:color="auto" w:fill="auto"/>
              <w:spacing w:line="240" w:lineRule="auto"/>
              <w:ind w:firstLine="34"/>
              <w:rPr>
                <w:sz w:val="22"/>
                <w:szCs w:val="22"/>
              </w:rPr>
            </w:pPr>
            <w:r w:rsidRPr="00374A50">
              <w:rPr>
                <w:sz w:val="22"/>
                <w:szCs w:val="22"/>
              </w:rPr>
              <w:t>Двигательная (овладение основными движениями)</w:t>
            </w: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Детская деятельность в образовательном процессе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Деятельность</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Виды деятельности</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 xml:space="preserve">Игровая деятельность,являясь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Основными принципами организации игровой деятельности являются: </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 для того чтобы дети овладели игровыми умениями, воспитатель должен играть с ними;</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 на каждом возрастном этапе детям должен открываться новый более сложный способ игры;</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 при формировании игровых умений ориентировать детей не только на проигрывание действия, но и на пояснение его смысла партнёрам</w:t>
            </w:r>
          </w:p>
        </w:tc>
        <w:tc>
          <w:tcPr>
            <w:tcW w:w="4961" w:type="dxa"/>
          </w:tcPr>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 xml:space="preserve">Виды игр: </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1.Экспериментальные игры</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2.Игры - забавы</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3.Игры с правилами:</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 xml:space="preserve"> а) дидактические: настольно-печатные, игры с предметами, словесные (по развитию речи, по РМП, по развитию эмоциональной, личностной, познавательной сферы, по формированию целостной картины мира, по ОБЖ); </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б) подвижные: с элементами спортивных игр: футбол, хоккей, волейбол, баскетбол, бадминтон;</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 xml:space="preserve"> в) с основными движениями: с бегом, ловлей, с прыжками, с метанием, с лазанием, на ориентировку в пространстве, на равновесие. </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4.Творческие игры:</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 xml:space="preserve"> а) сюжетно-ролевые: ознакомительная, отобразительная, сюжетно-ролевая режиссерская;</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б) строительно-конструктивные: конструирование и обыгрывание вместе с воспитателем, по готовому образцу воспитателя, по чертежу, по схеме, по иллюстрации, рисунку, по замыслу (в соответствии с замыслом сюжетно-ролевой игры);</w:t>
            </w:r>
          </w:p>
          <w:p w:rsidR="00BB745E" w:rsidRPr="00374A50" w:rsidRDefault="00BB745E" w:rsidP="00942E4E">
            <w:pPr>
              <w:pStyle w:val="131"/>
              <w:shd w:val="clear" w:color="auto" w:fill="auto"/>
              <w:tabs>
                <w:tab w:val="left" w:pos="421"/>
              </w:tabs>
              <w:spacing w:line="240" w:lineRule="auto"/>
              <w:ind w:firstLine="709"/>
              <w:rPr>
                <w:sz w:val="22"/>
                <w:szCs w:val="22"/>
              </w:rPr>
            </w:pPr>
            <w:r w:rsidRPr="00374A50">
              <w:rPr>
                <w:sz w:val="22"/>
                <w:szCs w:val="22"/>
              </w:rPr>
              <w:t xml:space="preserve"> в) театрализованные: игры – ряженья, игры – драматизации, режиссерские</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Экспериментирование, исследование, моделирование:</w:t>
            </w:r>
          </w:p>
          <w:p w:rsidR="00BB745E" w:rsidRPr="00374A50" w:rsidRDefault="00BB745E" w:rsidP="0070634D">
            <w:pPr>
              <w:pStyle w:val="131"/>
              <w:numPr>
                <w:ilvl w:val="0"/>
                <w:numId w:val="91"/>
              </w:numPr>
              <w:shd w:val="clear" w:color="auto" w:fill="auto"/>
              <w:tabs>
                <w:tab w:val="left" w:pos="369"/>
              </w:tabs>
              <w:spacing w:line="240" w:lineRule="auto"/>
              <w:ind w:left="0" w:firstLine="709"/>
              <w:rPr>
                <w:sz w:val="22"/>
                <w:szCs w:val="22"/>
              </w:rPr>
            </w:pPr>
            <w:r w:rsidRPr="00374A50">
              <w:rPr>
                <w:sz w:val="22"/>
                <w:szCs w:val="22"/>
              </w:rPr>
              <w:t>замещение;</w:t>
            </w:r>
          </w:p>
          <w:p w:rsidR="00BB745E" w:rsidRPr="00374A50" w:rsidRDefault="00BB745E" w:rsidP="0070634D">
            <w:pPr>
              <w:pStyle w:val="131"/>
              <w:numPr>
                <w:ilvl w:val="0"/>
                <w:numId w:val="91"/>
              </w:numPr>
              <w:shd w:val="clear" w:color="auto" w:fill="auto"/>
              <w:tabs>
                <w:tab w:val="left" w:pos="369"/>
              </w:tabs>
              <w:spacing w:line="240" w:lineRule="auto"/>
              <w:ind w:left="0" w:firstLine="709"/>
              <w:rPr>
                <w:sz w:val="22"/>
                <w:szCs w:val="22"/>
              </w:rPr>
            </w:pPr>
            <w:r w:rsidRPr="00374A50">
              <w:rPr>
                <w:sz w:val="22"/>
                <w:szCs w:val="22"/>
              </w:rPr>
              <w:t>составление моделей;</w:t>
            </w:r>
          </w:p>
          <w:p w:rsidR="00BB745E" w:rsidRPr="00374A50" w:rsidRDefault="00BB745E" w:rsidP="0070634D">
            <w:pPr>
              <w:pStyle w:val="131"/>
              <w:numPr>
                <w:ilvl w:val="0"/>
                <w:numId w:val="91"/>
              </w:numPr>
              <w:shd w:val="clear" w:color="auto" w:fill="auto"/>
              <w:tabs>
                <w:tab w:val="left" w:pos="369"/>
              </w:tabs>
              <w:spacing w:line="240" w:lineRule="auto"/>
              <w:ind w:left="0" w:firstLine="709"/>
              <w:rPr>
                <w:sz w:val="22"/>
                <w:szCs w:val="22"/>
              </w:rPr>
            </w:pPr>
            <w:r w:rsidRPr="00374A50">
              <w:rPr>
                <w:sz w:val="22"/>
                <w:szCs w:val="22"/>
              </w:rPr>
              <w:t>деятельность с использованием моделей;</w:t>
            </w:r>
          </w:p>
          <w:p w:rsidR="00BB745E" w:rsidRPr="00374A50" w:rsidRDefault="00BB745E" w:rsidP="0070634D">
            <w:pPr>
              <w:pStyle w:val="131"/>
              <w:numPr>
                <w:ilvl w:val="0"/>
                <w:numId w:val="91"/>
              </w:numPr>
              <w:shd w:val="clear" w:color="auto" w:fill="auto"/>
              <w:tabs>
                <w:tab w:val="left" w:pos="369"/>
              </w:tabs>
              <w:spacing w:line="240" w:lineRule="auto"/>
              <w:ind w:left="0" w:firstLine="709"/>
              <w:rPr>
                <w:sz w:val="22"/>
                <w:szCs w:val="22"/>
              </w:rPr>
            </w:pPr>
            <w:r w:rsidRPr="00374A50">
              <w:rPr>
                <w:sz w:val="22"/>
                <w:szCs w:val="22"/>
              </w:rPr>
              <w:t>по характеру моделей (предметное, знаковое, мысленное);</w:t>
            </w:r>
          </w:p>
          <w:p w:rsidR="00BB745E" w:rsidRPr="00374A50" w:rsidRDefault="00BB745E" w:rsidP="0070634D">
            <w:pPr>
              <w:pStyle w:val="131"/>
              <w:numPr>
                <w:ilvl w:val="0"/>
                <w:numId w:val="91"/>
              </w:numPr>
              <w:shd w:val="clear" w:color="auto" w:fill="auto"/>
              <w:tabs>
                <w:tab w:val="left" w:pos="369"/>
              </w:tabs>
              <w:spacing w:line="240" w:lineRule="auto"/>
              <w:ind w:left="0" w:firstLine="709"/>
              <w:rPr>
                <w:sz w:val="22"/>
                <w:szCs w:val="22"/>
              </w:rPr>
            </w:pPr>
            <w:r w:rsidRPr="00374A50">
              <w:rPr>
                <w:sz w:val="22"/>
                <w:szCs w:val="22"/>
              </w:rPr>
              <w:t>проектная деятельность</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 xml:space="preserve">Коммуникативная деятельность осуществляется в течение всего времени пребывания ребенка с ТНР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w:t>
            </w:r>
            <w:r w:rsidRPr="00374A50">
              <w:rPr>
                <w:sz w:val="22"/>
                <w:szCs w:val="22"/>
              </w:rPr>
              <w:lastRenderedPageBreak/>
              <w:t>устной речи</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lastRenderedPageBreak/>
              <w:t>Формы общения со взрослым:</w:t>
            </w:r>
          </w:p>
          <w:p w:rsidR="00BB745E" w:rsidRPr="00374A50" w:rsidRDefault="00BB745E" w:rsidP="0070634D">
            <w:pPr>
              <w:pStyle w:val="131"/>
              <w:numPr>
                <w:ilvl w:val="0"/>
                <w:numId w:val="92"/>
              </w:numPr>
              <w:shd w:val="clear" w:color="auto" w:fill="auto"/>
              <w:tabs>
                <w:tab w:val="left" w:pos="341"/>
              </w:tabs>
              <w:spacing w:line="240" w:lineRule="auto"/>
              <w:ind w:left="0" w:firstLine="709"/>
              <w:rPr>
                <w:sz w:val="22"/>
                <w:szCs w:val="22"/>
              </w:rPr>
            </w:pPr>
            <w:r w:rsidRPr="00374A50">
              <w:rPr>
                <w:sz w:val="22"/>
                <w:szCs w:val="22"/>
              </w:rPr>
              <w:t>ситуативно-деловая;</w:t>
            </w:r>
          </w:p>
          <w:p w:rsidR="00BB745E" w:rsidRPr="00374A50" w:rsidRDefault="00BB745E" w:rsidP="0070634D">
            <w:pPr>
              <w:pStyle w:val="131"/>
              <w:numPr>
                <w:ilvl w:val="0"/>
                <w:numId w:val="92"/>
              </w:numPr>
              <w:shd w:val="clear" w:color="auto" w:fill="auto"/>
              <w:tabs>
                <w:tab w:val="left" w:pos="341"/>
              </w:tabs>
              <w:spacing w:line="240" w:lineRule="auto"/>
              <w:ind w:left="0" w:firstLine="709"/>
              <w:rPr>
                <w:sz w:val="22"/>
                <w:szCs w:val="22"/>
              </w:rPr>
            </w:pPr>
            <w:r w:rsidRPr="00374A50">
              <w:rPr>
                <w:sz w:val="22"/>
                <w:szCs w:val="22"/>
              </w:rPr>
              <w:t>внеситуативно-познавательная;</w:t>
            </w:r>
          </w:p>
          <w:p w:rsidR="00BB745E" w:rsidRPr="00374A50" w:rsidRDefault="00BB745E" w:rsidP="0070634D">
            <w:pPr>
              <w:pStyle w:val="131"/>
              <w:numPr>
                <w:ilvl w:val="0"/>
                <w:numId w:val="92"/>
              </w:numPr>
              <w:shd w:val="clear" w:color="auto" w:fill="auto"/>
              <w:tabs>
                <w:tab w:val="left" w:pos="341"/>
              </w:tabs>
              <w:spacing w:line="240" w:lineRule="auto"/>
              <w:ind w:left="0" w:firstLine="709"/>
              <w:rPr>
                <w:sz w:val="22"/>
                <w:szCs w:val="22"/>
              </w:rPr>
            </w:pPr>
            <w:r w:rsidRPr="00374A50">
              <w:rPr>
                <w:sz w:val="22"/>
                <w:szCs w:val="22"/>
              </w:rPr>
              <w:t>внеситуативно-личностная</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Формы общения со сверстником:</w:t>
            </w:r>
          </w:p>
          <w:p w:rsidR="00BB745E" w:rsidRPr="00374A50" w:rsidRDefault="00BB745E" w:rsidP="0070634D">
            <w:pPr>
              <w:pStyle w:val="131"/>
              <w:numPr>
                <w:ilvl w:val="0"/>
                <w:numId w:val="93"/>
              </w:numPr>
              <w:shd w:val="clear" w:color="auto" w:fill="auto"/>
              <w:tabs>
                <w:tab w:val="left" w:pos="311"/>
              </w:tabs>
              <w:spacing w:line="240" w:lineRule="auto"/>
              <w:ind w:left="0" w:firstLine="709"/>
              <w:rPr>
                <w:sz w:val="22"/>
                <w:szCs w:val="22"/>
              </w:rPr>
            </w:pPr>
            <w:r w:rsidRPr="00374A50">
              <w:rPr>
                <w:sz w:val="22"/>
                <w:szCs w:val="22"/>
              </w:rPr>
              <w:t>эмоционально-практическая;</w:t>
            </w:r>
          </w:p>
          <w:p w:rsidR="00BB745E" w:rsidRPr="00374A50" w:rsidRDefault="00BB745E" w:rsidP="0070634D">
            <w:pPr>
              <w:pStyle w:val="131"/>
              <w:numPr>
                <w:ilvl w:val="0"/>
                <w:numId w:val="93"/>
              </w:numPr>
              <w:shd w:val="clear" w:color="auto" w:fill="auto"/>
              <w:tabs>
                <w:tab w:val="left" w:pos="311"/>
              </w:tabs>
              <w:spacing w:line="240" w:lineRule="auto"/>
              <w:ind w:left="0" w:firstLine="709"/>
              <w:rPr>
                <w:sz w:val="22"/>
                <w:szCs w:val="22"/>
              </w:rPr>
            </w:pPr>
            <w:r w:rsidRPr="00374A50">
              <w:rPr>
                <w:sz w:val="22"/>
                <w:szCs w:val="22"/>
              </w:rPr>
              <w:t>внеситуативно-деловая;</w:t>
            </w:r>
          </w:p>
          <w:p w:rsidR="00BB745E" w:rsidRPr="00374A50" w:rsidRDefault="00BB745E" w:rsidP="0070634D">
            <w:pPr>
              <w:pStyle w:val="131"/>
              <w:numPr>
                <w:ilvl w:val="0"/>
                <w:numId w:val="93"/>
              </w:numPr>
              <w:shd w:val="clear" w:color="auto" w:fill="auto"/>
              <w:tabs>
                <w:tab w:val="left" w:pos="311"/>
              </w:tabs>
              <w:spacing w:line="240" w:lineRule="auto"/>
              <w:ind w:left="0" w:firstLine="709"/>
              <w:rPr>
                <w:sz w:val="22"/>
                <w:szCs w:val="22"/>
              </w:rPr>
            </w:pPr>
            <w:r w:rsidRPr="00374A50">
              <w:rPr>
                <w:sz w:val="22"/>
                <w:szCs w:val="22"/>
              </w:rPr>
              <w:t>ситуативно-деловая</w:t>
            </w:r>
          </w:p>
          <w:p w:rsidR="00BB745E" w:rsidRPr="00374A50" w:rsidRDefault="00BB745E" w:rsidP="00942E4E">
            <w:pPr>
              <w:pStyle w:val="131"/>
              <w:shd w:val="clear" w:color="auto" w:fill="auto"/>
              <w:tabs>
                <w:tab w:val="left" w:pos="311"/>
              </w:tabs>
              <w:spacing w:line="240" w:lineRule="auto"/>
              <w:ind w:firstLine="709"/>
              <w:rPr>
                <w:sz w:val="22"/>
                <w:szCs w:val="22"/>
              </w:rPr>
            </w:pPr>
            <w:r w:rsidRPr="00374A50">
              <w:rPr>
                <w:sz w:val="22"/>
                <w:szCs w:val="22"/>
              </w:rPr>
              <w:lastRenderedPageBreak/>
              <w:t>Конструктивное общение и взаимодействие со взрослыми и сверстниками, устная речь, как основное средство общения</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lastRenderedPageBreak/>
              <w:t>Двигательная деятельность проектируется с учётом психофизиологических особенностей и возможностей детей с ТНР, требований реализуемой в МБДОУ Образовательной программы, условий местности, в которой находится МБДОУ.</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Гимнастика:</w:t>
            </w:r>
          </w:p>
          <w:p w:rsidR="00BB745E" w:rsidRPr="00374A50" w:rsidRDefault="00BB745E" w:rsidP="0070634D">
            <w:pPr>
              <w:pStyle w:val="131"/>
              <w:numPr>
                <w:ilvl w:val="0"/>
                <w:numId w:val="94"/>
              </w:numPr>
              <w:shd w:val="clear" w:color="auto" w:fill="auto"/>
              <w:tabs>
                <w:tab w:val="left" w:pos="326"/>
              </w:tabs>
              <w:spacing w:line="240" w:lineRule="auto"/>
              <w:ind w:left="0" w:firstLine="709"/>
              <w:rPr>
                <w:sz w:val="22"/>
                <w:szCs w:val="22"/>
              </w:rPr>
            </w:pPr>
            <w:r w:rsidRPr="00374A50">
              <w:rPr>
                <w:sz w:val="22"/>
                <w:szCs w:val="22"/>
              </w:rPr>
              <w:t>основные движения (ходьба, бег, метание, прыжки, лазание, равновесие);</w:t>
            </w:r>
          </w:p>
          <w:p w:rsidR="00BB745E" w:rsidRPr="00374A50" w:rsidRDefault="00BB745E" w:rsidP="0070634D">
            <w:pPr>
              <w:pStyle w:val="131"/>
              <w:numPr>
                <w:ilvl w:val="0"/>
                <w:numId w:val="94"/>
              </w:numPr>
              <w:shd w:val="clear" w:color="auto" w:fill="auto"/>
              <w:tabs>
                <w:tab w:val="left" w:pos="326"/>
              </w:tabs>
              <w:spacing w:line="240" w:lineRule="auto"/>
              <w:ind w:left="0" w:firstLine="709"/>
              <w:rPr>
                <w:sz w:val="22"/>
                <w:szCs w:val="22"/>
              </w:rPr>
            </w:pPr>
            <w:r w:rsidRPr="00374A50">
              <w:rPr>
                <w:sz w:val="22"/>
                <w:szCs w:val="22"/>
              </w:rPr>
              <w:t>строевые упражнения;</w:t>
            </w:r>
          </w:p>
          <w:p w:rsidR="00BB745E" w:rsidRPr="00374A50" w:rsidRDefault="00BB745E" w:rsidP="0070634D">
            <w:pPr>
              <w:pStyle w:val="131"/>
              <w:numPr>
                <w:ilvl w:val="0"/>
                <w:numId w:val="94"/>
              </w:numPr>
              <w:shd w:val="clear" w:color="auto" w:fill="auto"/>
              <w:tabs>
                <w:tab w:val="left" w:pos="326"/>
              </w:tabs>
              <w:spacing w:line="240" w:lineRule="auto"/>
              <w:ind w:left="0" w:firstLine="709"/>
              <w:rPr>
                <w:sz w:val="22"/>
                <w:szCs w:val="22"/>
              </w:rPr>
            </w:pPr>
            <w:r w:rsidRPr="00374A50">
              <w:rPr>
                <w:sz w:val="22"/>
                <w:szCs w:val="22"/>
              </w:rPr>
              <w:t>танцевальные упражнения;</w:t>
            </w:r>
          </w:p>
          <w:p w:rsidR="00BB745E" w:rsidRPr="00374A50" w:rsidRDefault="00BB745E" w:rsidP="0070634D">
            <w:pPr>
              <w:pStyle w:val="131"/>
              <w:numPr>
                <w:ilvl w:val="0"/>
                <w:numId w:val="94"/>
              </w:numPr>
              <w:shd w:val="clear" w:color="auto" w:fill="auto"/>
              <w:tabs>
                <w:tab w:val="left" w:pos="326"/>
              </w:tabs>
              <w:spacing w:line="240" w:lineRule="auto"/>
              <w:ind w:left="0" w:firstLine="709"/>
              <w:rPr>
                <w:sz w:val="22"/>
                <w:szCs w:val="22"/>
              </w:rPr>
            </w:pPr>
            <w:r w:rsidRPr="00374A50">
              <w:rPr>
                <w:sz w:val="22"/>
                <w:szCs w:val="22"/>
              </w:rPr>
              <w:t>с элементами спортивных игр (летние и зимние виды спорта)</w:t>
            </w:r>
          </w:p>
          <w:p w:rsidR="00BB745E" w:rsidRPr="00374A50" w:rsidRDefault="00BB745E" w:rsidP="00942E4E">
            <w:pPr>
              <w:pStyle w:val="131"/>
              <w:shd w:val="clear" w:color="auto" w:fill="auto"/>
              <w:tabs>
                <w:tab w:val="left" w:pos="326"/>
              </w:tabs>
              <w:spacing w:line="240" w:lineRule="auto"/>
              <w:ind w:firstLine="709"/>
              <w:rPr>
                <w:sz w:val="22"/>
                <w:szCs w:val="22"/>
              </w:rPr>
            </w:pPr>
            <w:r w:rsidRPr="00374A50">
              <w:rPr>
                <w:sz w:val="22"/>
                <w:szCs w:val="22"/>
              </w:rPr>
              <w:t xml:space="preserve">Игры: </w:t>
            </w:r>
          </w:p>
          <w:p w:rsidR="00BB745E" w:rsidRPr="00374A50" w:rsidRDefault="00BB745E" w:rsidP="0070634D">
            <w:pPr>
              <w:pStyle w:val="131"/>
              <w:numPr>
                <w:ilvl w:val="0"/>
                <w:numId w:val="95"/>
              </w:numPr>
              <w:shd w:val="clear" w:color="auto" w:fill="auto"/>
              <w:tabs>
                <w:tab w:val="left" w:pos="326"/>
              </w:tabs>
              <w:spacing w:line="240" w:lineRule="auto"/>
              <w:ind w:left="0" w:firstLine="709"/>
              <w:rPr>
                <w:sz w:val="22"/>
                <w:szCs w:val="22"/>
              </w:rPr>
            </w:pPr>
            <w:r w:rsidRPr="00374A50">
              <w:rPr>
                <w:sz w:val="22"/>
                <w:szCs w:val="22"/>
              </w:rPr>
              <w:t>подвижные;</w:t>
            </w:r>
          </w:p>
          <w:p w:rsidR="00BB745E" w:rsidRPr="00374A50" w:rsidRDefault="00BB745E" w:rsidP="0070634D">
            <w:pPr>
              <w:pStyle w:val="131"/>
              <w:numPr>
                <w:ilvl w:val="0"/>
                <w:numId w:val="95"/>
              </w:numPr>
              <w:shd w:val="clear" w:color="auto" w:fill="auto"/>
              <w:tabs>
                <w:tab w:val="left" w:pos="326"/>
              </w:tabs>
              <w:spacing w:line="240" w:lineRule="auto"/>
              <w:ind w:left="0" w:firstLine="709"/>
              <w:rPr>
                <w:sz w:val="22"/>
                <w:szCs w:val="22"/>
              </w:rPr>
            </w:pPr>
            <w:r w:rsidRPr="00374A50">
              <w:rPr>
                <w:sz w:val="22"/>
                <w:szCs w:val="22"/>
              </w:rPr>
              <w:t>с элементами спорта</w:t>
            </w:r>
          </w:p>
          <w:p w:rsidR="00BB745E" w:rsidRPr="00374A50" w:rsidRDefault="00BB745E" w:rsidP="00942E4E">
            <w:pPr>
              <w:pStyle w:val="131"/>
              <w:shd w:val="clear" w:color="auto" w:fill="auto"/>
              <w:tabs>
                <w:tab w:val="left" w:pos="326"/>
              </w:tabs>
              <w:spacing w:line="240" w:lineRule="auto"/>
              <w:ind w:firstLine="709"/>
              <w:rPr>
                <w:sz w:val="22"/>
                <w:szCs w:val="22"/>
              </w:rPr>
            </w:pPr>
            <w:r w:rsidRPr="00374A50">
              <w:rPr>
                <w:sz w:val="22"/>
                <w:szCs w:val="22"/>
              </w:rPr>
              <w:t>Простейший туризм</w:t>
            </w:r>
          </w:p>
          <w:p w:rsidR="00BB745E" w:rsidRPr="00374A50" w:rsidRDefault="00BB745E" w:rsidP="00942E4E">
            <w:pPr>
              <w:pStyle w:val="131"/>
              <w:shd w:val="clear" w:color="auto" w:fill="auto"/>
              <w:tabs>
                <w:tab w:val="left" w:pos="326"/>
              </w:tabs>
              <w:spacing w:line="240" w:lineRule="auto"/>
              <w:ind w:firstLine="709"/>
              <w:rPr>
                <w:sz w:val="22"/>
                <w:szCs w:val="22"/>
              </w:rPr>
            </w:pPr>
            <w:r w:rsidRPr="00374A50">
              <w:rPr>
                <w:sz w:val="22"/>
                <w:szCs w:val="22"/>
              </w:rPr>
              <w:t>Катание на санках, велосипеде, ходьба на лыжах и др.</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Самообслуживание и бытовой труд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Самообслуживание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Хозяйственно-бытовой труд</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Труд в природе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Ручной труд</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Индивидуальный труд</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Труд рядом</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Общий труд</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Коллективный труд</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Совместный труд</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Изобразительная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Рисование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Лепка</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Аппликация</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Конструирование:</w:t>
            </w:r>
          </w:p>
          <w:p w:rsidR="00BB745E" w:rsidRPr="00374A50" w:rsidRDefault="00BB745E" w:rsidP="0070634D">
            <w:pPr>
              <w:pStyle w:val="131"/>
              <w:numPr>
                <w:ilvl w:val="0"/>
                <w:numId w:val="96"/>
              </w:numPr>
              <w:shd w:val="clear" w:color="auto" w:fill="auto"/>
              <w:tabs>
                <w:tab w:val="left" w:pos="296"/>
              </w:tabs>
              <w:spacing w:line="240" w:lineRule="auto"/>
              <w:ind w:left="0" w:firstLine="709"/>
              <w:rPr>
                <w:sz w:val="22"/>
                <w:szCs w:val="22"/>
              </w:rPr>
            </w:pPr>
            <w:r w:rsidRPr="00374A50">
              <w:rPr>
                <w:sz w:val="22"/>
                <w:szCs w:val="22"/>
              </w:rPr>
              <w:t>из строительных материалов;</w:t>
            </w:r>
          </w:p>
          <w:p w:rsidR="00BB745E" w:rsidRPr="00374A50" w:rsidRDefault="00BB745E" w:rsidP="0070634D">
            <w:pPr>
              <w:pStyle w:val="131"/>
              <w:numPr>
                <w:ilvl w:val="0"/>
                <w:numId w:val="96"/>
              </w:numPr>
              <w:shd w:val="clear" w:color="auto" w:fill="auto"/>
              <w:tabs>
                <w:tab w:val="left" w:pos="296"/>
              </w:tabs>
              <w:spacing w:line="240" w:lineRule="auto"/>
              <w:ind w:left="0" w:firstLine="709"/>
              <w:rPr>
                <w:sz w:val="22"/>
                <w:szCs w:val="22"/>
              </w:rPr>
            </w:pPr>
            <w:r w:rsidRPr="00374A50">
              <w:rPr>
                <w:sz w:val="22"/>
                <w:szCs w:val="22"/>
              </w:rPr>
              <w:t>из коробок, катушек и другого бросового материала;</w:t>
            </w:r>
          </w:p>
          <w:p w:rsidR="00BB745E" w:rsidRPr="00374A50" w:rsidRDefault="00BB745E" w:rsidP="0070634D">
            <w:pPr>
              <w:pStyle w:val="131"/>
              <w:numPr>
                <w:ilvl w:val="0"/>
                <w:numId w:val="96"/>
              </w:numPr>
              <w:shd w:val="clear" w:color="auto" w:fill="auto"/>
              <w:tabs>
                <w:tab w:val="left" w:pos="296"/>
              </w:tabs>
              <w:spacing w:line="240" w:lineRule="auto"/>
              <w:ind w:left="0" w:firstLine="709"/>
              <w:rPr>
                <w:sz w:val="22"/>
                <w:szCs w:val="22"/>
              </w:rPr>
            </w:pPr>
            <w:r w:rsidRPr="00374A50">
              <w:rPr>
                <w:sz w:val="22"/>
                <w:szCs w:val="22"/>
              </w:rPr>
              <w:t>из природного материала</w:t>
            </w:r>
          </w:p>
          <w:p w:rsidR="00BB745E" w:rsidRPr="00374A50" w:rsidRDefault="00BB745E" w:rsidP="00942E4E">
            <w:pPr>
              <w:pStyle w:val="131"/>
              <w:shd w:val="clear" w:color="auto" w:fill="auto"/>
              <w:tabs>
                <w:tab w:val="left" w:pos="296"/>
              </w:tabs>
              <w:spacing w:line="240" w:lineRule="auto"/>
              <w:ind w:firstLine="709"/>
              <w:rPr>
                <w:sz w:val="22"/>
                <w:szCs w:val="22"/>
              </w:rPr>
            </w:pPr>
            <w:r w:rsidRPr="00374A50">
              <w:rPr>
                <w:sz w:val="22"/>
                <w:szCs w:val="22"/>
              </w:rPr>
              <w:t>Художественный труд:</w:t>
            </w:r>
          </w:p>
          <w:p w:rsidR="00BB745E" w:rsidRPr="00374A50" w:rsidRDefault="00BB745E" w:rsidP="0070634D">
            <w:pPr>
              <w:pStyle w:val="131"/>
              <w:numPr>
                <w:ilvl w:val="0"/>
                <w:numId w:val="97"/>
              </w:numPr>
              <w:shd w:val="clear" w:color="auto" w:fill="auto"/>
              <w:tabs>
                <w:tab w:val="left" w:pos="296"/>
              </w:tabs>
              <w:spacing w:line="240" w:lineRule="auto"/>
              <w:ind w:left="0" w:firstLine="709"/>
              <w:rPr>
                <w:sz w:val="22"/>
                <w:szCs w:val="22"/>
              </w:rPr>
            </w:pPr>
            <w:r w:rsidRPr="00374A50">
              <w:rPr>
                <w:sz w:val="22"/>
                <w:szCs w:val="22"/>
              </w:rPr>
              <w:t>аппликация;</w:t>
            </w:r>
          </w:p>
          <w:p w:rsidR="00BB745E" w:rsidRPr="00374A50" w:rsidRDefault="00BB745E" w:rsidP="0070634D">
            <w:pPr>
              <w:pStyle w:val="131"/>
              <w:numPr>
                <w:ilvl w:val="0"/>
                <w:numId w:val="97"/>
              </w:numPr>
              <w:shd w:val="clear" w:color="auto" w:fill="auto"/>
              <w:tabs>
                <w:tab w:val="left" w:pos="296"/>
              </w:tabs>
              <w:spacing w:line="240" w:lineRule="auto"/>
              <w:ind w:left="0" w:firstLine="709"/>
              <w:rPr>
                <w:sz w:val="22"/>
                <w:szCs w:val="22"/>
              </w:rPr>
            </w:pPr>
            <w:r w:rsidRPr="00374A50">
              <w:rPr>
                <w:sz w:val="22"/>
                <w:szCs w:val="22"/>
              </w:rPr>
              <w:t>конструирование из бумаги</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 xml:space="preserve">Музыкальная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Восприятие музыки</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Исполнительство (вокальное, инструментальное):</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пение;</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музыкально-ритмические движения;</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lastRenderedPageBreak/>
              <w:t>игра на детских музыкальных инструментах</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Творчество (вокальное, инструментальное):</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пение;</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музыкально-ритмические движения;</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музыкально-игровая деятельность;</w:t>
            </w:r>
          </w:p>
          <w:p w:rsidR="00BB745E" w:rsidRPr="00374A50" w:rsidRDefault="00BB745E" w:rsidP="0070634D">
            <w:pPr>
              <w:pStyle w:val="131"/>
              <w:numPr>
                <w:ilvl w:val="0"/>
                <w:numId w:val="98"/>
              </w:numPr>
              <w:shd w:val="clear" w:color="auto" w:fill="auto"/>
              <w:tabs>
                <w:tab w:val="left" w:pos="281"/>
              </w:tabs>
              <w:spacing w:line="240" w:lineRule="auto"/>
              <w:ind w:left="0" w:firstLine="709"/>
              <w:rPr>
                <w:sz w:val="22"/>
                <w:szCs w:val="22"/>
              </w:rPr>
            </w:pPr>
            <w:r w:rsidRPr="00374A50">
              <w:rPr>
                <w:sz w:val="22"/>
                <w:szCs w:val="22"/>
              </w:rPr>
              <w:t>игра на музыкальных инструментах</w:t>
            </w:r>
          </w:p>
        </w:tc>
      </w:tr>
      <w:tr w:rsidR="00BB745E" w:rsidRPr="00374A50" w:rsidTr="00BB745E">
        <w:tc>
          <w:tcPr>
            <w:tcW w:w="4786"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lastRenderedPageBreak/>
              <w:t>Восприятие художественной литературы и фольклоранаправлено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961" w:type="dxa"/>
          </w:tcPr>
          <w:p w:rsidR="00BB745E" w:rsidRPr="00374A50" w:rsidRDefault="00BB745E" w:rsidP="00942E4E">
            <w:pPr>
              <w:pStyle w:val="131"/>
              <w:shd w:val="clear" w:color="auto" w:fill="auto"/>
              <w:spacing w:line="240" w:lineRule="auto"/>
              <w:ind w:firstLine="709"/>
              <w:rPr>
                <w:sz w:val="22"/>
                <w:szCs w:val="22"/>
              </w:rPr>
            </w:pPr>
            <w:r w:rsidRPr="00374A50">
              <w:rPr>
                <w:sz w:val="22"/>
                <w:szCs w:val="22"/>
              </w:rPr>
              <w:t>Чтение (слушание)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Обсуждение (рассуждение)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Рассказывание (пересказывание)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Декламация</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Разучивание</w:t>
            </w:r>
          </w:p>
          <w:p w:rsidR="00BB745E" w:rsidRPr="00374A50" w:rsidRDefault="00BB745E" w:rsidP="00942E4E">
            <w:pPr>
              <w:pStyle w:val="131"/>
              <w:shd w:val="clear" w:color="auto" w:fill="auto"/>
              <w:spacing w:line="240" w:lineRule="auto"/>
              <w:ind w:firstLine="709"/>
              <w:rPr>
                <w:sz w:val="22"/>
                <w:szCs w:val="22"/>
              </w:rPr>
            </w:pPr>
            <w:r w:rsidRPr="00374A50">
              <w:rPr>
                <w:sz w:val="22"/>
                <w:szCs w:val="22"/>
              </w:rPr>
              <w:t>Ситуативный разговор</w:t>
            </w:r>
          </w:p>
          <w:p w:rsidR="00BB745E" w:rsidRPr="00374A50" w:rsidRDefault="00BB745E" w:rsidP="00942E4E">
            <w:pPr>
              <w:pStyle w:val="131"/>
              <w:shd w:val="clear" w:color="auto" w:fill="auto"/>
              <w:spacing w:line="240" w:lineRule="auto"/>
              <w:ind w:firstLine="709"/>
              <w:rPr>
                <w:sz w:val="22"/>
                <w:szCs w:val="22"/>
              </w:rPr>
            </w:pPr>
          </w:p>
        </w:tc>
      </w:tr>
    </w:tbl>
    <w:p w:rsidR="00DA2E79" w:rsidRPr="00EE3B59" w:rsidRDefault="00DA2E79" w:rsidP="00942E4E">
      <w:pPr>
        <w:pStyle w:val="131"/>
        <w:shd w:val="clear" w:color="auto" w:fill="auto"/>
        <w:spacing w:line="240" w:lineRule="auto"/>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«Социально-коммуникативное развитие»</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старшей логопедической группе</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76"/>
        <w:gridCol w:w="2813"/>
        <w:gridCol w:w="2416"/>
        <w:gridCol w:w="2316"/>
      </w:tblGrid>
      <w:tr w:rsidR="00DA2E79" w:rsidRPr="00374A50" w:rsidTr="00BB745E">
        <w:tc>
          <w:tcPr>
            <w:tcW w:w="5189" w:type="dxa"/>
            <w:gridSpan w:val="2"/>
            <w:tcMar>
              <w:top w:w="0" w:type="dxa"/>
              <w:left w:w="108" w:type="dxa"/>
              <w:bottom w:w="0" w:type="dxa"/>
              <w:right w:w="108" w:type="dxa"/>
            </w:tcMar>
            <w:hideMark/>
          </w:tcPr>
          <w:p w:rsidR="00DA2E79" w:rsidRPr="00374A50" w:rsidRDefault="00DA2E79" w:rsidP="00BB745E">
            <w:pPr>
              <w:spacing w:after="0" w:line="240" w:lineRule="auto"/>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Совместная деятельность взрослого и детей</w:t>
            </w:r>
          </w:p>
        </w:tc>
        <w:tc>
          <w:tcPr>
            <w:tcW w:w="2416" w:type="dxa"/>
            <w:vMerge w:val="restart"/>
            <w:tcMar>
              <w:top w:w="0" w:type="dxa"/>
              <w:left w:w="108" w:type="dxa"/>
              <w:bottom w:w="0" w:type="dxa"/>
              <w:right w:w="108" w:type="dxa"/>
            </w:tcMar>
            <w:hideMark/>
          </w:tcPr>
          <w:p w:rsidR="00DA2E79" w:rsidRPr="00374A50" w:rsidRDefault="00DA2E79" w:rsidP="00BB745E">
            <w:pPr>
              <w:spacing w:after="0" w:line="240" w:lineRule="auto"/>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Самостоятельная деятельность детей</w:t>
            </w:r>
          </w:p>
        </w:tc>
        <w:tc>
          <w:tcPr>
            <w:tcW w:w="2316" w:type="dxa"/>
            <w:vMerge w:val="restart"/>
            <w:tcMar>
              <w:top w:w="0" w:type="dxa"/>
              <w:left w:w="108" w:type="dxa"/>
              <w:bottom w:w="0" w:type="dxa"/>
              <w:right w:w="108" w:type="dxa"/>
            </w:tcMar>
            <w:hideMark/>
          </w:tcPr>
          <w:p w:rsidR="00DA2E79" w:rsidRPr="00374A50" w:rsidRDefault="00DA2E79" w:rsidP="00BB745E">
            <w:pPr>
              <w:spacing w:after="0" w:line="240" w:lineRule="auto"/>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Взаимодействие с родителями воспитанников</w:t>
            </w:r>
          </w:p>
        </w:tc>
      </w:tr>
      <w:tr w:rsidR="00DA2E79" w:rsidRPr="00374A50" w:rsidTr="00BB745E">
        <w:tc>
          <w:tcPr>
            <w:tcW w:w="2376" w:type="dxa"/>
            <w:tcMar>
              <w:top w:w="0" w:type="dxa"/>
              <w:left w:w="108" w:type="dxa"/>
              <w:bottom w:w="0" w:type="dxa"/>
              <w:right w:w="108" w:type="dxa"/>
            </w:tcMar>
            <w:hideMark/>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color w:val="000000"/>
                <w:lang w:eastAsia="ru-RU"/>
              </w:rPr>
              <w:t xml:space="preserve">Непрерывная </w:t>
            </w:r>
            <w:r w:rsidRPr="00374A50">
              <w:rPr>
                <w:rFonts w:ascii="Times New Roman" w:eastAsia="Times New Roman" w:hAnsi="Times New Roman" w:cs="Times New Roman"/>
                <w:b/>
                <w:lang w:eastAsia="ru-RU"/>
              </w:rPr>
              <w:t>образовательная деятельность</w:t>
            </w:r>
          </w:p>
        </w:tc>
        <w:tc>
          <w:tcPr>
            <w:tcW w:w="2813" w:type="dxa"/>
            <w:tcMar>
              <w:top w:w="0" w:type="dxa"/>
              <w:left w:w="108" w:type="dxa"/>
              <w:bottom w:w="0" w:type="dxa"/>
              <w:right w:w="108" w:type="dxa"/>
            </w:tcMar>
            <w:hideMark/>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2416" w:type="dxa"/>
            <w:vMerge/>
            <w:vAlign w:val="center"/>
            <w:hideMark/>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2316" w:type="dxa"/>
            <w:vMerge/>
            <w:vAlign w:val="center"/>
            <w:hideMark/>
          </w:tcPr>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r>
      <w:tr w:rsidR="00DA2E79" w:rsidRPr="00374A50" w:rsidTr="00BB745E">
        <w:trPr>
          <w:trHeight w:val="293"/>
        </w:trPr>
        <w:tc>
          <w:tcPr>
            <w:tcW w:w="2376" w:type="dxa"/>
            <w:tcMar>
              <w:top w:w="0" w:type="dxa"/>
              <w:left w:w="108" w:type="dxa"/>
              <w:bottom w:w="0" w:type="dxa"/>
              <w:right w:w="108" w:type="dxa"/>
            </w:tcMar>
            <w:hideMark/>
          </w:tcPr>
          <w:p w:rsidR="00DA2E79" w:rsidRPr="00374A50" w:rsidRDefault="00DA2E79" w:rsidP="0070634D">
            <w:pPr>
              <w:pStyle w:val="a5"/>
              <w:numPr>
                <w:ilvl w:val="0"/>
                <w:numId w:val="9"/>
              </w:numPr>
              <w:tabs>
                <w:tab w:val="left" w:pos="23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Занятия по социально-эмоциональному развитию;</w:t>
            </w:r>
          </w:p>
          <w:p w:rsidR="00DA2E79" w:rsidRPr="00374A50" w:rsidRDefault="00DA2E79" w:rsidP="0070634D">
            <w:pPr>
              <w:pStyle w:val="a5"/>
              <w:numPr>
                <w:ilvl w:val="0"/>
                <w:numId w:val="9"/>
              </w:numPr>
              <w:tabs>
                <w:tab w:val="left" w:pos="23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познавательные занятия по краеведению и социальному миру (образ «Я», семья, детский сад, страна, наша армия, наша планета)</w:t>
            </w:r>
          </w:p>
          <w:p w:rsidR="00DA2E79" w:rsidRPr="00374A50" w:rsidRDefault="00DA2E79" w:rsidP="00942E4E">
            <w:pPr>
              <w:spacing w:after="0" w:line="240" w:lineRule="auto"/>
              <w:ind w:firstLine="709"/>
              <w:jc w:val="both"/>
              <w:rPr>
                <w:rFonts w:ascii="Times New Roman" w:eastAsia="Times New Roman" w:hAnsi="Times New Roman" w:cs="Times New Roman"/>
                <w:lang w:eastAsia="ru-RU"/>
              </w:rPr>
            </w:pPr>
          </w:p>
        </w:tc>
        <w:tc>
          <w:tcPr>
            <w:tcW w:w="2813" w:type="dxa"/>
            <w:tcMar>
              <w:top w:w="0" w:type="dxa"/>
              <w:left w:w="108" w:type="dxa"/>
              <w:bottom w:w="0" w:type="dxa"/>
              <w:right w:w="108" w:type="dxa"/>
            </w:tcMar>
            <w:hideMark/>
          </w:tcPr>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этические беседы;</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сюжетно-ролевые игры, подвижные, театрализованные, режиссерские, дидактические, коммуникативные игры;</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атрибутов к играм;</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подвижные игры Ивановской области;</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социально-игровые ситуации;</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чтение художественной литературы этического характера;</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проведение дней доброты, вежливости;</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«Наша дружная семья», «Детский сад»;</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составление правил поведения (схемы);</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дни воинской славы;</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день города;</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флага, герба России;</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изучение карты;</w:t>
            </w:r>
          </w:p>
          <w:p w:rsidR="00DA2E79" w:rsidRPr="00374A50" w:rsidRDefault="00DA2E79" w:rsidP="0070634D">
            <w:pPr>
              <w:pStyle w:val="a5"/>
              <w:numPr>
                <w:ilvl w:val="0"/>
                <w:numId w:val="10"/>
              </w:numPr>
              <w:tabs>
                <w:tab w:val="left" w:pos="29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экскурсия в мини-музей русского быта</w:t>
            </w:r>
          </w:p>
        </w:tc>
        <w:tc>
          <w:tcPr>
            <w:tcW w:w="2416" w:type="dxa"/>
            <w:tcMar>
              <w:top w:w="0" w:type="dxa"/>
              <w:left w:w="108" w:type="dxa"/>
              <w:bottom w:w="0" w:type="dxa"/>
              <w:right w:w="108" w:type="dxa"/>
            </w:tcMar>
            <w:hideMark/>
          </w:tcPr>
          <w:p w:rsidR="00DA2E79" w:rsidRPr="00374A50" w:rsidRDefault="00DA2E79" w:rsidP="0070634D">
            <w:pPr>
              <w:pStyle w:val="a5"/>
              <w:numPr>
                <w:ilvl w:val="0"/>
                <w:numId w:val="11"/>
              </w:numPr>
              <w:tabs>
                <w:tab w:val="left" w:pos="242"/>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игры сюжетно-ролевые, дидактические, театрализованные, режиссерские, подвижные;</w:t>
            </w:r>
          </w:p>
          <w:p w:rsidR="00DA2E79" w:rsidRPr="00374A50" w:rsidRDefault="00DA2E79" w:rsidP="0070634D">
            <w:pPr>
              <w:pStyle w:val="a5"/>
              <w:numPr>
                <w:ilvl w:val="0"/>
                <w:numId w:val="11"/>
              </w:numPr>
              <w:tabs>
                <w:tab w:val="left" w:pos="242"/>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 (армия, город Иваново, города Ивановской области)</w:t>
            </w:r>
          </w:p>
        </w:tc>
        <w:tc>
          <w:tcPr>
            <w:tcW w:w="2316" w:type="dxa"/>
            <w:tcMar>
              <w:top w:w="0" w:type="dxa"/>
              <w:left w:w="108" w:type="dxa"/>
              <w:bottom w:w="0" w:type="dxa"/>
              <w:right w:w="108" w:type="dxa"/>
            </w:tcMar>
            <w:hideMark/>
          </w:tcPr>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тренинги, практикумы по разным видам игр;</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совместное изготовление пособий, декораций, атрибутов;</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праздники;</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семейный опыт, конкурс семейного творчества, выпуск газет;</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подготовка к организации праздников;</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встречи с ветеранами (близкие родственники);</w:t>
            </w:r>
          </w:p>
          <w:p w:rsidR="00DA2E79" w:rsidRPr="00374A50" w:rsidRDefault="00DA2E79" w:rsidP="0070634D">
            <w:pPr>
              <w:pStyle w:val="a5"/>
              <w:numPr>
                <w:ilvl w:val="0"/>
                <w:numId w:val="12"/>
              </w:numPr>
              <w:tabs>
                <w:tab w:val="left" w:pos="233"/>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организация выставки «Во что играли наши мамы, папы»</w:t>
            </w:r>
          </w:p>
        </w:tc>
      </w:tr>
      <w:tr w:rsidR="00DA2E79" w:rsidRPr="00374A50" w:rsidTr="00BB745E">
        <w:trPr>
          <w:trHeight w:val="195"/>
        </w:trPr>
        <w:tc>
          <w:tcPr>
            <w:tcW w:w="2376" w:type="dxa"/>
            <w:tcMar>
              <w:top w:w="0" w:type="dxa"/>
              <w:left w:w="108" w:type="dxa"/>
              <w:bottom w:w="0" w:type="dxa"/>
              <w:right w:w="108" w:type="dxa"/>
            </w:tcMar>
            <w:hideMark/>
          </w:tcPr>
          <w:p w:rsidR="00DA2E79" w:rsidRPr="00374A50" w:rsidRDefault="00DA2E79" w:rsidP="0070634D">
            <w:pPr>
              <w:pStyle w:val="a5"/>
              <w:numPr>
                <w:ilvl w:val="0"/>
                <w:numId w:val="29"/>
              </w:numPr>
              <w:tabs>
                <w:tab w:val="left" w:pos="25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Игры-занятия по развитию навыков взаимодействия;</w:t>
            </w:r>
          </w:p>
          <w:p w:rsidR="00DA2E79" w:rsidRPr="00374A50" w:rsidRDefault="00DA2E79" w:rsidP="0070634D">
            <w:pPr>
              <w:pStyle w:val="a5"/>
              <w:numPr>
                <w:ilvl w:val="0"/>
                <w:numId w:val="29"/>
              </w:numPr>
              <w:tabs>
                <w:tab w:val="left" w:pos="25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викторины, конкурсы, досуги</w:t>
            </w:r>
          </w:p>
        </w:tc>
        <w:tc>
          <w:tcPr>
            <w:tcW w:w="2813" w:type="dxa"/>
            <w:tcMar>
              <w:top w:w="0" w:type="dxa"/>
              <w:left w:w="108" w:type="dxa"/>
              <w:bottom w:w="0" w:type="dxa"/>
              <w:right w:w="108" w:type="dxa"/>
            </w:tcMar>
            <w:hideMark/>
          </w:tcPr>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просмотр мультфильмов с обсуждением;</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картин с последующим обсуждением;</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этические беседы;</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игры-драматизации и режиссерские игры по литературным произведениям;</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составление творческих рассказов;</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 настольно-печатные игры;</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словесные игры;</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сюжетно-ролевые игры;</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социально-игровые ситуации;</w:t>
            </w:r>
          </w:p>
          <w:p w:rsidR="00DA2E79" w:rsidRPr="00374A50" w:rsidRDefault="00DA2E79" w:rsidP="0070634D">
            <w:pPr>
              <w:pStyle w:val="a5"/>
              <w:numPr>
                <w:ilvl w:val="0"/>
                <w:numId w:val="30"/>
              </w:numPr>
              <w:tabs>
                <w:tab w:val="left" w:pos="30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речевые игры и упражнения</w:t>
            </w:r>
          </w:p>
        </w:tc>
        <w:tc>
          <w:tcPr>
            <w:tcW w:w="2416" w:type="dxa"/>
            <w:tcMar>
              <w:top w:w="0" w:type="dxa"/>
              <w:left w:w="108" w:type="dxa"/>
              <w:bottom w:w="0" w:type="dxa"/>
              <w:right w:w="108" w:type="dxa"/>
            </w:tcMar>
            <w:hideMark/>
          </w:tcPr>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 (словарь);</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словесные и речевые игры;</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игровые ситуации;</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 ролевые игры;</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речевые игры;</w:t>
            </w:r>
          </w:p>
          <w:p w:rsidR="00DA2E79" w:rsidRPr="00374A50" w:rsidRDefault="00DA2E79" w:rsidP="0070634D">
            <w:pPr>
              <w:pStyle w:val="a5"/>
              <w:numPr>
                <w:ilvl w:val="0"/>
                <w:numId w:val="31"/>
              </w:numPr>
              <w:tabs>
                <w:tab w:val="left" w:pos="21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коммуникативные игры</w:t>
            </w:r>
          </w:p>
        </w:tc>
        <w:tc>
          <w:tcPr>
            <w:tcW w:w="2316" w:type="dxa"/>
            <w:tcMar>
              <w:top w:w="0" w:type="dxa"/>
              <w:left w:w="108" w:type="dxa"/>
              <w:bottom w:w="0" w:type="dxa"/>
              <w:right w:w="108" w:type="dxa"/>
            </w:tcMar>
            <w:hideMark/>
          </w:tcPr>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консультации;</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рекомендации;</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советы, беседы;</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изучение общения взрослых и детей в семье;</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оформление семейных альбомов;</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коммуникативные тренинги);</w:t>
            </w:r>
          </w:p>
          <w:p w:rsidR="00DA2E79" w:rsidRPr="00374A50" w:rsidRDefault="00DA2E79" w:rsidP="0070634D">
            <w:pPr>
              <w:pStyle w:val="a5"/>
              <w:numPr>
                <w:ilvl w:val="0"/>
                <w:numId w:val="32"/>
              </w:numPr>
              <w:tabs>
                <w:tab w:val="left" w:pos="21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участие в работе семейных родительских клубов</w:t>
            </w:r>
          </w:p>
          <w:p w:rsidR="00DA2E79" w:rsidRPr="00374A50" w:rsidRDefault="00DA2E79" w:rsidP="00942E4E">
            <w:pPr>
              <w:tabs>
                <w:tab w:val="left" w:pos="216"/>
              </w:tabs>
              <w:spacing w:after="0" w:line="240" w:lineRule="auto"/>
              <w:ind w:firstLine="709"/>
              <w:jc w:val="both"/>
              <w:rPr>
                <w:rFonts w:ascii="Times New Roman" w:eastAsia="Times New Roman" w:hAnsi="Times New Roman" w:cs="Times New Roman"/>
                <w:lang w:eastAsia="ru-RU"/>
              </w:rPr>
            </w:pPr>
          </w:p>
        </w:tc>
      </w:tr>
      <w:tr w:rsidR="00DA2E79" w:rsidRPr="00374A50" w:rsidTr="00BB745E">
        <w:trPr>
          <w:trHeight w:val="195"/>
        </w:trPr>
        <w:tc>
          <w:tcPr>
            <w:tcW w:w="2376" w:type="dxa"/>
            <w:tcMar>
              <w:top w:w="0" w:type="dxa"/>
              <w:left w:w="108" w:type="dxa"/>
              <w:bottom w:w="0" w:type="dxa"/>
              <w:right w:w="108" w:type="dxa"/>
            </w:tcMar>
            <w:hideMark/>
          </w:tcPr>
          <w:p w:rsidR="00DA2E79" w:rsidRPr="00374A50" w:rsidRDefault="00DA2E79" w:rsidP="00942E4E">
            <w:pPr>
              <w:pStyle w:val="a5"/>
              <w:tabs>
                <w:tab w:val="left" w:pos="297"/>
              </w:tabs>
              <w:spacing w:after="0" w:line="240" w:lineRule="auto"/>
              <w:ind w:left="0" w:firstLine="709"/>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Игры-занятия по правилам дорожного движения и безопасности</w:t>
            </w:r>
          </w:p>
        </w:tc>
        <w:tc>
          <w:tcPr>
            <w:tcW w:w="2813" w:type="dxa"/>
            <w:tcMar>
              <w:top w:w="0" w:type="dxa"/>
              <w:left w:w="108" w:type="dxa"/>
              <w:bottom w:w="0" w:type="dxa"/>
              <w:right w:w="108" w:type="dxa"/>
            </w:tcMar>
            <w:hideMark/>
          </w:tcPr>
          <w:p w:rsidR="00DA2E79" w:rsidRPr="00374A50" w:rsidRDefault="00DA2E79" w:rsidP="0070634D">
            <w:pPr>
              <w:pStyle w:val="a5"/>
              <w:numPr>
                <w:ilvl w:val="0"/>
                <w:numId w:val="130"/>
              </w:numPr>
              <w:tabs>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DA2E79" w:rsidRPr="00374A50" w:rsidRDefault="00DA2E79" w:rsidP="0070634D">
            <w:pPr>
              <w:pStyle w:val="a5"/>
              <w:numPr>
                <w:ilvl w:val="0"/>
                <w:numId w:val="130"/>
              </w:numPr>
              <w:tabs>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чтение художественной литературы с целью знакомства с правилами безопасности;</w:t>
            </w:r>
          </w:p>
          <w:p w:rsidR="00DA2E79" w:rsidRPr="00374A50" w:rsidRDefault="00DA2E79" w:rsidP="0070634D">
            <w:pPr>
              <w:pStyle w:val="a5"/>
              <w:numPr>
                <w:ilvl w:val="0"/>
                <w:numId w:val="130"/>
              </w:numPr>
              <w:tabs>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плакатов, схем о правилах поведения дома и на природе;</w:t>
            </w:r>
          </w:p>
          <w:p w:rsidR="00DA2E79" w:rsidRPr="00374A50" w:rsidRDefault="00DA2E79" w:rsidP="0070634D">
            <w:pPr>
              <w:pStyle w:val="a5"/>
              <w:numPr>
                <w:ilvl w:val="0"/>
                <w:numId w:val="130"/>
              </w:numPr>
              <w:tabs>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социально-бытовые ситуации;</w:t>
            </w:r>
          </w:p>
          <w:p w:rsidR="00DA2E79" w:rsidRPr="00374A50" w:rsidRDefault="00DA2E79" w:rsidP="0070634D">
            <w:pPr>
              <w:pStyle w:val="a5"/>
              <w:numPr>
                <w:ilvl w:val="0"/>
                <w:numId w:val="130"/>
              </w:numPr>
              <w:tabs>
                <w:tab w:val="left" w:pos="198"/>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просмотр видеофильмов;</w:t>
            </w:r>
          </w:p>
          <w:p w:rsidR="00DA2E79" w:rsidRPr="00374A50" w:rsidRDefault="00DA2E79" w:rsidP="0070634D">
            <w:pPr>
              <w:pStyle w:val="a5"/>
              <w:numPr>
                <w:ilvl w:val="0"/>
                <w:numId w:val="130"/>
              </w:numPr>
              <w:tabs>
                <w:tab w:val="left" w:pos="198"/>
                <w:tab w:val="left" w:pos="311"/>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tc>
        <w:tc>
          <w:tcPr>
            <w:tcW w:w="2416" w:type="dxa"/>
            <w:tcMar>
              <w:top w:w="0" w:type="dxa"/>
              <w:left w:w="108" w:type="dxa"/>
              <w:bottom w:w="0" w:type="dxa"/>
              <w:right w:w="108" w:type="dxa"/>
            </w:tcMar>
            <w:hideMark/>
          </w:tcPr>
          <w:p w:rsidR="00DA2E79" w:rsidRPr="00374A50" w:rsidRDefault="00DA2E79" w:rsidP="0070634D">
            <w:pPr>
              <w:pStyle w:val="a5"/>
              <w:numPr>
                <w:ilvl w:val="0"/>
                <w:numId w:val="129"/>
              </w:numPr>
              <w:tabs>
                <w:tab w:val="left" w:pos="27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рассматривание картин, плакатов;</w:t>
            </w:r>
          </w:p>
          <w:p w:rsidR="00DA2E79" w:rsidRPr="00374A50" w:rsidRDefault="00DA2E79" w:rsidP="0070634D">
            <w:pPr>
              <w:pStyle w:val="a5"/>
              <w:numPr>
                <w:ilvl w:val="0"/>
                <w:numId w:val="129"/>
              </w:numPr>
              <w:tabs>
                <w:tab w:val="left" w:pos="27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дидактического материала по безопасности;</w:t>
            </w:r>
          </w:p>
          <w:p w:rsidR="00DA2E79" w:rsidRPr="00374A50" w:rsidRDefault="00DA2E79" w:rsidP="0070634D">
            <w:pPr>
              <w:pStyle w:val="a5"/>
              <w:numPr>
                <w:ilvl w:val="0"/>
                <w:numId w:val="129"/>
              </w:numPr>
              <w:tabs>
                <w:tab w:val="left" w:pos="27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альбома о транспорте, правилам дорожного движения и т.д.;</w:t>
            </w:r>
          </w:p>
          <w:p w:rsidR="00DA2E79" w:rsidRPr="00374A50" w:rsidRDefault="00DA2E79" w:rsidP="0070634D">
            <w:pPr>
              <w:pStyle w:val="a5"/>
              <w:numPr>
                <w:ilvl w:val="0"/>
                <w:numId w:val="129"/>
              </w:numPr>
              <w:tabs>
                <w:tab w:val="left" w:pos="27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w:t>
            </w:r>
          </w:p>
        </w:tc>
        <w:tc>
          <w:tcPr>
            <w:tcW w:w="2316" w:type="dxa"/>
            <w:tcMar>
              <w:top w:w="0" w:type="dxa"/>
              <w:left w:w="108" w:type="dxa"/>
              <w:bottom w:w="0" w:type="dxa"/>
              <w:right w:w="108" w:type="dxa"/>
            </w:tcMar>
            <w:hideMark/>
          </w:tcPr>
          <w:p w:rsidR="00DA2E79" w:rsidRPr="00374A50" w:rsidRDefault="00DA2E79" w:rsidP="0070634D">
            <w:pPr>
              <w:pStyle w:val="a5"/>
              <w:numPr>
                <w:ilvl w:val="0"/>
                <w:numId w:val="131"/>
              </w:numPr>
              <w:tabs>
                <w:tab w:val="left" w:pos="20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встреча, беседа с родителями, работниками МЧС;</w:t>
            </w:r>
          </w:p>
          <w:p w:rsidR="00DA2E79" w:rsidRPr="00374A50" w:rsidRDefault="00DA2E79" w:rsidP="0070634D">
            <w:pPr>
              <w:pStyle w:val="a5"/>
              <w:numPr>
                <w:ilvl w:val="0"/>
                <w:numId w:val="131"/>
              </w:numPr>
              <w:tabs>
                <w:tab w:val="left" w:pos="20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экологические акции</w:t>
            </w:r>
          </w:p>
        </w:tc>
      </w:tr>
      <w:tr w:rsidR="00DA2E79" w:rsidRPr="00374A50" w:rsidTr="00BB745E">
        <w:trPr>
          <w:trHeight w:val="195"/>
        </w:trPr>
        <w:tc>
          <w:tcPr>
            <w:tcW w:w="2376" w:type="dxa"/>
            <w:tcMar>
              <w:top w:w="0" w:type="dxa"/>
              <w:left w:w="108" w:type="dxa"/>
              <w:bottom w:w="0" w:type="dxa"/>
              <w:right w:w="108" w:type="dxa"/>
            </w:tcMar>
            <w:hideMark/>
          </w:tcPr>
          <w:p w:rsidR="00DA2E79" w:rsidRPr="00374A50" w:rsidRDefault="00DA2E79" w:rsidP="0070634D">
            <w:pPr>
              <w:pStyle w:val="a5"/>
              <w:numPr>
                <w:ilvl w:val="0"/>
                <w:numId w:val="69"/>
              </w:numPr>
              <w:tabs>
                <w:tab w:val="left" w:pos="23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Игры-занятия по ознакомлению с трудом взрослых;</w:t>
            </w:r>
          </w:p>
          <w:p w:rsidR="00DA2E79" w:rsidRPr="00374A50" w:rsidRDefault="00DA2E79" w:rsidP="0070634D">
            <w:pPr>
              <w:pStyle w:val="a5"/>
              <w:numPr>
                <w:ilvl w:val="0"/>
                <w:numId w:val="69"/>
              </w:numPr>
              <w:tabs>
                <w:tab w:val="left" w:pos="235"/>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беседы о профессиях</w:t>
            </w:r>
          </w:p>
        </w:tc>
        <w:tc>
          <w:tcPr>
            <w:tcW w:w="2813" w:type="dxa"/>
            <w:tcMar>
              <w:top w:w="0" w:type="dxa"/>
              <w:left w:w="108" w:type="dxa"/>
              <w:bottom w:w="0" w:type="dxa"/>
              <w:right w:w="108" w:type="dxa"/>
            </w:tcMar>
            <w:hideMark/>
          </w:tcPr>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дежурства в группе, на занятиях, в уголке природы;</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коллективный труд на участке детсада;</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ремонт книг, игрушек;</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отдельные трудовые поручения;</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Работа с тканью,</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поделка игрушек из природного материала;</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 (профессии, инструменты, результаты труда);</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беседы о труде рабочих разных профессий;</w:t>
            </w:r>
          </w:p>
          <w:p w:rsidR="00DA2E79" w:rsidRPr="00374A50" w:rsidRDefault="00DA2E79" w:rsidP="0070634D">
            <w:pPr>
              <w:pStyle w:val="a5"/>
              <w:numPr>
                <w:ilvl w:val="0"/>
                <w:numId w:val="22"/>
              </w:numPr>
              <w:tabs>
                <w:tab w:val="left" w:pos="302"/>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разучивание стихов и пословиц о труде;</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чтение детской художественной литературы о труде;</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сюжетно-ролевые игры отражающие труд;</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атрибутов для сюжетно-ролевых и режиссерских игр;</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сувениров-подарков;</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практическая деятельность детей в мини-кухне;</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 печатные игры;</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посадка лука, растений;</w:t>
            </w:r>
          </w:p>
          <w:p w:rsidR="00DA2E79" w:rsidRPr="00374A50" w:rsidRDefault="00DA2E79" w:rsidP="0070634D">
            <w:pPr>
              <w:pStyle w:val="a5"/>
              <w:numPr>
                <w:ilvl w:val="0"/>
                <w:numId w:val="70"/>
              </w:numPr>
              <w:tabs>
                <w:tab w:val="left" w:pos="286"/>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работа на </w:t>
            </w:r>
            <w:r w:rsidRPr="00374A50">
              <w:rPr>
                <w:rFonts w:ascii="Times New Roman" w:eastAsia="Times New Roman" w:hAnsi="Times New Roman" w:cs="Times New Roman"/>
                <w:lang w:eastAsia="ru-RU"/>
              </w:rPr>
              <w:lastRenderedPageBreak/>
              <w:t>огороде, в цветнике</w:t>
            </w:r>
          </w:p>
        </w:tc>
        <w:tc>
          <w:tcPr>
            <w:tcW w:w="2416" w:type="dxa"/>
            <w:tcMar>
              <w:top w:w="0" w:type="dxa"/>
              <w:left w:w="108" w:type="dxa"/>
              <w:bottom w:w="0" w:type="dxa"/>
              <w:right w:w="108" w:type="dxa"/>
            </w:tcMar>
            <w:hideMark/>
          </w:tcPr>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сюжетно-ролевые и режиссерские игры.</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 печатные игры;</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самообслуживание</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игрушек из природного материала;</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трудовая деятельность по схемам;</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дежурства;</w:t>
            </w:r>
          </w:p>
          <w:p w:rsidR="00DA2E79" w:rsidRPr="00374A50" w:rsidRDefault="00DA2E79" w:rsidP="0070634D">
            <w:pPr>
              <w:pStyle w:val="a5"/>
              <w:numPr>
                <w:ilvl w:val="0"/>
                <w:numId w:val="71"/>
              </w:numPr>
              <w:tabs>
                <w:tab w:val="left" w:pos="24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конкурс пословиц и стихов о труде</w:t>
            </w:r>
          </w:p>
        </w:tc>
        <w:tc>
          <w:tcPr>
            <w:tcW w:w="2316" w:type="dxa"/>
            <w:tcMar>
              <w:top w:w="0" w:type="dxa"/>
              <w:left w:w="108" w:type="dxa"/>
              <w:bottom w:w="0" w:type="dxa"/>
              <w:right w:w="108" w:type="dxa"/>
            </w:tcMar>
            <w:hideMark/>
          </w:tcPr>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обмен опытом между родителями по трудовому воспитанию;</w:t>
            </w:r>
          </w:p>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выставки, мастер- классы;</w:t>
            </w:r>
          </w:p>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совместная трудовая деятельность вместе с детьми (поделки, альбомы, атрибуты);</w:t>
            </w:r>
          </w:p>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совместные с родителями субботники по благоустройству участка, группы;</w:t>
            </w:r>
          </w:p>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социальные и педагогические проекты по изучению трудовых традиций, трудовых династий в городе, семье, саду;</w:t>
            </w:r>
          </w:p>
          <w:p w:rsidR="00DA2E79" w:rsidRPr="00374A50" w:rsidRDefault="00DA2E79" w:rsidP="0070634D">
            <w:pPr>
              <w:pStyle w:val="a5"/>
              <w:numPr>
                <w:ilvl w:val="0"/>
                <w:numId w:val="72"/>
              </w:numPr>
              <w:tabs>
                <w:tab w:val="left" w:pos="329"/>
              </w:tabs>
              <w:spacing w:after="0" w:line="240" w:lineRule="auto"/>
              <w:ind w:left="0" w:firstLine="709"/>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встречи с родителями с рассказами о своей профессии</w:t>
            </w:r>
          </w:p>
        </w:tc>
      </w:tr>
    </w:tbl>
    <w:p w:rsidR="00DA2E79" w:rsidRPr="00EE3B59" w:rsidRDefault="00DA2E79" w:rsidP="00942E4E">
      <w:pPr>
        <w:spacing w:after="0" w:line="240" w:lineRule="auto"/>
        <w:ind w:firstLine="709"/>
        <w:jc w:val="both"/>
        <w:rPr>
          <w:rFonts w:ascii="Times New Roman" w:eastAsia="Times New Roman" w:hAnsi="Times New Roman" w:cs="Times New Roman"/>
          <w:color w:val="FF0000"/>
          <w:sz w:val="24"/>
          <w:szCs w:val="24"/>
          <w:lang w:eastAsia="ru-RU"/>
        </w:rPr>
      </w:pPr>
    </w:p>
    <w:p w:rsidR="00DA2E79" w:rsidRPr="00EE3B59" w:rsidRDefault="00DA2E79" w:rsidP="00BB745E">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подготовительной логопедической группе</w:t>
      </w:r>
    </w:p>
    <w:tbl>
      <w:tblPr>
        <w:tblW w:w="9747" w:type="dxa"/>
        <w:tblLayout w:type="fixed"/>
        <w:tblCellMar>
          <w:left w:w="0" w:type="dxa"/>
          <w:right w:w="0" w:type="dxa"/>
        </w:tblCellMar>
        <w:tblLook w:val="04A0"/>
      </w:tblPr>
      <w:tblGrid>
        <w:gridCol w:w="2235"/>
        <w:gridCol w:w="3402"/>
        <w:gridCol w:w="1984"/>
        <w:gridCol w:w="2126"/>
      </w:tblGrid>
      <w:tr w:rsidR="00DA2E79" w:rsidRPr="00374A50" w:rsidTr="00261368">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DA2E79" w:rsidRPr="00374A50" w:rsidRDefault="00DA2E79" w:rsidP="00374A50">
            <w:pPr>
              <w:spacing w:after="0" w:line="240" w:lineRule="auto"/>
              <w:ind w:firstLine="33"/>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DA2E79" w:rsidRPr="00374A50" w:rsidRDefault="00DA2E79" w:rsidP="00374A50">
            <w:pPr>
              <w:spacing w:after="0" w:line="240" w:lineRule="auto"/>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Взаимодействие с родителями воспитанников</w:t>
            </w:r>
          </w:p>
        </w:tc>
      </w:tr>
      <w:tr w:rsidR="00DA2E79" w:rsidRPr="00374A50" w:rsidTr="00261368">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color w:val="000000"/>
                <w:lang w:eastAsia="ru-RU"/>
              </w:rPr>
              <w:t xml:space="preserve">Непрерывная </w:t>
            </w:r>
            <w:r w:rsidRPr="00374A50">
              <w:rPr>
                <w:rFonts w:ascii="Times New Roman" w:eastAsia="Times New Roman" w:hAnsi="Times New Roman" w:cs="Times New Roman"/>
                <w:b/>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942E4E">
            <w:pPr>
              <w:spacing w:after="0" w:line="240" w:lineRule="auto"/>
              <w:ind w:firstLine="709"/>
              <w:jc w:val="both"/>
              <w:rPr>
                <w:rFonts w:ascii="Times New Roman" w:eastAsia="Times New Roman" w:hAnsi="Times New Roman" w:cs="Times New Roman"/>
                <w:b/>
                <w:lang w:eastAsia="ru-RU"/>
              </w:rPr>
            </w:pPr>
            <w:r w:rsidRPr="00374A50">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DA2E79" w:rsidRPr="00374A50" w:rsidRDefault="00DA2E79" w:rsidP="00374A50">
            <w:pPr>
              <w:spacing w:after="0" w:line="240" w:lineRule="auto"/>
              <w:ind w:firstLine="709"/>
              <w:jc w:val="both"/>
              <w:rPr>
                <w:rFonts w:ascii="Times New Roman" w:eastAsia="Times New Roman" w:hAnsi="Times New Roman" w:cs="Times New Roman"/>
                <w:lang w:eastAsia="ru-RU"/>
              </w:rPr>
            </w:pPr>
          </w:p>
        </w:tc>
        <w:tc>
          <w:tcPr>
            <w:tcW w:w="2126" w:type="dxa"/>
            <w:vMerge/>
            <w:tcBorders>
              <w:left w:val="nil"/>
              <w:bottom w:val="single" w:sz="4" w:space="0" w:color="auto"/>
              <w:right w:val="single" w:sz="8" w:space="0" w:color="000000"/>
            </w:tcBorders>
            <w:vAlign w:val="center"/>
            <w:hideMark/>
          </w:tcPr>
          <w:p w:rsidR="00DA2E79" w:rsidRPr="00374A50" w:rsidRDefault="00DA2E79" w:rsidP="00374A50">
            <w:pPr>
              <w:spacing w:after="0" w:line="240" w:lineRule="auto"/>
              <w:ind w:firstLine="709"/>
              <w:jc w:val="both"/>
              <w:rPr>
                <w:rFonts w:ascii="Times New Roman" w:eastAsia="Times New Roman" w:hAnsi="Times New Roman" w:cs="Times New Roman"/>
                <w:lang w:eastAsia="ru-RU"/>
              </w:rPr>
            </w:pPr>
          </w:p>
        </w:tc>
      </w:tr>
      <w:tr w:rsidR="00DA2E79" w:rsidRPr="00374A50" w:rsidTr="00261368">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13"/>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Занятие по социально-эмоциональному развитию;</w:t>
            </w:r>
          </w:p>
          <w:p w:rsidR="00DA2E79" w:rsidRPr="00374A50" w:rsidRDefault="00DA2E79" w:rsidP="0070634D">
            <w:pPr>
              <w:pStyle w:val="a5"/>
              <w:numPr>
                <w:ilvl w:val="0"/>
                <w:numId w:val="13"/>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познавательные занятия по краеведению и социальный мир (образ «Я», семья, детский сад, страна, наша армия, наша планета);</w:t>
            </w:r>
          </w:p>
          <w:p w:rsidR="00DA2E79" w:rsidRPr="00374A50" w:rsidRDefault="00DA2E79" w:rsidP="0070634D">
            <w:pPr>
              <w:pStyle w:val="a5"/>
              <w:numPr>
                <w:ilvl w:val="0"/>
                <w:numId w:val="13"/>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викторины, беседы.</w:t>
            </w:r>
          </w:p>
          <w:p w:rsidR="00DA2E79" w:rsidRPr="00374A50" w:rsidRDefault="00DA2E79" w:rsidP="00BB745E">
            <w:pPr>
              <w:spacing w:after="0" w:line="240" w:lineRule="auto"/>
              <w:jc w:val="both"/>
              <w:rPr>
                <w:rFonts w:ascii="Times New Roman" w:eastAsia="Times New Roman" w:hAnsi="Times New Roman" w:cs="Times New Roman"/>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этические беседы;</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 ролевые игры, подвижные, театрализованные, режиссерские, дидактические, коммуникативные игры;</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атрибутов к играм;</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подвижные игры Ивановской области;</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социально-игровые ситуации;</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чтение художественной литературы;</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проведение Дней доброты, вежливости;</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«Наша дружная семья», «Детский сад», «Моя малая Родина» и т.д.;</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составление правил поведения (схем) в помещении, на участке;</w:t>
            </w:r>
          </w:p>
          <w:p w:rsidR="00DA2E79" w:rsidRPr="00374A50" w:rsidRDefault="00DA2E79" w:rsidP="0070634D">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Дни воинской славы, памятные даты страны;</w:t>
            </w:r>
          </w:p>
          <w:p w:rsidR="00374A50" w:rsidRPr="00374A50" w:rsidRDefault="00DA2E79" w:rsidP="00374A50">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государственные праздники: день рождения Иванова, день независимости России (флаги, герб,</w:t>
            </w:r>
            <w:r w:rsidR="00374A50" w:rsidRPr="00374A50">
              <w:rPr>
                <w:rFonts w:ascii="Times New Roman" w:eastAsia="Times New Roman" w:hAnsi="Times New Roman" w:cs="Times New Roman"/>
                <w:lang w:eastAsia="ru-RU"/>
              </w:rPr>
              <w:t xml:space="preserve"> гимн.);</w:t>
            </w:r>
          </w:p>
          <w:p w:rsidR="00374A50" w:rsidRPr="00374A50" w:rsidRDefault="00374A50" w:rsidP="00374A50">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изучение карты, составление карты страны, области;</w:t>
            </w:r>
          </w:p>
          <w:p w:rsidR="00374A50" w:rsidRPr="00374A50" w:rsidRDefault="00374A50" w:rsidP="00374A50">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мини-выставки городов области, одежды национальной;</w:t>
            </w:r>
          </w:p>
          <w:p w:rsidR="00374A50" w:rsidRPr="00374A50" w:rsidRDefault="00374A50" w:rsidP="00374A50">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игры-путешествия по городам Ивановской области;</w:t>
            </w:r>
          </w:p>
          <w:p w:rsidR="00374A50" w:rsidRPr="00374A50" w:rsidRDefault="00374A50" w:rsidP="00374A50">
            <w:pPr>
              <w:pStyle w:val="a5"/>
              <w:numPr>
                <w:ilvl w:val="0"/>
                <w:numId w:val="14"/>
              </w:numPr>
              <w:tabs>
                <w:tab w:val="left" w:pos="28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участие в миролюбивых социальных акциях типа: «Дружат дети всей земли», «Сохраним все живое на земле»;</w:t>
            </w:r>
          </w:p>
          <w:p w:rsidR="00DA2E79" w:rsidRPr="00374A50" w:rsidRDefault="00374A50" w:rsidP="00374A50">
            <w:pPr>
              <w:pStyle w:val="a5"/>
              <w:numPr>
                <w:ilvl w:val="0"/>
                <w:numId w:val="14"/>
              </w:numPr>
              <w:tabs>
                <w:tab w:val="left" w:pos="282"/>
              </w:tabs>
              <w:spacing w:after="0" w:line="240" w:lineRule="auto"/>
              <w:ind w:left="0" w:firstLine="33"/>
              <w:contextualSpacing/>
              <w:jc w:val="both"/>
              <w:rPr>
                <w:rFonts w:ascii="Times New Roman" w:hAnsi="Times New Roman" w:cs="Times New Roman"/>
                <w:lang w:eastAsia="ru-RU"/>
              </w:rPr>
            </w:pPr>
            <w:r w:rsidRPr="00374A50">
              <w:rPr>
                <w:rFonts w:ascii="Times New Roman" w:eastAsia="Times New Roman" w:hAnsi="Times New Roman" w:cs="Times New Roman"/>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атрибутов к играм;</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все виды игр (сюжетно-ролевые, подвижные, театрализованные, дидактические);</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настольно-печатные игры по знакомству с расами, разными народами;</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изучение карты, глобуса;</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w:t>
            </w:r>
          </w:p>
          <w:p w:rsidR="00DA2E79" w:rsidRPr="00374A50" w:rsidRDefault="00DA2E79" w:rsidP="00374A50">
            <w:pPr>
              <w:pStyle w:val="a5"/>
              <w:numPr>
                <w:ilvl w:val="0"/>
                <w:numId w:val="15"/>
              </w:numPr>
              <w:tabs>
                <w:tab w:val="left" w:pos="299"/>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игровые тренинги, практикумы по разным видам игр;</w:t>
            </w:r>
          </w:p>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совместное изготовление атрибутов, декораций;</w:t>
            </w:r>
          </w:p>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совместные праздники с папами и мамами;</w:t>
            </w:r>
          </w:p>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выпуск газет;</w:t>
            </w:r>
          </w:p>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с родителями, семейные праздники, гербы, конкурсы семейного творчества и т.д.;</w:t>
            </w:r>
          </w:p>
          <w:p w:rsidR="00DA2E79" w:rsidRPr="00374A50" w:rsidRDefault="00DA2E79" w:rsidP="00374A50">
            <w:pPr>
              <w:pStyle w:val="a5"/>
              <w:numPr>
                <w:ilvl w:val="0"/>
                <w:numId w:val="16"/>
              </w:numPr>
              <w:tabs>
                <w:tab w:val="left" w:pos="28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подготовка и участие родителей к праздникам;</w:t>
            </w:r>
          </w:p>
          <w:p w:rsidR="00374A50" w:rsidRPr="00374A50" w:rsidRDefault="00DA2E79" w:rsidP="00374A50">
            <w:pPr>
              <w:pStyle w:val="a5"/>
              <w:tabs>
                <w:tab w:val="left" w:pos="284"/>
              </w:tabs>
              <w:spacing w:after="0" w:line="240" w:lineRule="auto"/>
              <w:ind w:left="0"/>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экскурсии по г. Иванову (памятные</w:t>
            </w:r>
            <w:r w:rsidR="00374A50" w:rsidRPr="00374A50">
              <w:rPr>
                <w:rFonts w:ascii="Times New Roman" w:eastAsia="Times New Roman" w:hAnsi="Times New Roman" w:cs="Times New Roman"/>
                <w:lang w:eastAsia="ru-RU"/>
              </w:rPr>
              <w:t xml:space="preserve"> места);</w:t>
            </w:r>
          </w:p>
          <w:p w:rsidR="00374A50" w:rsidRPr="00374A50" w:rsidRDefault="00374A50" w:rsidP="00374A50">
            <w:pPr>
              <w:pStyle w:val="a5"/>
              <w:numPr>
                <w:ilvl w:val="0"/>
                <w:numId w:val="16"/>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встреча с ветеранами (близкие родственники детей);</w:t>
            </w:r>
          </w:p>
          <w:p w:rsidR="00374A50" w:rsidRPr="00374A50" w:rsidRDefault="00374A50" w:rsidP="00374A50">
            <w:pPr>
              <w:pStyle w:val="a5"/>
              <w:numPr>
                <w:ilvl w:val="0"/>
                <w:numId w:val="16"/>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оформление портфолио; </w:t>
            </w:r>
          </w:p>
          <w:p w:rsidR="00374A50" w:rsidRPr="00374A50" w:rsidRDefault="00374A50" w:rsidP="00374A50">
            <w:pPr>
              <w:pStyle w:val="a5"/>
              <w:numPr>
                <w:ilvl w:val="0"/>
                <w:numId w:val="16"/>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организация выставки: «Во что играли наши мамы, папы, бабушки и дедушки»</w:t>
            </w:r>
          </w:p>
          <w:p w:rsidR="00DA2E79" w:rsidRPr="00374A50" w:rsidRDefault="00DA2E79" w:rsidP="00374A50">
            <w:pPr>
              <w:pStyle w:val="a5"/>
              <w:tabs>
                <w:tab w:val="left" w:pos="284"/>
              </w:tabs>
              <w:spacing w:after="0" w:line="240" w:lineRule="auto"/>
              <w:ind w:left="33"/>
              <w:contextualSpacing/>
              <w:jc w:val="both"/>
              <w:rPr>
                <w:rFonts w:ascii="Times New Roman" w:hAnsi="Times New Roman" w:cs="Times New Roman"/>
                <w:lang w:eastAsia="ru-RU"/>
              </w:rPr>
            </w:pPr>
          </w:p>
        </w:tc>
      </w:tr>
      <w:tr w:rsidR="00DA2E79" w:rsidRPr="00374A50" w:rsidTr="00261368">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Игры-занятия по развитию навыков взаимодействия;</w:t>
            </w:r>
          </w:p>
          <w:p w:rsidR="00DA2E79" w:rsidRPr="00374A50" w:rsidRDefault="00DA2E79" w:rsidP="0070634D">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викторины, конкурсы, досуги</w:t>
            </w:r>
          </w:p>
          <w:p w:rsidR="00DA2E79" w:rsidRPr="00374A50" w:rsidRDefault="00DA2E79" w:rsidP="00BB745E">
            <w:pPr>
              <w:pStyle w:val="a5"/>
              <w:tabs>
                <w:tab w:val="left" w:pos="251"/>
              </w:tabs>
              <w:spacing w:after="0" w:line="240" w:lineRule="auto"/>
              <w:ind w:left="0"/>
              <w:jc w:val="both"/>
              <w:rPr>
                <w:rFonts w:ascii="Times New Roman" w:eastAsia="Times New Roman" w:hAnsi="Times New Roman" w:cs="Times New Roman"/>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просмотр мультфильмов с обсуждением;</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литературные дискуссии, беседы;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настольно-печатные игры;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словесные игры;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решение проблемных ситуаций;</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сюжетно-ролевые игры;</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социально-игровые ситуации; </w:t>
            </w:r>
          </w:p>
          <w:p w:rsidR="00DA2E79" w:rsidRPr="00374A50" w:rsidRDefault="00DA2E79" w:rsidP="0070634D">
            <w:pPr>
              <w:pStyle w:val="a5"/>
              <w:numPr>
                <w:ilvl w:val="0"/>
                <w:numId w:val="33"/>
              </w:numPr>
              <w:tabs>
                <w:tab w:val="left" w:pos="36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иллюстраций;</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 (словарь);</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словесные игры;</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игровые ситуации;</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 ролевые игры;</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речевые игры;</w:t>
            </w:r>
          </w:p>
          <w:p w:rsidR="00DA2E79" w:rsidRPr="00374A50" w:rsidRDefault="00DA2E79" w:rsidP="001F7B8E">
            <w:pPr>
              <w:pStyle w:val="a5"/>
              <w:numPr>
                <w:ilvl w:val="0"/>
                <w:numId w:val="34"/>
              </w:numPr>
              <w:tabs>
                <w:tab w:val="left" w:pos="186"/>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консультации;</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рекомендации;</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советы, беседы;</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изучение общения взрослых и детей в семье;</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оформление семейных альбомов;</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коммуникативные тренинги);</w:t>
            </w:r>
          </w:p>
          <w:p w:rsidR="00DA2E79" w:rsidRPr="00374A50" w:rsidRDefault="00DA2E79" w:rsidP="001F7B8E">
            <w:pPr>
              <w:pStyle w:val="a5"/>
              <w:numPr>
                <w:ilvl w:val="0"/>
                <w:numId w:val="35"/>
              </w:numPr>
              <w:tabs>
                <w:tab w:val="left" w:pos="298"/>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участие в работе семейных родительских клубов</w:t>
            </w:r>
          </w:p>
        </w:tc>
      </w:tr>
      <w:tr w:rsidR="00DA2E79" w:rsidRPr="00374A50" w:rsidTr="00A17F15">
        <w:trPr>
          <w:trHeight w:val="841"/>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A2E79" w:rsidRPr="00374A50" w:rsidRDefault="00DA2E79" w:rsidP="00BB745E">
            <w:pPr>
              <w:pStyle w:val="a5"/>
              <w:tabs>
                <w:tab w:val="left" w:pos="297"/>
              </w:tabs>
              <w:spacing w:after="0" w:line="240" w:lineRule="auto"/>
              <w:ind w:left="0"/>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чтение художественной литературы с целью ознакомления с правилами безопасного поведения;</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DA2E79" w:rsidRPr="00374A50" w:rsidRDefault="00DA2E79" w:rsidP="0070634D">
            <w:pPr>
              <w:pStyle w:val="a5"/>
              <w:numPr>
                <w:ilvl w:val="0"/>
                <w:numId w:val="22"/>
              </w:numPr>
              <w:tabs>
                <w:tab w:val="left" w:pos="30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плакатов, схем, таблиц о правилах поведения дома и на природе;</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обыгрывание социально-игровых ситуаций;</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наглядно-дидактических материалов по безопасности;</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экскурсия в пожарную часть;</w:t>
            </w:r>
          </w:p>
          <w:p w:rsidR="00DA2E79" w:rsidRPr="00374A50" w:rsidRDefault="00DA2E79" w:rsidP="0070634D">
            <w:pPr>
              <w:pStyle w:val="a5"/>
              <w:numPr>
                <w:ilvl w:val="0"/>
                <w:numId w:val="73"/>
              </w:numPr>
              <w:tabs>
                <w:tab w:val="left" w:pos="257"/>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74"/>
              </w:numPr>
              <w:tabs>
                <w:tab w:val="left" w:pos="171"/>
                <w:tab w:val="left" w:pos="37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плакатов;</w:t>
            </w:r>
          </w:p>
          <w:p w:rsidR="00DA2E79" w:rsidRPr="00374A50" w:rsidRDefault="00DA2E79" w:rsidP="001F7B8E">
            <w:pPr>
              <w:pStyle w:val="a5"/>
              <w:numPr>
                <w:ilvl w:val="0"/>
                <w:numId w:val="74"/>
              </w:numPr>
              <w:tabs>
                <w:tab w:val="left" w:pos="171"/>
                <w:tab w:val="left" w:pos="37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наглядно-дидактических пособий по безопасности;</w:t>
            </w:r>
          </w:p>
          <w:p w:rsidR="00DA2E79" w:rsidRPr="00374A50" w:rsidRDefault="00DA2E79" w:rsidP="001F7B8E">
            <w:pPr>
              <w:pStyle w:val="a5"/>
              <w:numPr>
                <w:ilvl w:val="0"/>
                <w:numId w:val="74"/>
              </w:numPr>
              <w:tabs>
                <w:tab w:val="left" w:pos="171"/>
                <w:tab w:val="left" w:pos="37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альбомов о специализированном транспорте;</w:t>
            </w:r>
          </w:p>
          <w:p w:rsidR="00DA2E79" w:rsidRPr="00374A50" w:rsidRDefault="00DA2E79" w:rsidP="001F7B8E">
            <w:pPr>
              <w:pStyle w:val="a5"/>
              <w:numPr>
                <w:ilvl w:val="0"/>
                <w:numId w:val="74"/>
              </w:numPr>
              <w:tabs>
                <w:tab w:val="left" w:pos="171"/>
                <w:tab w:val="left" w:pos="37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игры на автоплощадке</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74"/>
              </w:numPr>
              <w:tabs>
                <w:tab w:val="left" w:pos="198"/>
                <w:tab w:val="left" w:pos="38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встречи, беседы с родителями- пожарными, ГИБДД;</w:t>
            </w:r>
          </w:p>
          <w:p w:rsidR="00DA2E79" w:rsidRPr="00374A50" w:rsidRDefault="00DA2E79" w:rsidP="001F7B8E">
            <w:pPr>
              <w:pStyle w:val="a5"/>
              <w:numPr>
                <w:ilvl w:val="0"/>
                <w:numId w:val="74"/>
              </w:numPr>
              <w:tabs>
                <w:tab w:val="left" w:pos="198"/>
                <w:tab w:val="left" w:pos="38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семейные чтения.</w:t>
            </w:r>
          </w:p>
          <w:p w:rsidR="00DA2E79" w:rsidRPr="00374A50" w:rsidRDefault="00DA2E79" w:rsidP="001F7B8E">
            <w:pPr>
              <w:pStyle w:val="a5"/>
              <w:numPr>
                <w:ilvl w:val="0"/>
                <w:numId w:val="74"/>
              </w:numPr>
              <w:tabs>
                <w:tab w:val="left" w:pos="198"/>
                <w:tab w:val="left" w:pos="38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помощь в оформлении автоплощадки;</w:t>
            </w:r>
          </w:p>
          <w:p w:rsidR="00DA2E79" w:rsidRPr="00374A50" w:rsidRDefault="00DA2E79" w:rsidP="001F7B8E">
            <w:pPr>
              <w:pStyle w:val="a5"/>
              <w:numPr>
                <w:ilvl w:val="0"/>
                <w:numId w:val="74"/>
              </w:numPr>
              <w:tabs>
                <w:tab w:val="left" w:pos="198"/>
                <w:tab w:val="left" w:pos="38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посещение родителей с детьми автоплощадки и музея «Светофорчик»;</w:t>
            </w:r>
          </w:p>
          <w:p w:rsidR="00DA2E79" w:rsidRPr="00374A50" w:rsidRDefault="00DA2E79" w:rsidP="001F7B8E">
            <w:pPr>
              <w:pStyle w:val="a5"/>
              <w:numPr>
                <w:ilvl w:val="0"/>
                <w:numId w:val="74"/>
              </w:numPr>
              <w:tabs>
                <w:tab w:val="left" w:pos="198"/>
                <w:tab w:val="left" w:pos="385"/>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экологические акции («Каждую соринку в корзинку»).</w:t>
            </w:r>
          </w:p>
        </w:tc>
      </w:tr>
      <w:tr w:rsidR="00DA2E79" w:rsidRPr="00374A50" w:rsidTr="00261368">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75"/>
              </w:numPr>
              <w:tabs>
                <w:tab w:val="left" w:pos="238"/>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Занятия по ознакомлению с трудом взрослых; </w:t>
            </w:r>
          </w:p>
          <w:p w:rsidR="00DA2E79" w:rsidRPr="00374A50" w:rsidRDefault="00DA2E79" w:rsidP="0070634D">
            <w:pPr>
              <w:pStyle w:val="a5"/>
              <w:numPr>
                <w:ilvl w:val="0"/>
                <w:numId w:val="75"/>
              </w:numPr>
              <w:tabs>
                <w:tab w:val="left" w:pos="238"/>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дежурства в группе, на занятиях и в уголке природы;</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коллективный труд;</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ремонт книг, игрушек;</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трудовые поручения на участке;</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работа с тканью;</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поделка игрушек из природного и бросового материала;</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рассматривание тематических альбомов (профессии, инструменты, результаты труда);</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беседа о труде разных </w:t>
            </w:r>
            <w:r w:rsidRPr="00374A50">
              <w:rPr>
                <w:rFonts w:ascii="Times New Roman" w:eastAsia="Times New Roman" w:hAnsi="Times New Roman" w:cs="Times New Roman"/>
                <w:lang w:eastAsia="ru-RU"/>
              </w:rPr>
              <w:lastRenderedPageBreak/>
              <w:t>профессий;</w:t>
            </w:r>
          </w:p>
          <w:p w:rsidR="00DA2E79" w:rsidRPr="00374A50" w:rsidRDefault="00DA2E79" w:rsidP="0070634D">
            <w:pPr>
              <w:pStyle w:val="a5"/>
              <w:numPr>
                <w:ilvl w:val="0"/>
                <w:numId w:val="22"/>
              </w:numPr>
              <w:tabs>
                <w:tab w:val="left" w:pos="302"/>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интерактивные компьютерные игры;</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дидактические игры;</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разучивание стихов и пословиц о труде;</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сюжетно-ролевые и режиссерские игры отражающие труд;</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атрибутов для сюжетно-ролевых игр;</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сувениров-подарков,</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практическая деятельность детей в мини-кухне;</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 печатные игры;</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посадка лука, растений;</w:t>
            </w:r>
          </w:p>
          <w:p w:rsidR="00DA2E79" w:rsidRPr="00374A50" w:rsidRDefault="00DA2E79" w:rsidP="0070634D">
            <w:pPr>
              <w:pStyle w:val="a5"/>
              <w:numPr>
                <w:ilvl w:val="0"/>
                <w:numId w:val="75"/>
              </w:numPr>
              <w:tabs>
                <w:tab w:val="left" w:pos="334"/>
              </w:tabs>
              <w:spacing w:after="0" w:line="240" w:lineRule="auto"/>
              <w:ind w:left="0" w:firstLine="33"/>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сюжетно-ролевые и режиссерские игры;</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настольно- печатные игры;</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самообслуживание;</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изготовление игрушек из природного материала;</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рассматривание тематических </w:t>
            </w:r>
            <w:r w:rsidRPr="00374A50">
              <w:rPr>
                <w:rFonts w:ascii="Times New Roman" w:eastAsia="Times New Roman" w:hAnsi="Times New Roman" w:cs="Times New Roman"/>
                <w:lang w:eastAsia="ru-RU"/>
              </w:rPr>
              <w:lastRenderedPageBreak/>
              <w:t>альбомов;</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трудовая деятельность по схеме в мастерской, в мини-кухне;</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дежурство;</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lastRenderedPageBreak/>
              <w:t>обмен опытом между родителями по трудовому воспитанию;</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выставки, мастер- классы;</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совместная трудовая деятельность вместе с детьми (поделки, альбомы, атрибуты);</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 xml:space="preserve">совместные с родителями </w:t>
            </w:r>
            <w:r w:rsidRPr="00374A50">
              <w:rPr>
                <w:rFonts w:ascii="Times New Roman" w:eastAsia="Times New Roman" w:hAnsi="Times New Roman" w:cs="Times New Roman"/>
                <w:lang w:eastAsia="ru-RU"/>
              </w:rPr>
              <w:lastRenderedPageBreak/>
              <w:t>субботники по благоустройству участка, группы;</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социальные и педагогические проекты по изучению трудовых традиций, трудовых династий в городе, семье, саду;</w:t>
            </w:r>
          </w:p>
          <w:p w:rsidR="00DA2E79" w:rsidRPr="00374A50" w:rsidRDefault="00DA2E79" w:rsidP="001F7B8E">
            <w:pPr>
              <w:pStyle w:val="a5"/>
              <w:numPr>
                <w:ilvl w:val="0"/>
                <w:numId w:val="75"/>
              </w:numPr>
              <w:tabs>
                <w:tab w:val="left" w:pos="281"/>
              </w:tabs>
              <w:spacing w:after="0" w:line="240" w:lineRule="auto"/>
              <w:ind w:left="0" w:firstLine="0"/>
              <w:contextualSpacing/>
              <w:jc w:val="both"/>
              <w:rPr>
                <w:rFonts w:ascii="Times New Roman" w:eastAsia="Times New Roman" w:hAnsi="Times New Roman" w:cs="Times New Roman"/>
                <w:lang w:eastAsia="ru-RU"/>
              </w:rPr>
            </w:pPr>
            <w:r w:rsidRPr="00374A50">
              <w:rPr>
                <w:rFonts w:ascii="Times New Roman" w:eastAsia="Times New Roman" w:hAnsi="Times New Roman" w:cs="Times New Roman"/>
                <w:lang w:eastAsia="ru-RU"/>
              </w:rPr>
              <w:t>встречи с родителями с рассказами о своей профессии</w:t>
            </w:r>
          </w:p>
        </w:tc>
      </w:tr>
    </w:tbl>
    <w:p w:rsidR="00DA2E79" w:rsidRPr="00EE3B59" w:rsidRDefault="00DA2E79" w:rsidP="00942E4E">
      <w:pPr>
        <w:pStyle w:val="a5"/>
        <w:spacing w:after="0" w:line="240" w:lineRule="auto"/>
        <w:ind w:left="0" w:firstLine="709"/>
        <w:jc w:val="both"/>
        <w:rPr>
          <w:rFonts w:ascii="Times New Roman" w:hAnsi="Times New Roman" w:cs="Times New Roman"/>
          <w:b/>
          <w:sz w:val="24"/>
          <w:szCs w:val="24"/>
        </w:rPr>
      </w:pPr>
    </w:p>
    <w:p w:rsidR="00DA2E79" w:rsidRPr="00EE3B59" w:rsidRDefault="00DA2E79" w:rsidP="00942E4E">
      <w:pPr>
        <w:pStyle w:val="a5"/>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Образовательная область «Познавательное развитие»</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старшей логопедической 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DA2E79" w:rsidRPr="001F7B8E" w:rsidTr="00261368">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942E4E">
            <w:pPr>
              <w:spacing w:after="0" w:line="240" w:lineRule="auto"/>
              <w:ind w:firstLine="709"/>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BB745E">
            <w:pPr>
              <w:spacing w:after="0" w:line="240" w:lineRule="auto"/>
              <w:ind w:firstLine="34"/>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BB745E">
            <w:pPr>
              <w:spacing w:after="0" w:line="240" w:lineRule="auto"/>
              <w:ind w:firstLine="34"/>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BB745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BB745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r>
      <w:tr w:rsidR="00DA2E79" w:rsidRPr="001F7B8E" w:rsidTr="00261368">
        <w:trPr>
          <w:trHeight w:val="6053"/>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3"/>
              </w:numPr>
              <w:tabs>
                <w:tab w:val="left" w:pos="2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DA2E79" w:rsidRPr="001F7B8E" w:rsidRDefault="00DA2E79" w:rsidP="001F7B8E">
            <w:pPr>
              <w:pStyle w:val="a5"/>
              <w:numPr>
                <w:ilvl w:val="0"/>
                <w:numId w:val="23"/>
              </w:numPr>
              <w:tabs>
                <w:tab w:val="left" w:pos="2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математические и экологические;</w:t>
            </w:r>
          </w:p>
          <w:p w:rsidR="00DA2E79" w:rsidRPr="001F7B8E" w:rsidRDefault="00DA2E79" w:rsidP="001F7B8E">
            <w:pPr>
              <w:pStyle w:val="a5"/>
              <w:numPr>
                <w:ilvl w:val="0"/>
                <w:numId w:val="23"/>
              </w:numPr>
              <w:tabs>
                <w:tab w:val="left" w:pos="2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и викторины знатоков;</w:t>
            </w:r>
          </w:p>
          <w:p w:rsidR="00DA2E79" w:rsidRPr="001F7B8E" w:rsidRDefault="00DA2E79" w:rsidP="001F7B8E">
            <w:pPr>
              <w:pStyle w:val="a5"/>
              <w:numPr>
                <w:ilvl w:val="0"/>
                <w:numId w:val="23"/>
              </w:numPr>
              <w:tabs>
                <w:tab w:val="left" w:pos="2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интеллектуальные игры</w:t>
            </w:r>
          </w:p>
          <w:p w:rsidR="00DA2E79" w:rsidRPr="001F7B8E" w:rsidRDefault="00DA2E79" w:rsidP="001F7B8E">
            <w:pPr>
              <w:pStyle w:val="a5"/>
              <w:tabs>
                <w:tab w:val="left" w:pos="205"/>
              </w:tabs>
              <w:spacing w:after="0" w:line="240" w:lineRule="auto"/>
              <w:ind w:left="0"/>
              <w:jc w:val="both"/>
              <w:rPr>
                <w:rFonts w:ascii="Times New Roman" w:eastAsia="Times New Roman" w:hAnsi="Times New Roman" w:cs="Times New Roman"/>
                <w:lang w:eastAsia="ru-RU"/>
              </w:rPr>
            </w:pP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17"/>
              </w:numPr>
              <w:tabs>
                <w:tab w:val="clear" w:pos="720"/>
                <w:tab w:val="num" w:pos="0"/>
                <w:tab w:val="left" w:pos="253"/>
                <w:tab w:val="left" w:pos="30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интерактивные компьютерные игры;</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дидактические игры;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настольно-печатные игры;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игры-головоломки;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дидактические упражнения и задания;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строительно-конструктивные игры;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 с конструктами различного вида;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игры-экспериментирования;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наблюдения в природе;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работа по моделям и схемам; </w:t>
            </w:r>
          </w:p>
          <w:p w:rsidR="00DA2E79" w:rsidRPr="001F7B8E" w:rsidRDefault="00DA2E79" w:rsidP="001F7B8E">
            <w:pPr>
              <w:numPr>
                <w:ilvl w:val="0"/>
                <w:numId w:val="17"/>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работа с календарями природы, погоды;</w:t>
            </w:r>
          </w:p>
          <w:p w:rsidR="00DA2E79" w:rsidRPr="001F7B8E" w:rsidRDefault="00DA2E79" w:rsidP="001F7B8E">
            <w:pPr>
              <w:numPr>
                <w:ilvl w:val="0"/>
                <w:numId w:val="18"/>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экологические сказки и беседы; </w:t>
            </w:r>
          </w:p>
          <w:p w:rsidR="00DA2E79" w:rsidRPr="001F7B8E" w:rsidRDefault="00DA2E79" w:rsidP="001F7B8E">
            <w:pPr>
              <w:numPr>
                <w:ilvl w:val="0"/>
                <w:numId w:val="18"/>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сюжетно-ролевые игры; </w:t>
            </w:r>
          </w:p>
          <w:p w:rsidR="00DA2E79" w:rsidRPr="001F7B8E" w:rsidRDefault="00DA2E79" w:rsidP="001F7B8E">
            <w:pPr>
              <w:numPr>
                <w:ilvl w:val="0"/>
                <w:numId w:val="18"/>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составление исторических лент; </w:t>
            </w:r>
          </w:p>
          <w:p w:rsidR="00DA2E79" w:rsidRPr="001F7B8E" w:rsidRDefault="00DA2E79" w:rsidP="001F7B8E">
            <w:pPr>
              <w:numPr>
                <w:ilvl w:val="0"/>
                <w:numId w:val="18"/>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проектная деятельность; </w:t>
            </w:r>
          </w:p>
          <w:p w:rsidR="00DA2E79" w:rsidRPr="001F7B8E" w:rsidRDefault="00DA2E79" w:rsidP="001F7B8E">
            <w:pPr>
              <w:numPr>
                <w:ilvl w:val="0"/>
                <w:numId w:val="18"/>
              </w:numPr>
              <w:tabs>
                <w:tab w:val="clear" w:pos="720"/>
                <w:tab w:val="num" w:pos="0"/>
                <w:tab w:val="left" w:pos="253"/>
              </w:tabs>
              <w:spacing w:after="0" w:line="240" w:lineRule="auto"/>
              <w:ind w:left="0" w:firstLine="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настольно-печатные игры;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 головоломки;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строительно-конструктивные игры (по схемам и моделям);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 с конструкторами различного типа;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опытно-поисковая деятельность в мини - лаборатории и на прогулочном участке;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сюжетно-ролевые игры; </w:t>
            </w:r>
          </w:p>
          <w:p w:rsidR="00DA2E79" w:rsidRPr="001F7B8E" w:rsidRDefault="00DA2E79" w:rsidP="0070634D">
            <w:pPr>
              <w:numPr>
                <w:ilvl w:val="0"/>
                <w:numId w:val="19"/>
              </w:numPr>
              <w:tabs>
                <w:tab w:val="clear" w:pos="720"/>
                <w:tab w:val="num" w:pos="-108"/>
                <w:tab w:val="left" w:pos="24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numPr>
                <w:ilvl w:val="0"/>
                <w:numId w:val="20"/>
              </w:numPr>
              <w:tabs>
                <w:tab w:val="clear" w:pos="720"/>
                <w:tab w:val="num" w:pos="0"/>
                <w:tab w:val="left" w:pos="26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семейные  интеллектуальные игры; </w:t>
            </w:r>
          </w:p>
          <w:p w:rsidR="00DA2E79" w:rsidRPr="001F7B8E" w:rsidRDefault="00DA2E79" w:rsidP="0070634D">
            <w:pPr>
              <w:numPr>
                <w:ilvl w:val="0"/>
                <w:numId w:val="20"/>
              </w:numPr>
              <w:tabs>
                <w:tab w:val="clear" w:pos="720"/>
                <w:tab w:val="num" w:pos="0"/>
                <w:tab w:val="left" w:pos="26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практикум по дидактическим играм; </w:t>
            </w:r>
          </w:p>
          <w:p w:rsidR="00DA2E79" w:rsidRPr="001F7B8E" w:rsidRDefault="00DA2E79" w:rsidP="0070634D">
            <w:pPr>
              <w:numPr>
                <w:ilvl w:val="0"/>
                <w:numId w:val="20"/>
              </w:numPr>
              <w:tabs>
                <w:tab w:val="clear" w:pos="720"/>
                <w:tab w:val="num" w:pos="0"/>
                <w:tab w:val="left" w:pos="26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консультирование по познавательно-исследовательской и конструктивной деятельности; </w:t>
            </w:r>
          </w:p>
          <w:p w:rsidR="00DA2E79" w:rsidRPr="001F7B8E" w:rsidRDefault="00DA2E79" w:rsidP="0070634D">
            <w:pPr>
              <w:numPr>
                <w:ilvl w:val="0"/>
                <w:numId w:val="20"/>
              </w:numPr>
              <w:tabs>
                <w:tab w:val="clear" w:pos="720"/>
                <w:tab w:val="num" w:pos="0"/>
                <w:tab w:val="left" w:pos="26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экологические акции;</w:t>
            </w:r>
          </w:p>
          <w:p w:rsidR="00DA2E79" w:rsidRPr="001F7B8E" w:rsidRDefault="00DA2E79" w:rsidP="0070634D">
            <w:pPr>
              <w:pStyle w:val="a5"/>
              <w:numPr>
                <w:ilvl w:val="0"/>
                <w:numId w:val="21"/>
              </w:numPr>
              <w:tabs>
                <w:tab w:val="left" w:pos="316"/>
              </w:tabs>
              <w:spacing w:after="0" w:line="240" w:lineRule="auto"/>
              <w:ind w:left="0" w:firstLine="34"/>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ситуативное обучение;</w:t>
            </w:r>
          </w:p>
          <w:p w:rsidR="00DA2E79" w:rsidRPr="001F7B8E" w:rsidRDefault="00DA2E79" w:rsidP="0070634D">
            <w:pPr>
              <w:pStyle w:val="a5"/>
              <w:numPr>
                <w:ilvl w:val="0"/>
                <w:numId w:val="21"/>
              </w:numPr>
              <w:tabs>
                <w:tab w:val="left" w:pos="316"/>
              </w:tabs>
              <w:spacing w:after="0" w:line="240" w:lineRule="auto"/>
              <w:ind w:left="0" w:firstLine="34"/>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 xml:space="preserve"> дидактические игры;</w:t>
            </w:r>
          </w:p>
          <w:p w:rsidR="00DA2E79" w:rsidRPr="001F7B8E" w:rsidRDefault="00DA2E79" w:rsidP="0070634D">
            <w:pPr>
              <w:pStyle w:val="a5"/>
              <w:numPr>
                <w:ilvl w:val="0"/>
                <w:numId w:val="21"/>
              </w:numPr>
              <w:tabs>
                <w:tab w:val="left" w:pos="316"/>
              </w:tabs>
              <w:spacing w:after="0" w:line="240" w:lineRule="auto"/>
              <w:ind w:left="0" w:firstLine="34"/>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экспериментиро-вание;</w:t>
            </w:r>
          </w:p>
          <w:p w:rsidR="00DA2E79" w:rsidRPr="001F7B8E" w:rsidRDefault="00DA2E79" w:rsidP="0070634D">
            <w:pPr>
              <w:numPr>
                <w:ilvl w:val="0"/>
                <w:numId w:val="20"/>
              </w:numPr>
              <w:tabs>
                <w:tab w:val="clear" w:pos="720"/>
                <w:tab w:val="num" w:pos="0"/>
                <w:tab w:val="left" w:pos="269"/>
              </w:tabs>
              <w:spacing w:after="0" w:line="240" w:lineRule="auto"/>
              <w:ind w:left="0" w:firstLine="34"/>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 xml:space="preserve"> рассматривание иллюстраций</w:t>
            </w:r>
          </w:p>
        </w:tc>
      </w:tr>
    </w:tbl>
    <w:p w:rsidR="00DA2E79" w:rsidRPr="00EE3B59" w:rsidRDefault="00DA2E79" w:rsidP="00942E4E">
      <w:pPr>
        <w:spacing w:after="0" w:line="240" w:lineRule="auto"/>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lastRenderedPageBreak/>
        <w:t>Описание образовательной деятельности  в подготовительной логопедической группе</w:t>
      </w:r>
    </w:p>
    <w:tbl>
      <w:tblPr>
        <w:tblW w:w="9747" w:type="dxa"/>
        <w:tblLayout w:type="fixed"/>
        <w:tblCellMar>
          <w:left w:w="0" w:type="dxa"/>
          <w:right w:w="0" w:type="dxa"/>
        </w:tblCellMar>
        <w:tblLook w:val="04A0"/>
      </w:tblPr>
      <w:tblGrid>
        <w:gridCol w:w="2235"/>
        <w:gridCol w:w="3260"/>
        <w:gridCol w:w="1984"/>
        <w:gridCol w:w="2268"/>
      </w:tblGrid>
      <w:tr w:rsidR="00DA2E79" w:rsidRPr="001F7B8E" w:rsidTr="00261368">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942E4E">
            <w:pPr>
              <w:spacing w:after="0" w:line="240" w:lineRule="auto"/>
              <w:ind w:firstLine="709"/>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ind w:firstLine="34"/>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ind w:firstLine="34"/>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r>
      <w:tr w:rsidR="00DA2E79" w:rsidRPr="001F7B8E" w:rsidTr="0026136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3"/>
              </w:numPr>
              <w:tabs>
                <w:tab w:val="left" w:pos="2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DA2E79" w:rsidRPr="001F7B8E" w:rsidRDefault="00DA2E79" w:rsidP="001F7B8E">
            <w:pPr>
              <w:pStyle w:val="a5"/>
              <w:numPr>
                <w:ilvl w:val="0"/>
                <w:numId w:val="24"/>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экологические;</w:t>
            </w:r>
          </w:p>
          <w:p w:rsidR="00DA2E79" w:rsidRPr="001F7B8E" w:rsidRDefault="00DA2E79" w:rsidP="001F7B8E">
            <w:pPr>
              <w:pStyle w:val="a5"/>
              <w:numPr>
                <w:ilvl w:val="0"/>
                <w:numId w:val="24"/>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экскурсии; </w:t>
            </w:r>
          </w:p>
          <w:p w:rsidR="00DA2E79" w:rsidRPr="001F7B8E" w:rsidRDefault="00DA2E79" w:rsidP="001F7B8E">
            <w:pPr>
              <w:pStyle w:val="a5"/>
              <w:numPr>
                <w:ilvl w:val="0"/>
                <w:numId w:val="24"/>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математические праздники и досуги;</w:t>
            </w:r>
          </w:p>
          <w:p w:rsidR="00DA2E79" w:rsidRPr="001F7B8E" w:rsidRDefault="00DA2E79" w:rsidP="001F7B8E">
            <w:pPr>
              <w:pStyle w:val="a5"/>
              <w:numPr>
                <w:ilvl w:val="0"/>
                <w:numId w:val="24"/>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и викторины знатоков;</w:t>
            </w:r>
          </w:p>
          <w:p w:rsidR="00DA2E79" w:rsidRPr="001F7B8E" w:rsidRDefault="00DA2E79" w:rsidP="001F7B8E">
            <w:pPr>
              <w:pStyle w:val="a5"/>
              <w:numPr>
                <w:ilvl w:val="0"/>
                <w:numId w:val="24"/>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интеллектуальные игры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2"/>
              </w:numPr>
              <w:tabs>
                <w:tab w:val="left" w:pos="30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интерактивные компьютерные игры;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игры-головоломки;</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упражнения и задания;</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строительно-конструктивные игры;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с конструктами различного вида;</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экспериментирования;</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наблюдения в природе;</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работа по моделям и схемам;</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работа с календарями</w:t>
            </w:r>
          </w:p>
          <w:p w:rsidR="00DA2E79" w:rsidRPr="001F7B8E" w:rsidRDefault="00DA2E79" w:rsidP="001F7B8E">
            <w:pPr>
              <w:tabs>
                <w:tab w:val="left" w:pos="348"/>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природы, погоды;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экологические сказки и беседы;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составление исторических лент;</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проектная деятельность;</w:t>
            </w:r>
          </w:p>
          <w:p w:rsidR="00DA2E79" w:rsidRPr="001F7B8E" w:rsidRDefault="00DA2E79" w:rsidP="001F7B8E">
            <w:pPr>
              <w:pStyle w:val="a5"/>
              <w:numPr>
                <w:ilvl w:val="0"/>
                <w:numId w:val="25"/>
              </w:numPr>
              <w:tabs>
                <w:tab w:val="left" w:pos="34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игры-головоломки;</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строительно-конструктивные игры (по схемам моделям);</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с конструкторами различного типа;</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опытно-поисковая деятельность в мини-лаборатории и на прогулочном участке;</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w:t>
            </w:r>
          </w:p>
          <w:p w:rsidR="00DA2E79" w:rsidRPr="001F7B8E" w:rsidRDefault="00DA2E79" w:rsidP="001F7B8E">
            <w:pPr>
              <w:pStyle w:val="a5"/>
              <w:numPr>
                <w:ilvl w:val="0"/>
                <w:numId w:val="26"/>
              </w:numPr>
              <w:tabs>
                <w:tab w:val="left" w:pos="265"/>
                <w:tab w:val="left" w:pos="43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7"/>
              </w:numPr>
              <w:tabs>
                <w:tab w:val="left" w:pos="17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семейные и интеллектуальные игры;</w:t>
            </w:r>
          </w:p>
          <w:p w:rsidR="00DA2E79" w:rsidRPr="001F7B8E" w:rsidRDefault="00DA2E79" w:rsidP="001F7B8E">
            <w:pPr>
              <w:pStyle w:val="a5"/>
              <w:numPr>
                <w:ilvl w:val="0"/>
                <w:numId w:val="27"/>
              </w:numPr>
              <w:tabs>
                <w:tab w:val="left" w:pos="17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практикум по дидактическим играм;</w:t>
            </w:r>
          </w:p>
          <w:p w:rsidR="00DA2E79" w:rsidRPr="001F7B8E" w:rsidRDefault="00DA2E79" w:rsidP="001F7B8E">
            <w:pPr>
              <w:pStyle w:val="a5"/>
              <w:numPr>
                <w:ilvl w:val="0"/>
                <w:numId w:val="27"/>
              </w:numPr>
              <w:tabs>
                <w:tab w:val="left" w:pos="17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консультирование по познавательно-исследовательской и конструктивной деятельности;</w:t>
            </w:r>
          </w:p>
          <w:p w:rsidR="00DA2E79" w:rsidRPr="001F7B8E" w:rsidRDefault="00DA2E79" w:rsidP="001F7B8E">
            <w:pPr>
              <w:pStyle w:val="a5"/>
              <w:numPr>
                <w:ilvl w:val="0"/>
                <w:numId w:val="27"/>
              </w:numPr>
              <w:tabs>
                <w:tab w:val="left" w:pos="17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экологические акции;</w:t>
            </w:r>
          </w:p>
          <w:p w:rsidR="00DA2E79" w:rsidRPr="001F7B8E" w:rsidRDefault="00DA2E79" w:rsidP="001F7B8E">
            <w:pPr>
              <w:pStyle w:val="a5"/>
              <w:numPr>
                <w:ilvl w:val="0"/>
                <w:numId w:val="21"/>
              </w:numPr>
              <w:tabs>
                <w:tab w:val="left" w:pos="-108"/>
                <w:tab w:val="left" w:pos="22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ситуативное обучение;</w:t>
            </w:r>
          </w:p>
          <w:p w:rsidR="00DA2E79" w:rsidRPr="001F7B8E" w:rsidRDefault="00DA2E79" w:rsidP="001F7B8E">
            <w:pPr>
              <w:pStyle w:val="a5"/>
              <w:numPr>
                <w:ilvl w:val="0"/>
                <w:numId w:val="21"/>
              </w:numPr>
              <w:tabs>
                <w:tab w:val="left" w:pos="-108"/>
                <w:tab w:val="left" w:pos="227"/>
                <w:tab w:val="left" w:pos="3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 xml:space="preserve"> дидактические игры;</w:t>
            </w:r>
          </w:p>
          <w:p w:rsidR="00DA2E79" w:rsidRPr="001F7B8E" w:rsidRDefault="00DA2E79" w:rsidP="001F7B8E">
            <w:pPr>
              <w:pStyle w:val="a5"/>
              <w:numPr>
                <w:ilvl w:val="0"/>
                <w:numId w:val="21"/>
              </w:numPr>
              <w:tabs>
                <w:tab w:val="left" w:pos="-108"/>
                <w:tab w:val="left" w:pos="227"/>
                <w:tab w:val="left" w:pos="3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экспериментиро-вание;</w:t>
            </w:r>
          </w:p>
          <w:p w:rsidR="00DA2E79" w:rsidRPr="001F7B8E" w:rsidRDefault="00DA2E79" w:rsidP="001F7B8E">
            <w:pPr>
              <w:pStyle w:val="a5"/>
              <w:numPr>
                <w:ilvl w:val="0"/>
                <w:numId w:val="27"/>
              </w:numPr>
              <w:tabs>
                <w:tab w:val="left" w:pos="17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bdr w:val="none" w:sz="0" w:space="0" w:color="auto" w:frame="1"/>
                <w:lang w:eastAsia="ru-RU"/>
              </w:rPr>
              <w:t xml:space="preserve"> рассматривание иллюстраций</w:t>
            </w:r>
          </w:p>
        </w:tc>
      </w:tr>
    </w:tbl>
    <w:p w:rsidR="00DA2E79" w:rsidRPr="00EE3B59" w:rsidRDefault="00DA2E79" w:rsidP="00942E4E">
      <w:pPr>
        <w:pStyle w:val="a5"/>
        <w:spacing w:after="0" w:line="240" w:lineRule="auto"/>
        <w:ind w:left="0" w:firstLine="709"/>
        <w:jc w:val="both"/>
        <w:rPr>
          <w:rFonts w:ascii="Times New Roman" w:hAnsi="Times New Roman" w:cs="Times New Roman"/>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«Речевое развитие»</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старшей логопедической группе</w:t>
      </w:r>
    </w:p>
    <w:tbl>
      <w:tblPr>
        <w:tblW w:w="9747" w:type="dxa"/>
        <w:tblCellMar>
          <w:left w:w="0" w:type="dxa"/>
          <w:right w:w="0" w:type="dxa"/>
        </w:tblCellMar>
        <w:tblLook w:val="04A0"/>
      </w:tblPr>
      <w:tblGrid>
        <w:gridCol w:w="2066"/>
        <w:gridCol w:w="3360"/>
        <w:gridCol w:w="2162"/>
        <w:gridCol w:w="2159"/>
      </w:tblGrid>
      <w:tr w:rsidR="00DA2E79" w:rsidRPr="001F7B8E" w:rsidTr="00261368">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по развитию речи и по подготовке к  грамоте;</w:t>
            </w:r>
          </w:p>
          <w:p w:rsidR="00DA2E79" w:rsidRPr="001F7B8E" w:rsidRDefault="00DA2E79" w:rsidP="001F7B8E">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викторины, конкурсы, досуги</w:t>
            </w:r>
          </w:p>
          <w:p w:rsidR="00DA2E79" w:rsidRPr="001F7B8E" w:rsidRDefault="00DA2E79" w:rsidP="001F7B8E">
            <w:pPr>
              <w:pStyle w:val="a5"/>
              <w:tabs>
                <w:tab w:val="left" w:pos="251"/>
              </w:tabs>
              <w:spacing w:after="0" w:line="240" w:lineRule="auto"/>
              <w:ind w:left="0"/>
              <w:jc w:val="both"/>
              <w:rPr>
                <w:rFonts w:ascii="Times New Roman" w:eastAsia="Times New Roman" w:hAnsi="Times New Roman" w:cs="Times New Roman"/>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просмотр мультфильмов с обсуждением;</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картин с последующим обсуждением;</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этические беседы;</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игры-драматизации и режиссерские игры по литературным произведениям;</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составление творческих рассказов;</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интерактивные компьютерные игры;</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 настольно-печатные игры;</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словесные игры;</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сюжетно-ролевые игры;</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социально-игровые ситуации;</w:t>
            </w:r>
          </w:p>
          <w:p w:rsidR="00DA2E79" w:rsidRPr="001F7B8E" w:rsidRDefault="00DA2E79" w:rsidP="001F7B8E">
            <w:pPr>
              <w:pStyle w:val="a5"/>
              <w:numPr>
                <w:ilvl w:val="0"/>
                <w:numId w:val="30"/>
              </w:numPr>
              <w:tabs>
                <w:tab w:val="left" w:pos="30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речевые игры и упражнения;</w:t>
            </w:r>
          </w:p>
          <w:p w:rsidR="00DA2E79" w:rsidRPr="001F7B8E" w:rsidRDefault="00DA2E79" w:rsidP="001F7B8E">
            <w:pPr>
              <w:pStyle w:val="a5"/>
              <w:numPr>
                <w:ilvl w:val="0"/>
                <w:numId w:val="37"/>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создание альбомов, книг, журналов;</w:t>
            </w:r>
          </w:p>
          <w:p w:rsidR="00DA2E79" w:rsidRPr="001F7B8E" w:rsidRDefault="00DA2E79" w:rsidP="001F7B8E">
            <w:pPr>
              <w:pStyle w:val="a5"/>
              <w:numPr>
                <w:ilvl w:val="0"/>
                <w:numId w:val="37"/>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концерты, конкурсы чтецов;</w:t>
            </w:r>
          </w:p>
          <w:p w:rsidR="00DA2E79" w:rsidRPr="001F7B8E" w:rsidRDefault="00DA2E79" w:rsidP="001F7B8E">
            <w:pPr>
              <w:pStyle w:val="a5"/>
              <w:numPr>
                <w:ilvl w:val="0"/>
                <w:numId w:val="37"/>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пересказы литературных произведений</w:t>
            </w:r>
          </w:p>
          <w:p w:rsidR="00DA2E79" w:rsidRPr="001F7B8E" w:rsidRDefault="00DA2E79" w:rsidP="001F7B8E">
            <w:pPr>
              <w:pStyle w:val="a5"/>
              <w:tabs>
                <w:tab w:val="left" w:pos="305"/>
              </w:tabs>
              <w:spacing w:after="0" w:line="240" w:lineRule="auto"/>
              <w:ind w:left="0"/>
              <w:jc w:val="both"/>
              <w:rPr>
                <w:rFonts w:ascii="Times New Roman" w:eastAsia="Times New Roman" w:hAnsi="Times New Roman" w:cs="Times New Roman"/>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рассматривание тематических альбомов (словарь);</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словесные и речевые игры;</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ситуации;</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 ролевые игры;</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речевые игры;</w:t>
            </w:r>
          </w:p>
          <w:p w:rsidR="00DA2E79" w:rsidRPr="001F7B8E" w:rsidRDefault="00DA2E79" w:rsidP="001F7B8E">
            <w:pPr>
              <w:pStyle w:val="a5"/>
              <w:numPr>
                <w:ilvl w:val="0"/>
                <w:numId w:val="31"/>
              </w:numPr>
              <w:tabs>
                <w:tab w:val="left" w:pos="21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консультации;</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рекомендации;</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советы, беседы;</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изучение общения взрослых и детей в семье;</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оформление семейных альбомов;</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коммуникативные тренинги);</w:t>
            </w:r>
          </w:p>
          <w:p w:rsidR="00DA2E79" w:rsidRPr="001F7B8E" w:rsidRDefault="00DA2E79" w:rsidP="001F7B8E">
            <w:pPr>
              <w:pStyle w:val="a5"/>
              <w:numPr>
                <w:ilvl w:val="0"/>
                <w:numId w:val="32"/>
              </w:numPr>
              <w:tabs>
                <w:tab w:val="left" w:pos="21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участие в работе семейных родительских клубов;</w:t>
            </w:r>
          </w:p>
          <w:p w:rsidR="00DA2E79" w:rsidRPr="001F7B8E" w:rsidRDefault="00DA2E79" w:rsidP="001F7B8E">
            <w:pPr>
              <w:pStyle w:val="a5"/>
              <w:numPr>
                <w:ilvl w:val="0"/>
                <w:numId w:val="38"/>
              </w:numPr>
              <w:tabs>
                <w:tab w:val="left" w:pos="150"/>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проектная </w:t>
            </w:r>
            <w:r w:rsidRPr="001F7B8E">
              <w:rPr>
                <w:rFonts w:ascii="Times New Roman" w:eastAsia="Times New Roman" w:hAnsi="Times New Roman" w:cs="Times New Roman"/>
                <w:lang w:eastAsia="ru-RU"/>
              </w:rPr>
              <w:lastRenderedPageBreak/>
              <w:t>деятельность, оформление альбомов, самодельных книг, журналов, газет;</w:t>
            </w:r>
          </w:p>
          <w:p w:rsidR="00DA2E79" w:rsidRPr="001F7B8E" w:rsidRDefault="00DA2E79" w:rsidP="001F7B8E">
            <w:pPr>
              <w:pStyle w:val="a5"/>
              <w:numPr>
                <w:ilvl w:val="0"/>
                <w:numId w:val="38"/>
              </w:numPr>
              <w:tabs>
                <w:tab w:val="left" w:pos="150"/>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семейные посещения детской библиотеки</w:t>
            </w:r>
          </w:p>
        </w:tc>
      </w:tr>
    </w:tbl>
    <w:p w:rsidR="00DA2E79" w:rsidRPr="00EE3B59" w:rsidRDefault="00DA2E79" w:rsidP="00942E4E">
      <w:pPr>
        <w:spacing w:after="0" w:line="240" w:lineRule="auto"/>
        <w:ind w:firstLine="709"/>
        <w:jc w:val="both"/>
        <w:rPr>
          <w:rFonts w:ascii="Times New Roman" w:eastAsia="Times New Roman" w:hAnsi="Times New Roman" w:cs="Times New Roman"/>
          <w:color w:val="FF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подготовительной логопедической группе</w:t>
      </w:r>
    </w:p>
    <w:tbl>
      <w:tblPr>
        <w:tblW w:w="9747" w:type="dxa"/>
        <w:tblLayout w:type="fixed"/>
        <w:tblCellMar>
          <w:left w:w="0" w:type="dxa"/>
          <w:right w:w="0" w:type="dxa"/>
        </w:tblCellMar>
        <w:tblLook w:val="04A0"/>
      </w:tblPr>
      <w:tblGrid>
        <w:gridCol w:w="2093"/>
        <w:gridCol w:w="3544"/>
        <w:gridCol w:w="1984"/>
        <w:gridCol w:w="2126"/>
      </w:tblGrid>
      <w:tr w:rsidR="00DA2E79" w:rsidRPr="001F7B8E" w:rsidTr="00261368">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по развитию речи и по овладению основами первоначальной   грамоты;</w:t>
            </w:r>
          </w:p>
          <w:p w:rsidR="00DA2E79" w:rsidRPr="001F7B8E" w:rsidRDefault="00DA2E79" w:rsidP="001F7B8E">
            <w:pPr>
              <w:pStyle w:val="a5"/>
              <w:numPr>
                <w:ilvl w:val="0"/>
                <w:numId w:val="29"/>
              </w:numPr>
              <w:tabs>
                <w:tab w:val="left" w:pos="25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викторины, конкурсы, досуги</w:t>
            </w:r>
          </w:p>
          <w:p w:rsidR="00DA2E79" w:rsidRPr="001F7B8E" w:rsidRDefault="00DA2E79" w:rsidP="001F7B8E">
            <w:pPr>
              <w:pStyle w:val="a5"/>
              <w:tabs>
                <w:tab w:val="left" w:pos="251"/>
              </w:tabs>
              <w:spacing w:after="0" w:line="240" w:lineRule="auto"/>
              <w:ind w:left="0"/>
              <w:jc w:val="both"/>
              <w:rPr>
                <w:rFonts w:ascii="Times New Roman" w:eastAsia="Times New Roman" w:hAnsi="Times New Roman" w:cs="Times New Roman"/>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просмотр мультфильмов с обсуждением;</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литературные дискуссии, беседы;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интерактивные компьютерные игры;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словесные игры;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решение проблемных ситуаций;</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социально-игровые ситуации; </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речевые игры и упражнения;</w:t>
            </w:r>
          </w:p>
          <w:p w:rsidR="00DA2E79" w:rsidRPr="001F7B8E" w:rsidRDefault="00DA2E79" w:rsidP="001F7B8E">
            <w:pPr>
              <w:pStyle w:val="a5"/>
              <w:numPr>
                <w:ilvl w:val="0"/>
                <w:numId w:val="39"/>
              </w:numPr>
              <w:tabs>
                <w:tab w:val="left" w:pos="29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создание самодельных книг, журналов, альбомов, газет;</w:t>
            </w:r>
          </w:p>
          <w:p w:rsidR="00DA2E79" w:rsidRPr="001F7B8E" w:rsidRDefault="00DA2E79" w:rsidP="001F7B8E">
            <w:pPr>
              <w:pStyle w:val="a5"/>
              <w:numPr>
                <w:ilvl w:val="0"/>
                <w:numId w:val="39"/>
              </w:numPr>
              <w:tabs>
                <w:tab w:val="left" w:pos="29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проектная деятельность;</w:t>
            </w:r>
          </w:p>
          <w:p w:rsidR="00DA2E79" w:rsidRPr="001F7B8E" w:rsidRDefault="00DA2E79" w:rsidP="001F7B8E">
            <w:pPr>
              <w:pStyle w:val="a5"/>
              <w:numPr>
                <w:ilvl w:val="0"/>
                <w:numId w:val="39"/>
              </w:numPr>
              <w:tabs>
                <w:tab w:val="left" w:pos="29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концерты, конкурсы чтецов;</w:t>
            </w:r>
          </w:p>
          <w:p w:rsidR="00DA2E79" w:rsidRPr="001F7B8E" w:rsidRDefault="00DA2E79" w:rsidP="001F7B8E">
            <w:pPr>
              <w:pStyle w:val="a5"/>
              <w:numPr>
                <w:ilvl w:val="0"/>
                <w:numId w:val="33"/>
              </w:numPr>
              <w:tabs>
                <w:tab w:val="left" w:pos="36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иллюстраций;</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тематических альбомов (словарь);</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словесные игры;</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ситуации;</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 ролевые игры;</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речевые игры;</w:t>
            </w:r>
          </w:p>
          <w:p w:rsidR="00DA2E79" w:rsidRPr="001F7B8E" w:rsidRDefault="00DA2E79" w:rsidP="001F7B8E">
            <w:pPr>
              <w:pStyle w:val="a5"/>
              <w:numPr>
                <w:ilvl w:val="0"/>
                <w:numId w:val="34"/>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консультации;</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рекомендации;</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советы, беседы;</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изучение общения взрослых и детей в семье;</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оформление семейных альбомов;</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коммуникативные тренинги);</w:t>
            </w:r>
          </w:p>
          <w:p w:rsidR="00DA2E79" w:rsidRPr="001F7B8E" w:rsidRDefault="00DA2E79" w:rsidP="001F7B8E">
            <w:pPr>
              <w:pStyle w:val="a5"/>
              <w:numPr>
                <w:ilvl w:val="0"/>
                <w:numId w:val="35"/>
              </w:numPr>
              <w:tabs>
                <w:tab w:val="left" w:pos="29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участие в работе семейных родительских клубов;</w:t>
            </w:r>
          </w:p>
          <w:p w:rsidR="00DA2E79" w:rsidRPr="001F7B8E" w:rsidRDefault="00DA2E79" w:rsidP="001F7B8E">
            <w:pPr>
              <w:pStyle w:val="a5"/>
              <w:numPr>
                <w:ilvl w:val="0"/>
                <w:numId w:val="40"/>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семейные посещения детской библиотеки;</w:t>
            </w:r>
          </w:p>
          <w:p w:rsidR="00DA2E79" w:rsidRPr="001F7B8E" w:rsidRDefault="00DA2E79" w:rsidP="001F7B8E">
            <w:pPr>
              <w:pStyle w:val="a5"/>
              <w:numPr>
                <w:ilvl w:val="0"/>
                <w:numId w:val="40"/>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создание библиотеки в группе</w:t>
            </w:r>
          </w:p>
          <w:p w:rsidR="00DA2E79" w:rsidRPr="001F7B8E" w:rsidRDefault="00DA2E79" w:rsidP="001F7B8E">
            <w:pPr>
              <w:pStyle w:val="a5"/>
              <w:tabs>
                <w:tab w:val="left" w:pos="298"/>
              </w:tabs>
              <w:spacing w:after="0" w:line="240" w:lineRule="auto"/>
              <w:ind w:left="0"/>
              <w:jc w:val="both"/>
              <w:rPr>
                <w:rFonts w:ascii="Times New Roman" w:eastAsia="Times New Roman" w:hAnsi="Times New Roman" w:cs="Times New Roman"/>
                <w:lang w:eastAsia="ru-RU"/>
              </w:rPr>
            </w:pP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«Художественно-эстетическое развитие»</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старшей логопедической группе</w:t>
      </w:r>
    </w:p>
    <w:tbl>
      <w:tblPr>
        <w:tblW w:w="9827" w:type="dxa"/>
        <w:tblCellMar>
          <w:left w:w="0" w:type="dxa"/>
          <w:right w:w="0" w:type="dxa"/>
        </w:tblCellMar>
        <w:tblLook w:val="04A0"/>
      </w:tblPr>
      <w:tblGrid>
        <w:gridCol w:w="2238"/>
        <w:gridCol w:w="3253"/>
        <w:gridCol w:w="1981"/>
        <w:gridCol w:w="2355"/>
      </w:tblGrid>
      <w:tr w:rsidR="00DA2E79" w:rsidRPr="001F7B8E" w:rsidTr="00261368">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2"/>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по изобразительному искусству, аппликации, лепке, художественному конструированию;</w:t>
            </w:r>
          </w:p>
          <w:p w:rsidR="00DA2E79" w:rsidRPr="001F7B8E" w:rsidRDefault="00DA2E79" w:rsidP="001F7B8E">
            <w:pPr>
              <w:pStyle w:val="a5"/>
              <w:numPr>
                <w:ilvl w:val="0"/>
                <w:numId w:val="42"/>
              </w:numPr>
              <w:tabs>
                <w:tab w:val="left" w:pos="23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досуги, викторины, </w:t>
            </w:r>
            <w:r w:rsidRPr="001F7B8E">
              <w:rPr>
                <w:rFonts w:ascii="Times New Roman" w:eastAsia="Times New Roman" w:hAnsi="Times New Roman" w:cs="Times New Roman"/>
                <w:lang w:eastAsia="ru-RU"/>
              </w:rPr>
              <w:lastRenderedPageBreak/>
              <w:t>конкурсы знатоков искусства;</w:t>
            </w:r>
          </w:p>
          <w:p w:rsidR="00DA2E79" w:rsidRPr="001F7B8E" w:rsidRDefault="00DA2E79" w:rsidP="001F7B8E">
            <w:pPr>
              <w:pStyle w:val="a5"/>
              <w:numPr>
                <w:ilvl w:val="0"/>
                <w:numId w:val="42"/>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детского творчества;</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занятия;</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и досуги;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спектакли;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литературные композиции;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гостиные;</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концерты артистов музыкального, кукольного, драматического театров, творческих студий;</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озвучивание музыкальных сказок с использованием шумовых инструментов.</w:t>
            </w:r>
          </w:p>
          <w:p w:rsidR="00DA2E79" w:rsidRPr="001F7B8E" w:rsidRDefault="00DA2E79" w:rsidP="001F7B8E">
            <w:pPr>
              <w:pStyle w:val="a5"/>
              <w:tabs>
                <w:tab w:val="left" w:pos="284"/>
              </w:tabs>
              <w:spacing w:after="0" w:line="240" w:lineRule="auto"/>
              <w:ind w:left="0"/>
              <w:jc w:val="both"/>
              <w:rPr>
                <w:rFonts w:ascii="Times New Roman" w:eastAsia="Times New Roman" w:hAnsi="Times New Roman" w:cs="Times New Roman"/>
                <w:lang w:eastAsia="ru-RU"/>
              </w:rPr>
            </w:pPr>
          </w:p>
          <w:p w:rsidR="00DA2E79" w:rsidRPr="001F7B8E" w:rsidRDefault="00DA2E79" w:rsidP="001F7B8E">
            <w:pPr>
              <w:pStyle w:val="a5"/>
              <w:tabs>
                <w:tab w:val="left" w:pos="284"/>
              </w:tabs>
              <w:spacing w:after="0" w:line="240" w:lineRule="auto"/>
              <w:ind w:left="0"/>
              <w:jc w:val="both"/>
              <w:rPr>
                <w:rFonts w:ascii="Times New Roman" w:eastAsia="Times New Roman" w:hAnsi="Times New Roman" w:cs="Times New Roman"/>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рассматривание иллюстраций, тематических альбомов, просмотр слайдов, видеофильмов;</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ознакомление с предметами народного искусства;</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чтение художественной литературы по искусству;</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интерактивные компьютерные игры;</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 («Продолжи узор», «Составь портрет»), творческие этюды («Оживи картину»);</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наблюдение за объектами природы, эстетическое любование;</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оформление участка детсада, групповой комнаты, выставок,  самодельных книг;</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изготовление сказочных персонажей кукол;</w:t>
            </w:r>
          </w:p>
          <w:p w:rsidR="00DA2E79" w:rsidRPr="001F7B8E" w:rsidRDefault="00DA2E79" w:rsidP="001F7B8E">
            <w:pPr>
              <w:pStyle w:val="a5"/>
              <w:numPr>
                <w:ilvl w:val="0"/>
                <w:numId w:val="51"/>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утренняя гимнастика под музыку;</w:t>
            </w:r>
          </w:p>
          <w:p w:rsidR="00DA2E79" w:rsidRPr="001F7B8E" w:rsidRDefault="00DA2E79" w:rsidP="001F7B8E">
            <w:pPr>
              <w:pStyle w:val="a5"/>
              <w:numPr>
                <w:ilvl w:val="0"/>
                <w:numId w:val="51"/>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DA2E79" w:rsidRPr="001F7B8E" w:rsidRDefault="00DA2E79" w:rsidP="001F7B8E">
            <w:pPr>
              <w:pStyle w:val="a5"/>
              <w:numPr>
                <w:ilvl w:val="0"/>
                <w:numId w:val="42"/>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3"/>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продуктивная детальность детей в центрах детского художественного творчества»;</w:t>
            </w:r>
          </w:p>
          <w:p w:rsidR="00DA2E79" w:rsidRPr="001F7B8E" w:rsidRDefault="00DA2E79" w:rsidP="001F7B8E">
            <w:pPr>
              <w:pStyle w:val="a5"/>
              <w:numPr>
                <w:ilvl w:val="0"/>
                <w:numId w:val="43"/>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рассматривание иллюстраций и </w:t>
            </w:r>
            <w:r w:rsidRPr="001F7B8E">
              <w:rPr>
                <w:rFonts w:ascii="Times New Roman" w:eastAsia="Times New Roman" w:hAnsi="Times New Roman" w:cs="Times New Roman"/>
                <w:lang w:eastAsia="ru-RU"/>
              </w:rPr>
              <w:lastRenderedPageBreak/>
              <w:t>тематических альбомов;</w:t>
            </w:r>
          </w:p>
          <w:p w:rsidR="00DA2E79" w:rsidRPr="001F7B8E" w:rsidRDefault="00DA2E79" w:rsidP="001F7B8E">
            <w:pPr>
              <w:pStyle w:val="a5"/>
              <w:numPr>
                <w:ilvl w:val="0"/>
                <w:numId w:val="43"/>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детского творчества;</w:t>
            </w:r>
          </w:p>
          <w:p w:rsidR="00DA2E79" w:rsidRPr="001F7B8E" w:rsidRDefault="00DA2E79" w:rsidP="001F7B8E">
            <w:pPr>
              <w:pStyle w:val="a5"/>
              <w:numPr>
                <w:ilvl w:val="0"/>
                <w:numId w:val="43"/>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импровизации под музыку в пении, танцах;</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отображение музыкальных впечатлений в изобразительной и художественно-речевой деятельности;</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тематических альбомов;</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игра на музыкальных и шумовых инструментов;</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элементарное музицирование;</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музыкально-хороводные игры на прогулке;</w:t>
            </w:r>
          </w:p>
          <w:p w:rsidR="00DA2E79" w:rsidRPr="001F7B8E" w:rsidRDefault="00DA2E79" w:rsidP="001F7B8E">
            <w:pPr>
              <w:pStyle w:val="a5"/>
              <w:numPr>
                <w:ilvl w:val="0"/>
                <w:numId w:val="43"/>
              </w:numPr>
              <w:tabs>
                <w:tab w:val="left" w:pos="23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 типа музыкальное лото:  «Узнай инструмент»,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выставки семейного творчества;</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гостиные;</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посещение выставок; </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консультирование (письменное, устное);</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практикумы по освоению нетрадиционных техник рисования и т.д.;</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встречи с интересными людьми (художниками, мастерами народного прикладного искусства);</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целевые экскурсии по Иванову для знакомства со скульптурой и архитектурой города;</w:t>
            </w:r>
          </w:p>
          <w:p w:rsidR="00DA2E79" w:rsidRPr="001F7B8E" w:rsidRDefault="00DA2E79" w:rsidP="001F7B8E">
            <w:pPr>
              <w:pStyle w:val="a5"/>
              <w:numPr>
                <w:ilvl w:val="0"/>
                <w:numId w:val="41"/>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ситуативное обучение;</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совместные музыкальные праздники, концерты и викторины, развлечения, творческие гостиные;</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тренинги и практикумы;</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консультирование родителей по вопросам музыкально-художественной деятельности через информационные стенды;</w:t>
            </w:r>
          </w:p>
          <w:p w:rsidR="00DA2E79" w:rsidRPr="001F7B8E" w:rsidRDefault="00DA2E79" w:rsidP="001F7B8E">
            <w:pPr>
              <w:pStyle w:val="a5"/>
              <w:numPr>
                <w:ilvl w:val="0"/>
                <w:numId w:val="44"/>
              </w:numPr>
              <w:tabs>
                <w:tab w:val="left" w:pos="211"/>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посещение театров г. Иванова.</w:t>
            </w:r>
          </w:p>
        </w:tc>
      </w:tr>
    </w:tbl>
    <w:p w:rsidR="00DA2E79" w:rsidRPr="00EE3B59" w:rsidRDefault="00DA2E79" w:rsidP="00942E4E">
      <w:pPr>
        <w:spacing w:after="0" w:line="240" w:lineRule="auto"/>
        <w:ind w:firstLine="709"/>
        <w:jc w:val="both"/>
        <w:rPr>
          <w:rFonts w:ascii="Times New Roman" w:eastAsia="Times New Roman" w:hAnsi="Times New Roman" w:cs="Times New Roman"/>
          <w:color w:val="FF0000"/>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подготовительной логопедической группе</w:t>
      </w:r>
    </w:p>
    <w:tbl>
      <w:tblPr>
        <w:tblW w:w="9813" w:type="dxa"/>
        <w:tblCellMar>
          <w:left w:w="0" w:type="dxa"/>
          <w:right w:w="0" w:type="dxa"/>
        </w:tblCellMar>
        <w:tblLook w:val="04A0"/>
      </w:tblPr>
      <w:tblGrid>
        <w:gridCol w:w="2362"/>
        <w:gridCol w:w="3245"/>
        <w:gridCol w:w="1981"/>
        <w:gridCol w:w="2225"/>
      </w:tblGrid>
      <w:tr w:rsidR="00DA2E79" w:rsidRPr="001F7B8E" w:rsidTr="00261368">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занятия по рисованию;</w:t>
            </w:r>
          </w:p>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занятия по лепке, аппликации, по художественному конструированию; </w:t>
            </w:r>
          </w:p>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досуги типа: «Веселая кисточка», «Волшебные краски»;</w:t>
            </w:r>
          </w:p>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xml:space="preserve"> творческие гостиные;</w:t>
            </w:r>
          </w:p>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викторины-конкурсы знатоков искусства;</w:t>
            </w:r>
          </w:p>
          <w:p w:rsidR="00DA2E79" w:rsidRPr="001F7B8E" w:rsidRDefault="00DA2E79" w:rsidP="001F7B8E">
            <w:pPr>
              <w:pStyle w:val="a5"/>
              <w:numPr>
                <w:ilvl w:val="0"/>
                <w:numId w:val="45"/>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детского творчества;</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занятия;</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и досуги;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спектакли;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музыкальные литературные композиции;</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гостиные;</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концерты артистов музыкального, кукольного, драматического театров, творческих студий;</w:t>
            </w:r>
          </w:p>
          <w:p w:rsidR="00DA2E79" w:rsidRPr="001F7B8E" w:rsidRDefault="00DA2E79" w:rsidP="001F7B8E">
            <w:pPr>
              <w:pStyle w:val="a5"/>
              <w:numPr>
                <w:ilvl w:val="0"/>
                <w:numId w:val="50"/>
              </w:numPr>
              <w:tabs>
                <w:tab w:val="left" w:pos="1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озвучивание музыкальных сказок с использованием шумовых инструментов.</w:t>
            </w:r>
          </w:p>
          <w:p w:rsidR="00DA2E79" w:rsidRPr="001F7B8E" w:rsidRDefault="00DA2E79" w:rsidP="001F7B8E">
            <w:pPr>
              <w:pStyle w:val="a5"/>
              <w:tabs>
                <w:tab w:val="left" w:pos="266"/>
              </w:tabs>
              <w:spacing w:after="0" w:line="240" w:lineRule="auto"/>
              <w:ind w:left="0"/>
              <w:jc w:val="both"/>
              <w:rPr>
                <w:rFonts w:ascii="Times New Roman" w:eastAsia="Times New Roman" w:hAnsi="Times New Roman" w:cs="Times New Roman"/>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рассматривание иллюстраций, тематических альбомов с репродукциями, просмотр слайдов, видеофильмов;</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ознакомление с предметами народного искусства;</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чтение художественной литературы по искусству;</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интерактивные компьютерные игры;</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 («Продолжи узор», «Составь портрет»), творческие этюды («Оживи картину»);</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наблюдение за объектами природы, эстетическое любование;</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оформление участка детсада, групповой комнаты;</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выставки; </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оформление самодельных книг;</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художественная мастерская по изготовлению кукол сказочных персонажей, декораций, атрибутов;</w:t>
            </w:r>
          </w:p>
          <w:p w:rsidR="00DA2E79" w:rsidRPr="001F7B8E" w:rsidRDefault="00DA2E79" w:rsidP="001F7B8E">
            <w:pPr>
              <w:pStyle w:val="a5"/>
              <w:numPr>
                <w:ilvl w:val="0"/>
                <w:numId w:val="51"/>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утренняя гимнастика под музыку;</w:t>
            </w:r>
          </w:p>
          <w:p w:rsidR="00DA2E79" w:rsidRPr="001F7B8E" w:rsidRDefault="00DA2E79" w:rsidP="001F7B8E">
            <w:pPr>
              <w:pStyle w:val="a5"/>
              <w:numPr>
                <w:ilvl w:val="0"/>
                <w:numId w:val="51"/>
              </w:numPr>
              <w:tabs>
                <w:tab w:val="left" w:pos="18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DA2E79" w:rsidRPr="001F7B8E" w:rsidRDefault="00DA2E79" w:rsidP="001F7B8E">
            <w:pPr>
              <w:pStyle w:val="a5"/>
              <w:numPr>
                <w:ilvl w:val="0"/>
                <w:numId w:val="46"/>
              </w:numPr>
              <w:tabs>
                <w:tab w:val="left" w:pos="31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xml:space="preserve">активная продуктивная детальность детей в центрах детского художественного творчества; </w:t>
            </w:r>
          </w:p>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рассматривание иллюстраций и </w:t>
            </w:r>
            <w:r w:rsidRPr="001F7B8E">
              <w:rPr>
                <w:rFonts w:ascii="Times New Roman" w:eastAsia="Times New Roman" w:hAnsi="Times New Roman" w:cs="Times New Roman"/>
                <w:lang w:eastAsia="ru-RU"/>
              </w:rPr>
              <w:lastRenderedPageBreak/>
              <w:t>тематических альбомов;</w:t>
            </w:r>
          </w:p>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w:t>
            </w:r>
          </w:p>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конкурсы детского творчества;</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импровизации под музыку в пении, танцах;</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отображение музыкальных впечатлений в изобразительной и художественно-речевой деятельности;</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тематических альбомов;</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игра на музыкальных и шумовых инструментов;</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элементарное музицирование;</w:t>
            </w:r>
          </w:p>
          <w:p w:rsidR="00DA2E79" w:rsidRPr="001F7B8E" w:rsidRDefault="00DA2E79" w:rsidP="001F7B8E">
            <w:pPr>
              <w:pStyle w:val="a5"/>
              <w:numPr>
                <w:ilvl w:val="0"/>
                <w:numId w:val="52"/>
              </w:numPr>
              <w:tabs>
                <w:tab w:val="left" w:pos="234"/>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музыкально-хороводные игры на прогулке;</w:t>
            </w:r>
          </w:p>
          <w:p w:rsidR="00DA2E79" w:rsidRPr="001F7B8E" w:rsidRDefault="00DA2E79" w:rsidP="001F7B8E">
            <w:pPr>
              <w:pStyle w:val="a5"/>
              <w:numPr>
                <w:ilvl w:val="0"/>
                <w:numId w:val="47"/>
              </w:numPr>
              <w:tabs>
                <w:tab w:val="left" w:pos="189"/>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выставки семейного творчества;</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творческие гостиные;</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посещение выставок: Ивановского художественного </w:t>
            </w:r>
            <w:r w:rsidRPr="001F7B8E">
              <w:rPr>
                <w:rFonts w:ascii="Times New Roman" w:eastAsia="Times New Roman" w:hAnsi="Times New Roman" w:cs="Times New Roman"/>
                <w:lang w:eastAsia="ru-RU"/>
              </w:rPr>
              <w:lastRenderedPageBreak/>
              <w:t>музея, краеведческого музея;</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консультирование (письменное, устное);</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практикумы по освоению нетрадиционных техник рисования и т.д.;</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встречи с интересными людьми (художниками, мастерами народного прикладного искусства);</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целевые экскурсии по Иванову для знакомства со скульптурой и архитектурой города;</w:t>
            </w:r>
          </w:p>
          <w:p w:rsidR="00DA2E79" w:rsidRPr="001F7B8E" w:rsidRDefault="00DA2E79" w:rsidP="001F7B8E">
            <w:pPr>
              <w:pStyle w:val="a5"/>
              <w:numPr>
                <w:ilvl w:val="0"/>
                <w:numId w:val="41"/>
              </w:numPr>
              <w:tabs>
                <w:tab w:val="left" w:pos="26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ситуативное обучение;</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дидактические игры;</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совместные музыкальные праздники, концерты и викторины, развлечения, творческие гостиные;</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тренинги и практикумы;</w:t>
            </w:r>
          </w:p>
          <w:p w:rsidR="00DA2E79" w:rsidRPr="001F7B8E" w:rsidRDefault="00DA2E79" w:rsidP="001F7B8E">
            <w:pPr>
              <w:pStyle w:val="a5"/>
              <w:numPr>
                <w:ilvl w:val="0"/>
                <w:numId w:val="53"/>
              </w:numPr>
              <w:tabs>
                <w:tab w:val="left" w:pos="163"/>
                <w:tab w:val="left" w:pos="31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консультирование родителей по вопросам музыкально-художественной деятельности через информационные стенды;</w:t>
            </w:r>
          </w:p>
          <w:p w:rsidR="00DA2E79" w:rsidRPr="001F7B8E" w:rsidRDefault="00DA2E79" w:rsidP="001F7B8E">
            <w:pPr>
              <w:pStyle w:val="a5"/>
              <w:numPr>
                <w:ilvl w:val="0"/>
                <w:numId w:val="48"/>
              </w:numPr>
              <w:tabs>
                <w:tab w:val="left" w:pos="288"/>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посещение театров г. Иванова</w:t>
            </w: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«Физическое развитие»</w:t>
      </w:r>
    </w:p>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старшей логопедической группе</w:t>
      </w:r>
    </w:p>
    <w:tbl>
      <w:tblPr>
        <w:tblW w:w="9889" w:type="dxa"/>
        <w:tblCellMar>
          <w:left w:w="0" w:type="dxa"/>
          <w:right w:w="0" w:type="dxa"/>
        </w:tblCellMar>
        <w:tblLook w:val="04A0"/>
      </w:tblPr>
      <w:tblGrid>
        <w:gridCol w:w="2583"/>
        <w:gridCol w:w="3348"/>
        <w:gridCol w:w="1981"/>
        <w:gridCol w:w="1977"/>
      </w:tblGrid>
      <w:tr w:rsidR="00DA2E79" w:rsidRPr="001F7B8E" w:rsidTr="00261368">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 xml:space="preserve">образовательная </w:t>
            </w:r>
            <w:r w:rsidRPr="001F7B8E">
              <w:rPr>
                <w:rFonts w:ascii="Times New Roman" w:eastAsia="Times New Roman" w:hAnsi="Times New Roman" w:cs="Times New Roman"/>
                <w:b/>
                <w:lang w:eastAsia="ru-RU"/>
              </w:rPr>
              <w:lastRenderedPageBreak/>
              <w:t>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lastRenderedPageBreak/>
              <w:t xml:space="preserve">Образовательная деятельность, осуществляемая </w:t>
            </w:r>
            <w:r w:rsidRPr="001F7B8E">
              <w:rPr>
                <w:rFonts w:ascii="Times New Roman" w:eastAsia="Times New Roman" w:hAnsi="Times New Roman" w:cs="Times New Roman"/>
                <w:b/>
                <w:lang w:eastAsia="ru-RU"/>
              </w:rPr>
              <w:lastRenderedPageBreak/>
              <w:t>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игры-занятия по физкультуре;</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НОД на основе интеграции двигательной и познавательной деятельности;</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и физкультурные досуги;</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 занятия по формированию культурно-гигиенических навыков и этикета;</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«Уроки Айболита», «Уроки Мойдодыра», «Уроки чистоты»;</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целевые экскурсии;</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5"/>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 ходе прогулок индивидуальная работа по овладению основными движениями;</w:t>
            </w:r>
          </w:p>
          <w:p w:rsidR="00DA2E79" w:rsidRPr="001F7B8E" w:rsidRDefault="00DA2E79" w:rsidP="001F7B8E">
            <w:pPr>
              <w:pStyle w:val="a5"/>
              <w:numPr>
                <w:ilvl w:val="0"/>
                <w:numId w:val="55"/>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спортивные игры и игры- эстафеты на овладение и закрепление основных движений;</w:t>
            </w:r>
          </w:p>
          <w:p w:rsidR="00DA2E79" w:rsidRPr="001F7B8E" w:rsidRDefault="00DA2E79" w:rsidP="001F7B8E">
            <w:pPr>
              <w:pStyle w:val="a5"/>
              <w:numPr>
                <w:ilvl w:val="0"/>
                <w:numId w:val="55"/>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беседы о разных видах спорта, спортсменах Ивановской области;</w:t>
            </w:r>
          </w:p>
          <w:p w:rsidR="00DA2E79" w:rsidRPr="001F7B8E" w:rsidRDefault="00DA2E79" w:rsidP="001F7B8E">
            <w:pPr>
              <w:pStyle w:val="a5"/>
              <w:numPr>
                <w:ilvl w:val="0"/>
                <w:numId w:val="55"/>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утренняя, пальчиковая гимнастики,  гимнастика после сна,   физкультминутки;</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зрительная, дыхательная,  пальчиковая, артикуляционная гимнастики, гимнастика после сна, физкультминутки;</w:t>
            </w:r>
          </w:p>
          <w:p w:rsidR="00DA2E79" w:rsidRPr="001F7B8E" w:rsidRDefault="00DA2E79" w:rsidP="001F7B8E">
            <w:pPr>
              <w:pStyle w:val="a5"/>
              <w:numPr>
                <w:ilvl w:val="0"/>
                <w:numId w:val="60"/>
              </w:numPr>
              <w:tabs>
                <w:tab w:val="left" w:pos="29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упражнения мозговой гимнастики;</w:t>
            </w:r>
          </w:p>
          <w:p w:rsidR="00DA2E79" w:rsidRPr="001F7B8E" w:rsidRDefault="00DA2E79" w:rsidP="001F7B8E">
            <w:pPr>
              <w:pStyle w:val="a5"/>
              <w:numPr>
                <w:ilvl w:val="0"/>
                <w:numId w:val="60"/>
              </w:numPr>
              <w:tabs>
                <w:tab w:val="left" w:pos="29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упражнения для профилактики плоскостопия (В.С. Лосева, П. Денниссон);</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закаливание;</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точечный массаж;</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работа в уголках психологической разгрузки;</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для снятия психологического и эмоционального напряжения;</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на развитие психических процессов (мышление, памяти, воображения, внимания);</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по формированию культурно-гигиенических навыков;</w:t>
            </w:r>
          </w:p>
          <w:p w:rsidR="00DA2E79" w:rsidRPr="001F7B8E" w:rsidRDefault="00DA2E79" w:rsidP="001F7B8E">
            <w:pPr>
              <w:pStyle w:val="a5"/>
              <w:numPr>
                <w:ilvl w:val="0"/>
                <w:numId w:val="55"/>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6"/>
              </w:numPr>
              <w:tabs>
                <w:tab w:val="left" w:pos="25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подвижные игры;</w:t>
            </w:r>
          </w:p>
          <w:p w:rsidR="00DA2E79" w:rsidRPr="001F7B8E" w:rsidRDefault="00DA2E79" w:rsidP="001F7B8E">
            <w:pPr>
              <w:pStyle w:val="a5"/>
              <w:numPr>
                <w:ilvl w:val="0"/>
                <w:numId w:val="56"/>
              </w:numPr>
              <w:tabs>
                <w:tab w:val="left" w:pos="25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тематических альбомов о физкультуре и спорте;</w:t>
            </w:r>
          </w:p>
          <w:p w:rsidR="00DA2E79" w:rsidRPr="001F7B8E" w:rsidRDefault="00DA2E79" w:rsidP="001F7B8E">
            <w:pPr>
              <w:pStyle w:val="a5"/>
              <w:numPr>
                <w:ilvl w:val="0"/>
                <w:numId w:val="56"/>
              </w:numPr>
              <w:tabs>
                <w:tab w:val="left" w:pos="25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спортивные игры и упражнения на прогулке;</w:t>
            </w:r>
          </w:p>
          <w:p w:rsidR="00DA2E79" w:rsidRPr="001F7B8E" w:rsidRDefault="00DA2E79" w:rsidP="001F7B8E">
            <w:pPr>
              <w:pStyle w:val="a5"/>
              <w:numPr>
                <w:ilvl w:val="0"/>
                <w:numId w:val="56"/>
              </w:numPr>
              <w:tabs>
                <w:tab w:val="left" w:pos="25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деятельность детей в центре физической активности на мини-тренажерах;</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релаксация;</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рефлексия своего эмоционального состояния;</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деятельность  в центрах физической активности; </w:t>
            </w:r>
          </w:p>
          <w:p w:rsidR="00DA2E79" w:rsidRPr="001F7B8E" w:rsidRDefault="00DA2E79" w:rsidP="001F7B8E">
            <w:pPr>
              <w:pStyle w:val="a5"/>
              <w:numPr>
                <w:ilvl w:val="0"/>
                <w:numId w:val="56"/>
              </w:numPr>
              <w:tabs>
                <w:tab w:val="left" w:pos="25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6"/>
              </w:numPr>
              <w:tabs>
                <w:tab w:val="left" w:pos="26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участие родителей в соревнованиях, праздниках;</w:t>
            </w:r>
          </w:p>
          <w:p w:rsidR="00DA2E79" w:rsidRPr="001F7B8E" w:rsidRDefault="00DA2E79" w:rsidP="001F7B8E">
            <w:pPr>
              <w:pStyle w:val="a5"/>
              <w:numPr>
                <w:ilvl w:val="0"/>
                <w:numId w:val="56"/>
              </w:numPr>
              <w:tabs>
                <w:tab w:val="left" w:pos="26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практикум по овладению подвижными играми;</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практикум с родителями по освоению различных видов массажа;</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тренинги по развивающим играм;</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консультации (индивидуальные и групповые) по физическому и психическому здоровью детей.</w:t>
            </w:r>
          </w:p>
          <w:p w:rsidR="00DA2E79" w:rsidRPr="001F7B8E" w:rsidRDefault="00DA2E79" w:rsidP="001F7B8E">
            <w:pPr>
              <w:pStyle w:val="a5"/>
              <w:tabs>
                <w:tab w:val="left" w:pos="263"/>
              </w:tabs>
              <w:spacing w:after="0" w:line="240" w:lineRule="auto"/>
              <w:ind w:left="0"/>
              <w:jc w:val="both"/>
              <w:rPr>
                <w:rFonts w:ascii="Times New Roman" w:eastAsia="Times New Roman" w:hAnsi="Times New Roman" w:cs="Times New Roman"/>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b/>
          <w:sz w:val="24"/>
          <w:szCs w:val="24"/>
          <w:lang w:eastAsia="ru-RU"/>
        </w:rPr>
      </w:pPr>
      <w:r w:rsidRPr="00EE3B59">
        <w:rPr>
          <w:rFonts w:ascii="Times New Roman" w:eastAsia="Times New Roman" w:hAnsi="Times New Roman" w:cs="Times New Roman"/>
          <w:b/>
          <w:sz w:val="24"/>
          <w:szCs w:val="24"/>
          <w:lang w:eastAsia="ru-RU"/>
        </w:rPr>
        <w:t>Описание образовательной деятельности в подготовительной логопедической группе</w:t>
      </w:r>
    </w:p>
    <w:tbl>
      <w:tblPr>
        <w:tblW w:w="9908" w:type="dxa"/>
        <w:tblCellMar>
          <w:left w:w="0" w:type="dxa"/>
          <w:right w:w="0" w:type="dxa"/>
        </w:tblCellMar>
        <w:tblLook w:val="04A0"/>
      </w:tblPr>
      <w:tblGrid>
        <w:gridCol w:w="2591"/>
        <w:gridCol w:w="3365"/>
        <w:gridCol w:w="1981"/>
        <w:gridCol w:w="1971"/>
      </w:tblGrid>
      <w:tr w:rsidR="00DA2E79" w:rsidRPr="001F7B8E" w:rsidTr="00261368">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Взаимодействие с родителями воспитанников</w:t>
            </w:r>
          </w:p>
        </w:tc>
      </w:tr>
      <w:tr w:rsidR="00DA2E79" w:rsidRPr="001F7B8E" w:rsidTr="00261368">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color w:val="000000"/>
                <w:lang w:eastAsia="ru-RU"/>
              </w:rPr>
              <w:t xml:space="preserve">Непрерывная </w:t>
            </w:r>
            <w:r w:rsidRPr="001F7B8E">
              <w:rPr>
                <w:rFonts w:ascii="Times New Roman" w:eastAsia="Times New Roman" w:hAnsi="Times New Roman" w:cs="Times New Roman"/>
                <w:b/>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spacing w:after="0" w:line="240" w:lineRule="auto"/>
              <w:jc w:val="both"/>
              <w:rPr>
                <w:rFonts w:ascii="Times New Roman" w:eastAsia="Times New Roman" w:hAnsi="Times New Roman" w:cs="Times New Roman"/>
                <w:b/>
                <w:lang w:eastAsia="ru-RU"/>
              </w:rPr>
            </w:pPr>
            <w:r w:rsidRPr="001F7B8E">
              <w:rPr>
                <w:rFonts w:ascii="Times New Roman" w:eastAsia="Times New Roman" w:hAnsi="Times New Roman" w:cs="Times New Roman"/>
                <w:b/>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1F7B8E">
            <w:pPr>
              <w:spacing w:after="0" w:line="240" w:lineRule="auto"/>
              <w:jc w:val="both"/>
              <w:rPr>
                <w:rFonts w:ascii="Times New Roman" w:eastAsia="Times New Roman" w:hAnsi="Times New Roman" w:cs="Times New Roman"/>
                <w:lang w:eastAsia="ru-RU"/>
              </w:rPr>
            </w:pPr>
          </w:p>
        </w:tc>
      </w:tr>
      <w:tr w:rsidR="00DA2E79" w:rsidRPr="001F7B8E" w:rsidTr="00261368">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по физкультуре;</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НОД на основе интеграции двигательной и познавательной деятельности;</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праздники и физкультурные досуги;</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игры – занятия по формированию культурно-гигиенических навыков и этикета;</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игры-занятия: «Уроки Айболита», «Уроки Мойдодыра», «Уроки чистоты»;</w:t>
            </w:r>
          </w:p>
          <w:p w:rsidR="00DA2E79" w:rsidRPr="001F7B8E" w:rsidRDefault="00DA2E79" w:rsidP="001F7B8E">
            <w:pPr>
              <w:pStyle w:val="a5"/>
              <w:numPr>
                <w:ilvl w:val="0"/>
                <w:numId w:val="61"/>
              </w:numPr>
              <w:tabs>
                <w:tab w:val="left" w:pos="17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целевые экскурсии;</w:t>
            </w:r>
          </w:p>
          <w:p w:rsidR="00DA2E79" w:rsidRPr="001F7B8E" w:rsidRDefault="00DA2E79" w:rsidP="001F7B8E">
            <w:pPr>
              <w:pStyle w:val="a5"/>
              <w:numPr>
                <w:ilvl w:val="0"/>
                <w:numId w:val="54"/>
              </w:numPr>
              <w:tabs>
                <w:tab w:val="left" w:pos="297"/>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Утренняя, пальчиковая гимнастики, физкультминутки;</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в процессе прогулок индивидуальная работа по овладению основными движениями;</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спортивные игры и эстафеты;</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подвижные игры на овладение и закрепление основных </w:t>
            </w:r>
            <w:r w:rsidRPr="001F7B8E">
              <w:rPr>
                <w:rFonts w:ascii="Times New Roman" w:eastAsia="Times New Roman" w:hAnsi="Times New Roman" w:cs="Times New Roman"/>
                <w:lang w:eastAsia="ru-RU"/>
              </w:rPr>
              <w:lastRenderedPageBreak/>
              <w:t>движений и силовых качеств;</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беседа о различных видах спорта;</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настольно-печатные игры о спорте;</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зрительная, дыхательная,  пальчиковая, артикуляционная гимнастики, гимнастика после сна, физкультминутки;</w:t>
            </w:r>
          </w:p>
          <w:p w:rsidR="00DA2E79" w:rsidRPr="001F7B8E" w:rsidRDefault="00DA2E79" w:rsidP="001F7B8E">
            <w:pPr>
              <w:pStyle w:val="a5"/>
              <w:numPr>
                <w:ilvl w:val="0"/>
                <w:numId w:val="60"/>
              </w:numPr>
              <w:tabs>
                <w:tab w:val="left" w:pos="29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упражнения мозговой гимнастики;</w:t>
            </w:r>
          </w:p>
          <w:p w:rsidR="00DA2E79" w:rsidRPr="001F7B8E" w:rsidRDefault="00DA2E79" w:rsidP="001F7B8E">
            <w:pPr>
              <w:pStyle w:val="a5"/>
              <w:numPr>
                <w:ilvl w:val="0"/>
                <w:numId w:val="60"/>
              </w:numPr>
              <w:tabs>
                <w:tab w:val="left" w:pos="29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упражнения для профилактики плоскостопия (В.С. Лосева, П. Денниссон);</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закаливание;</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точечный массаж;</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работа в уголках психологической разгрузки;</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для снятия психологического и эмоционального напряжения;</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на развитие психических процессов (мышление, памяти, воображения, внимания);</w:t>
            </w:r>
          </w:p>
          <w:p w:rsidR="00DA2E79" w:rsidRPr="001F7B8E" w:rsidRDefault="00DA2E79" w:rsidP="001F7B8E">
            <w:pPr>
              <w:pStyle w:val="a5"/>
              <w:numPr>
                <w:ilvl w:val="0"/>
                <w:numId w:val="62"/>
              </w:numPr>
              <w:tabs>
                <w:tab w:val="left" w:pos="27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игры по формированию культурно-гигиенических навыков;</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 («Дом», «День рождения»)</w:t>
            </w:r>
          </w:p>
          <w:p w:rsidR="00DA2E79" w:rsidRPr="001F7B8E" w:rsidRDefault="00DA2E79" w:rsidP="001F7B8E">
            <w:pPr>
              <w:pStyle w:val="a5"/>
              <w:numPr>
                <w:ilvl w:val="0"/>
                <w:numId w:val="57"/>
              </w:numPr>
              <w:tabs>
                <w:tab w:val="left" w:pos="225"/>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8"/>
              </w:numPr>
              <w:tabs>
                <w:tab w:val="left" w:pos="22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подвижные игры;</w:t>
            </w:r>
          </w:p>
          <w:p w:rsidR="00DA2E79" w:rsidRPr="001F7B8E" w:rsidRDefault="00DA2E79" w:rsidP="001F7B8E">
            <w:pPr>
              <w:pStyle w:val="a5"/>
              <w:numPr>
                <w:ilvl w:val="0"/>
                <w:numId w:val="58"/>
              </w:numPr>
              <w:tabs>
                <w:tab w:val="left" w:pos="22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рассматривание тематических альбомов и настольно-печатные игры;</w:t>
            </w:r>
          </w:p>
          <w:p w:rsidR="00DA2E79" w:rsidRPr="001F7B8E" w:rsidRDefault="00DA2E79" w:rsidP="001F7B8E">
            <w:pPr>
              <w:pStyle w:val="a5"/>
              <w:numPr>
                <w:ilvl w:val="0"/>
                <w:numId w:val="58"/>
              </w:numPr>
              <w:tabs>
                <w:tab w:val="left" w:pos="22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деятельность детей в центрах </w:t>
            </w:r>
            <w:r w:rsidRPr="001F7B8E">
              <w:rPr>
                <w:rFonts w:ascii="Times New Roman" w:eastAsia="Times New Roman" w:hAnsi="Times New Roman" w:cs="Times New Roman"/>
                <w:lang w:eastAsia="ru-RU"/>
              </w:rPr>
              <w:lastRenderedPageBreak/>
              <w:t>физической активности в т.ч. на мини-тренажерах;</w:t>
            </w:r>
          </w:p>
          <w:p w:rsidR="00DA2E79" w:rsidRPr="001F7B8E" w:rsidRDefault="00DA2E79" w:rsidP="001F7B8E">
            <w:pPr>
              <w:pStyle w:val="a5"/>
              <w:numPr>
                <w:ilvl w:val="0"/>
                <w:numId w:val="58"/>
              </w:numPr>
              <w:tabs>
                <w:tab w:val="left" w:pos="22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спортивные игры и упражнения на прогулке;</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релаксация;</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рефлексия своего эмоционального состояния;</w:t>
            </w:r>
          </w:p>
          <w:p w:rsidR="00DA2E79" w:rsidRPr="001F7B8E" w:rsidRDefault="00DA2E79" w:rsidP="001F7B8E">
            <w:pPr>
              <w:pStyle w:val="a5"/>
              <w:numPr>
                <w:ilvl w:val="0"/>
                <w:numId w:val="63"/>
              </w:numPr>
              <w:tabs>
                <w:tab w:val="left" w:pos="16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деятельность  в центрах физической активности; </w:t>
            </w:r>
          </w:p>
          <w:p w:rsidR="00DA2E79" w:rsidRPr="001F7B8E" w:rsidRDefault="00DA2E79" w:rsidP="001F7B8E">
            <w:pPr>
              <w:pStyle w:val="a5"/>
              <w:numPr>
                <w:ilvl w:val="0"/>
                <w:numId w:val="58"/>
              </w:numPr>
              <w:tabs>
                <w:tab w:val="left" w:pos="226"/>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1F7B8E">
            <w:pPr>
              <w:pStyle w:val="a5"/>
              <w:numPr>
                <w:ilvl w:val="0"/>
                <w:numId w:val="59"/>
              </w:numPr>
              <w:tabs>
                <w:tab w:val="left" w:pos="28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участие родителей в соревнованиях, праздниках;</w:t>
            </w:r>
          </w:p>
          <w:p w:rsidR="00DA2E79" w:rsidRPr="001F7B8E" w:rsidRDefault="00DA2E79" w:rsidP="001F7B8E">
            <w:pPr>
              <w:pStyle w:val="a5"/>
              <w:numPr>
                <w:ilvl w:val="0"/>
                <w:numId w:val="59"/>
              </w:numPr>
              <w:tabs>
                <w:tab w:val="left" w:pos="283"/>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практикум по овладению подвижными играми;</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практикум с </w:t>
            </w:r>
            <w:r w:rsidRPr="001F7B8E">
              <w:rPr>
                <w:rFonts w:ascii="Times New Roman" w:eastAsia="Times New Roman" w:hAnsi="Times New Roman" w:cs="Times New Roman"/>
                <w:lang w:eastAsia="ru-RU"/>
              </w:rPr>
              <w:lastRenderedPageBreak/>
              <w:t>родителями по освоению различных видов массажа;</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игровые тренинги по развивающим играм;</w:t>
            </w:r>
          </w:p>
          <w:p w:rsidR="00DA2E79" w:rsidRPr="001F7B8E" w:rsidRDefault="00DA2E79" w:rsidP="001F7B8E">
            <w:pPr>
              <w:pStyle w:val="a5"/>
              <w:numPr>
                <w:ilvl w:val="0"/>
                <w:numId w:val="64"/>
              </w:numPr>
              <w:tabs>
                <w:tab w:val="left" w:pos="232"/>
              </w:tabs>
              <w:spacing w:after="0" w:line="240" w:lineRule="auto"/>
              <w:ind w:left="0" w:firstLine="0"/>
              <w:contextualSpacing/>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консультации (индивидуальные и групповые) по физическому и психическому здоровью детей.</w:t>
            </w:r>
          </w:p>
          <w:p w:rsidR="00DA2E79" w:rsidRPr="001F7B8E" w:rsidRDefault="00DA2E79" w:rsidP="001F7B8E">
            <w:pPr>
              <w:pStyle w:val="a5"/>
              <w:tabs>
                <w:tab w:val="left" w:pos="283"/>
              </w:tabs>
              <w:spacing w:after="0" w:line="240" w:lineRule="auto"/>
              <w:ind w:left="0"/>
              <w:jc w:val="both"/>
              <w:rPr>
                <w:rFonts w:ascii="Times New Roman" w:eastAsia="Times New Roman" w:hAnsi="Times New Roman" w:cs="Times New Roman"/>
                <w:lang w:eastAsia="ru-RU"/>
              </w:rPr>
            </w:pPr>
          </w:p>
        </w:tc>
      </w:tr>
    </w:tbl>
    <w:p w:rsidR="001F7B8E" w:rsidRDefault="001F7B8E" w:rsidP="00942E4E">
      <w:pPr>
        <w:pStyle w:val="131"/>
        <w:shd w:val="clear" w:color="auto" w:fill="auto"/>
        <w:spacing w:line="240" w:lineRule="auto"/>
        <w:ind w:firstLine="709"/>
        <w:rPr>
          <w:b/>
          <w:sz w:val="24"/>
          <w:szCs w:val="24"/>
        </w:rPr>
      </w:pPr>
    </w:p>
    <w:p w:rsidR="00DA2E79" w:rsidRPr="00EE3B59" w:rsidRDefault="001F7B8E" w:rsidP="00942E4E">
      <w:pPr>
        <w:pStyle w:val="131"/>
        <w:shd w:val="clear" w:color="auto" w:fill="auto"/>
        <w:spacing w:line="240" w:lineRule="auto"/>
        <w:ind w:firstLine="709"/>
        <w:rPr>
          <w:b/>
          <w:sz w:val="24"/>
          <w:szCs w:val="24"/>
        </w:rPr>
      </w:pPr>
      <w:r>
        <w:rPr>
          <w:b/>
          <w:sz w:val="24"/>
          <w:szCs w:val="24"/>
        </w:rPr>
        <w:t>2.7</w:t>
      </w:r>
      <w:r w:rsidR="00DA2E79" w:rsidRPr="00EE3B59">
        <w:rPr>
          <w:b/>
          <w:sz w:val="24"/>
          <w:szCs w:val="24"/>
        </w:rPr>
        <w:t>. Описание образовательной деятельности разных культурных практик</w:t>
      </w:r>
      <w:r w:rsidR="00C8055A">
        <w:rPr>
          <w:b/>
          <w:sz w:val="24"/>
          <w:szCs w:val="24"/>
        </w:rPr>
        <w:t>.</w:t>
      </w:r>
    </w:p>
    <w:p w:rsidR="00DA2E79" w:rsidRPr="00EE3B59" w:rsidRDefault="00DA2E79" w:rsidP="00942E4E">
      <w:pPr>
        <w:pStyle w:val="a6"/>
        <w:shd w:val="clear" w:color="auto" w:fill="FFFFFF" w:themeFill="background1"/>
        <w:spacing w:before="0" w:beforeAutospacing="0" w:after="0" w:afterAutospacing="0"/>
        <w:ind w:firstLine="709"/>
        <w:jc w:val="both"/>
        <w:rPr>
          <w:color w:val="000000"/>
        </w:rPr>
      </w:pPr>
      <w:r w:rsidRPr="00EE3B59">
        <w:rPr>
          <w:color w:val="000000"/>
        </w:rPr>
        <w:t>Во второй половине дня в МБДОУ организуются разнообразные культурные</w:t>
      </w:r>
      <w:r w:rsidR="00A17F15" w:rsidRPr="00EE3B59">
        <w:rPr>
          <w:color w:val="000000"/>
        </w:rPr>
        <w:t xml:space="preserve"> </w:t>
      </w:r>
      <w:r w:rsidRPr="00EE3B59">
        <w:rPr>
          <w:color w:val="000000"/>
        </w:rPr>
        <w:t>практики, ориентированные на проявление детьми самостоятельности и</w:t>
      </w:r>
      <w:r w:rsidR="00A17F15" w:rsidRPr="00EE3B59">
        <w:rPr>
          <w:color w:val="000000"/>
        </w:rPr>
        <w:t xml:space="preserve"> </w:t>
      </w:r>
      <w:r w:rsidRPr="00EE3B59">
        <w:rPr>
          <w:color w:val="000000"/>
        </w:rPr>
        <w:t>творчества в разных видах деятельности. Организация культурных</w:t>
      </w:r>
      <w:r w:rsidR="00A17F15" w:rsidRPr="00EE3B59">
        <w:rPr>
          <w:color w:val="000000"/>
        </w:rPr>
        <w:t xml:space="preserve"> </w:t>
      </w:r>
      <w:r w:rsidRPr="00EE3B59">
        <w:rPr>
          <w:color w:val="000000"/>
        </w:rPr>
        <w:t>практик носит преимущественно подгрупповой характер.</w:t>
      </w:r>
    </w:p>
    <w:p w:rsidR="00DA2E79" w:rsidRPr="00EE3B59" w:rsidRDefault="00DA2E79" w:rsidP="00BB745E">
      <w:pPr>
        <w:pStyle w:val="131"/>
        <w:shd w:val="clear" w:color="auto" w:fill="auto"/>
        <w:spacing w:line="240" w:lineRule="auto"/>
        <w:ind w:firstLine="709"/>
        <w:jc w:val="center"/>
        <w:rPr>
          <w:b/>
          <w:sz w:val="24"/>
          <w:szCs w:val="24"/>
        </w:rPr>
      </w:pPr>
      <w:r w:rsidRPr="00EE3B59">
        <w:rPr>
          <w:b/>
          <w:sz w:val="24"/>
          <w:szCs w:val="24"/>
        </w:rPr>
        <w:t>Культурные практики в образовательном процессе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19"/>
      </w:tblGrid>
      <w:tr w:rsidR="00BB745E" w:rsidRPr="001F7B8E" w:rsidTr="00BB745E">
        <w:tc>
          <w:tcPr>
            <w:tcW w:w="5070" w:type="dxa"/>
          </w:tcPr>
          <w:p w:rsidR="00BB745E" w:rsidRPr="001F7B8E" w:rsidRDefault="00BB745E" w:rsidP="001F7B8E">
            <w:pPr>
              <w:pStyle w:val="131"/>
              <w:shd w:val="clear" w:color="auto" w:fill="auto"/>
              <w:spacing w:line="240" w:lineRule="auto"/>
              <w:rPr>
                <w:sz w:val="22"/>
                <w:szCs w:val="22"/>
              </w:rPr>
            </w:pPr>
            <w:r w:rsidRPr="001F7B8E">
              <w:rPr>
                <w:sz w:val="22"/>
                <w:szCs w:val="22"/>
              </w:rPr>
              <w:t>Культурные практики</w:t>
            </w:r>
          </w:p>
        </w:tc>
        <w:tc>
          <w:tcPr>
            <w:tcW w:w="4819" w:type="dxa"/>
          </w:tcPr>
          <w:p w:rsidR="00BB745E" w:rsidRPr="001F7B8E" w:rsidRDefault="00BB745E" w:rsidP="001F7B8E">
            <w:pPr>
              <w:pStyle w:val="131"/>
              <w:shd w:val="clear" w:color="auto" w:fill="auto"/>
              <w:spacing w:line="240" w:lineRule="auto"/>
              <w:rPr>
                <w:sz w:val="22"/>
                <w:szCs w:val="22"/>
              </w:rPr>
            </w:pPr>
            <w:r w:rsidRPr="001F7B8E">
              <w:rPr>
                <w:sz w:val="22"/>
                <w:szCs w:val="22"/>
              </w:rPr>
              <w:t>Виды деятельности</w:t>
            </w:r>
          </w:p>
        </w:tc>
      </w:tr>
      <w:tr w:rsidR="00BB745E" w:rsidRPr="001F7B8E" w:rsidTr="00BB745E">
        <w:trPr>
          <w:trHeight w:val="1350"/>
        </w:trPr>
        <w:tc>
          <w:tcPr>
            <w:tcW w:w="5070" w:type="dxa"/>
          </w:tcPr>
          <w:p w:rsidR="00BB745E" w:rsidRPr="001F7B8E" w:rsidRDefault="00BB745E" w:rsidP="001F7B8E">
            <w:pPr>
              <w:pStyle w:val="131"/>
              <w:shd w:val="clear" w:color="auto" w:fill="auto"/>
              <w:spacing w:line="240" w:lineRule="auto"/>
              <w:rPr>
                <w:sz w:val="22"/>
                <w:szCs w:val="22"/>
              </w:rPr>
            </w:pPr>
            <w:r w:rsidRPr="001F7B8E">
              <w:rPr>
                <w:sz w:val="22"/>
                <w:szCs w:val="22"/>
              </w:rPr>
              <w:t>Совместная игра воспитателя и детей–</w:t>
            </w:r>
            <w:r w:rsidRPr="001F7B8E">
              <w:rPr>
                <w:color w:val="000000"/>
                <w:sz w:val="22"/>
                <w:szCs w:val="22"/>
              </w:rPr>
              <w:t>направлена на обогащение содержания творческих игр, освоение детьмиигровых умений, необходимых для организации самостоятельной игры</w:t>
            </w:r>
          </w:p>
        </w:tc>
        <w:tc>
          <w:tcPr>
            <w:tcW w:w="4819" w:type="dxa"/>
          </w:tcPr>
          <w:p w:rsidR="00BB745E" w:rsidRPr="001F7B8E" w:rsidRDefault="00BB745E" w:rsidP="001F7B8E">
            <w:pPr>
              <w:pStyle w:val="131"/>
              <w:shd w:val="clear" w:color="auto" w:fill="auto"/>
              <w:tabs>
                <w:tab w:val="left" w:pos="421"/>
              </w:tabs>
              <w:spacing w:line="240" w:lineRule="auto"/>
              <w:rPr>
                <w:color w:val="000000"/>
                <w:sz w:val="22"/>
                <w:szCs w:val="22"/>
              </w:rPr>
            </w:pPr>
            <w:r w:rsidRPr="001F7B8E">
              <w:rPr>
                <w:color w:val="000000"/>
                <w:sz w:val="22"/>
                <w:szCs w:val="22"/>
              </w:rPr>
              <w:t>Сюжетно-ролевая игра</w:t>
            </w:r>
          </w:p>
          <w:p w:rsidR="00BB745E" w:rsidRPr="001F7B8E" w:rsidRDefault="00BB745E" w:rsidP="001F7B8E">
            <w:pPr>
              <w:pStyle w:val="131"/>
              <w:shd w:val="clear" w:color="auto" w:fill="auto"/>
              <w:tabs>
                <w:tab w:val="left" w:pos="421"/>
              </w:tabs>
              <w:spacing w:line="240" w:lineRule="auto"/>
              <w:rPr>
                <w:color w:val="000000"/>
                <w:sz w:val="22"/>
                <w:szCs w:val="22"/>
              </w:rPr>
            </w:pPr>
            <w:r w:rsidRPr="001F7B8E">
              <w:rPr>
                <w:color w:val="000000"/>
                <w:sz w:val="22"/>
                <w:szCs w:val="22"/>
              </w:rPr>
              <w:t>Режиссерская игра</w:t>
            </w:r>
          </w:p>
          <w:p w:rsidR="00BB745E" w:rsidRPr="001F7B8E" w:rsidRDefault="00BB745E" w:rsidP="001F7B8E">
            <w:pPr>
              <w:pStyle w:val="131"/>
              <w:shd w:val="clear" w:color="auto" w:fill="auto"/>
              <w:tabs>
                <w:tab w:val="left" w:pos="421"/>
              </w:tabs>
              <w:spacing w:line="240" w:lineRule="auto"/>
              <w:rPr>
                <w:color w:val="000000"/>
                <w:sz w:val="22"/>
                <w:szCs w:val="22"/>
              </w:rPr>
            </w:pPr>
            <w:r w:rsidRPr="001F7B8E">
              <w:rPr>
                <w:color w:val="000000"/>
                <w:sz w:val="22"/>
                <w:szCs w:val="22"/>
              </w:rPr>
              <w:t>Игра-драматизация </w:t>
            </w:r>
            <w:r w:rsidRPr="001F7B8E">
              <w:rPr>
                <w:rStyle w:val="apple-converted-space"/>
                <w:color w:val="000000"/>
                <w:sz w:val="22"/>
                <w:szCs w:val="22"/>
              </w:rPr>
              <w:t> </w:t>
            </w:r>
          </w:p>
          <w:p w:rsidR="00BB745E" w:rsidRPr="001F7B8E" w:rsidRDefault="00BB745E" w:rsidP="001F7B8E">
            <w:pPr>
              <w:pStyle w:val="131"/>
              <w:shd w:val="clear" w:color="auto" w:fill="auto"/>
              <w:tabs>
                <w:tab w:val="left" w:pos="421"/>
              </w:tabs>
              <w:spacing w:line="240" w:lineRule="auto"/>
              <w:rPr>
                <w:sz w:val="22"/>
                <w:szCs w:val="22"/>
              </w:rPr>
            </w:pPr>
            <w:r w:rsidRPr="001F7B8E">
              <w:rPr>
                <w:color w:val="000000"/>
                <w:sz w:val="22"/>
                <w:szCs w:val="22"/>
              </w:rPr>
              <w:t>Строительно-конструктивные игры</w:t>
            </w:r>
          </w:p>
        </w:tc>
      </w:tr>
      <w:tr w:rsidR="00BB745E" w:rsidRPr="001F7B8E" w:rsidTr="00BB745E">
        <w:tc>
          <w:tcPr>
            <w:tcW w:w="5070" w:type="dxa"/>
          </w:tcPr>
          <w:p w:rsidR="00BB745E" w:rsidRPr="001F7B8E" w:rsidRDefault="00BB745E" w:rsidP="001F7B8E">
            <w:pPr>
              <w:pStyle w:val="131"/>
              <w:shd w:val="clear" w:color="auto" w:fill="auto"/>
              <w:spacing w:line="240" w:lineRule="auto"/>
              <w:rPr>
                <w:sz w:val="22"/>
                <w:szCs w:val="22"/>
              </w:rPr>
            </w:pPr>
            <w:r w:rsidRPr="001F7B8E">
              <w:rPr>
                <w:color w:val="000000"/>
                <w:sz w:val="22"/>
                <w:szCs w:val="22"/>
              </w:rPr>
              <w:t>Ситуации общения и накопления положительного социально-эмоционального опыта- носят проблемный характер и заключают в себежизненную проблему близкую детям дошкольного возраста, в разрешениикоторой они принимают непосредственное участие</w:t>
            </w:r>
          </w:p>
        </w:tc>
        <w:tc>
          <w:tcPr>
            <w:tcW w:w="4819" w:type="dxa"/>
          </w:tcPr>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Ситуации реально-практического характера:</w:t>
            </w:r>
          </w:p>
          <w:p w:rsidR="00BB745E" w:rsidRPr="001F7B8E" w:rsidRDefault="00BB745E" w:rsidP="001F7B8E">
            <w:pPr>
              <w:pStyle w:val="a6"/>
              <w:numPr>
                <w:ilvl w:val="0"/>
                <w:numId w:val="99"/>
              </w:numPr>
              <w:shd w:val="clear" w:color="auto" w:fill="FFFFFF" w:themeFill="background1"/>
              <w:tabs>
                <w:tab w:val="left" w:pos="341"/>
              </w:tabs>
              <w:spacing w:before="0" w:beforeAutospacing="0" w:after="0" w:afterAutospacing="0"/>
              <w:ind w:left="0" w:firstLine="0"/>
              <w:jc w:val="both"/>
              <w:rPr>
                <w:color w:val="000000"/>
                <w:sz w:val="22"/>
                <w:szCs w:val="22"/>
              </w:rPr>
            </w:pPr>
            <w:r w:rsidRPr="001F7B8E">
              <w:rPr>
                <w:color w:val="000000"/>
                <w:sz w:val="22"/>
                <w:szCs w:val="22"/>
              </w:rPr>
              <w:t>оказание помощи малышам, старшим</w:t>
            </w:r>
          </w:p>
          <w:p w:rsidR="00BB745E" w:rsidRPr="001F7B8E" w:rsidRDefault="00BB745E" w:rsidP="001F7B8E">
            <w:pPr>
              <w:pStyle w:val="a6"/>
              <w:shd w:val="clear" w:color="auto" w:fill="FFFFFF" w:themeFill="background1"/>
              <w:tabs>
                <w:tab w:val="left" w:pos="341"/>
              </w:tabs>
              <w:spacing w:before="0" w:beforeAutospacing="0" w:after="0" w:afterAutospacing="0"/>
              <w:jc w:val="both"/>
              <w:rPr>
                <w:color w:val="000000"/>
                <w:sz w:val="22"/>
                <w:szCs w:val="22"/>
              </w:rPr>
            </w:pPr>
            <w:r w:rsidRPr="001F7B8E">
              <w:rPr>
                <w:color w:val="000000"/>
                <w:sz w:val="22"/>
                <w:szCs w:val="22"/>
              </w:rPr>
              <w:t xml:space="preserve">В  реально-практических ситуациях дети приобретают опыт проявления заботливого,участливого отношения к людям, принимают участие в важных делах («Мысажаем рассаду для цветов», «Мы украшаем детский сад к празднику» и пр.).Ситуации могут планироваться </w:t>
            </w:r>
            <w:r w:rsidRPr="001F7B8E">
              <w:rPr>
                <w:color w:val="000000"/>
                <w:sz w:val="22"/>
                <w:szCs w:val="22"/>
              </w:rPr>
              <w:lastRenderedPageBreak/>
              <w:t>воспитателем заранее, а могут возникать в ответна события, которые происходят в группе, способствовать разрешению возникающих проблем</w:t>
            </w:r>
          </w:p>
          <w:p w:rsidR="00BB745E" w:rsidRPr="001F7B8E" w:rsidRDefault="00BB745E" w:rsidP="001F7B8E">
            <w:pPr>
              <w:pStyle w:val="a6"/>
              <w:shd w:val="clear" w:color="auto" w:fill="FFFFFF" w:themeFill="background1"/>
              <w:tabs>
                <w:tab w:val="left" w:pos="341"/>
              </w:tabs>
              <w:spacing w:before="0" w:beforeAutospacing="0" w:after="0" w:afterAutospacing="0"/>
              <w:jc w:val="both"/>
              <w:rPr>
                <w:color w:val="000000"/>
                <w:sz w:val="22"/>
                <w:szCs w:val="22"/>
              </w:rPr>
            </w:pPr>
            <w:r w:rsidRPr="001F7B8E">
              <w:rPr>
                <w:color w:val="000000"/>
                <w:sz w:val="22"/>
                <w:szCs w:val="22"/>
              </w:rPr>
              <w:t>Ситуации условно-вербального характера:</w:t>
            </w:r>
          </w:p>
          <w:p w:rsidR="00BB745E" w:rsidRPr="001F7B8E" w:rsidRDefault="00BB745E" w:rsidP="001F7B8E">
            <w:pPr>
              <w:pStyle w:val="a6"/>
              <w:numPr>
                <w:ilvl w:val="0"/>
                <w:numId w:val="99"/>
              </w:numPr>
              <w:shd w:val="clear" w:color="auto" w:fill="FFFFFF" w:themeFill="background1"/>
              <w:tabs>
                <w:tab w:val="left" w:pos="341"/>
              </w:tabs>
              <w:spacing w:before="0" w:beforeAutospacing="0" w:after="0" w:afterAutospacing="0"/>
              <w:ind w:left="0" w:firstLine="0"/>
              <w:jc w:val="both"/>
              <w:rPr>
                <w:color w:val="000000"/>
                <w:sz w:val="22"/>
                <w:szCs w:val="22"/>
              </w:rPr>
            </w:pPr>
            <w:r w:rsidRPr="001F7B8E">
              <w:rPr>
                <w:color w:val="000000"/>
                <w:sz w:val="22"/>
                <w:szCs w:val="22"/>
              </w:rPr>
              <w:t>на основе жизненных сюжетов;</w:t>
            </w:r>
          </w:p>
          <w:p w:rsidR="00BB745E" w:rsidRPr="001F7B8E" w:rsidRDefault="00BB745E" w:rsidP="001F7B8E">
            <w:pPr>
              <w:pStyle w:val="a6"/>
              <w:numPr>
                <w:ilvl w:val="0"/>
                <w:numId w:val="99"/>
              </w:numPr>
              <w:shd w:val="clear" w:color="auto" w:fill="FFFFFF" w:themeFill="background1"/>
              <w:tabs>
                <w:tab w:val="left" w:pos="341"/>
              </w:tabs>
              <w:spacing w:before="0" w:beforeAutospacing="0" w:after="0" w:afterAutospacing="0"/>
              <w:ind w:left="0" w:firstLine="0"/>
              <w:jc w:val="both"/>
              <w:rPr>
                <w:color w:val="000000"/>
                <w:sz w:val="22"/>
                <w:szCs w:val="22"/>
              </w:rPr>
            </w:pPr>
            <w:r w:rsidRPr="001F7B8E">
              <w:rPr>
                <w:color w:val="000000"/>
                <w:sz w:val="22"/>
                <w:szCs w:val="22"/>
              </w:rPr>
              <w:t>на основе сюжетов литературных произведений</w:t>
            </w:r>
          </w:p>
          <w:p w:rsidR="00BB745E" w:rsidRPr="001F7B8E" w:rsidRDefault="00BB745E" w:rsidP="001F7B8E">
            <w:pPr>
              <w:pStyle w:val="a6"/>
              <w:shd w:val="clear" w:color="auto" w:fill="FFFFFF" w:themeFill="background1"/>
              <w:tabs>
                <w:tab w:val="left" w:pos="341"/>
              </w:tabs>
              <w:spacing w:before="0" w:beforeAutospacing="0" w:after="0" w:afterAutospacing="0"/>
              <w:jc w:val="both"/>
              <w:rPr>
                <w:color w:val="000000"/>
                <w:sz w:val="22"/>
                <w:szCs w:val="22"/>
              </w:rPr>
            </w:pPr>
            <w:r w:rsidRPr="001F7B8E">
              <w:rPr>
                <w:color w:val="000000"/>
                <w:sz w:val="22"/>
                <w:szCs w:val="22"/>
              </w:rPr>
              <w:t>Воспитатель обогащает представления детей об опытеразрешения тех или иных проблем, вызывает детей на задушевный разговор,связывает содержание разговора с личным опытом детей)</w:t>
            </w:r>
          </w:p>
          <w:p w:rsidR="00BB745E" w:rsidRPr="001F7B8E" w:rsidRDefault="00BB745E" w:rsidP="001F7B8E">
            <w:pPr>
              <w:pStyle w:val="a6"/>
              <w:shd w:val="clear" w:color="auto" w:fill="FFFFFF" w:themeFill="background1"/>
              <w:tabs>
                <w:tab w:val="left" w:pos="341"/>
              </w:tabs>
              <w:spacing w:before="0" w:beforeAutospacing="0" w:after="0" w:afterAutospacing="0"/>
              <w:jc w:val="both"/>
              <w:rPr>
                <w:sz w:val="22"/>
                <w:szCs w:val="22"/>
              </w:rPr>
            </w:pPr>
            <w:r w:rsidRPr="001F7B8E">
              <w:rPr>
                <w:color w:val="000000"/>
                <w:sz w:val="22"/>
                <w:szCs w:val="22"/>
              </w:rPr>
              <w:t xml:space="preserve">Имитационно-игровые </w:t>
            </w:r>
          </w:p>
        </w:tc>
      </w:tr>
      <w:tr w:rsidR="00BB745E" w:rsidRPr="001F7B8E" w:rsidTr="00BB745E">
        <w:tc>
          <w:tcPr>
            <w:tcW w:w="5070" w:type="dxa"/>
          </w:tcPr>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lastRenderedPageBreak/>
              <w:t>Творческая мастерская -</w:t>
            </w:r>
          </w:p>
          <w:p w:rsidR="00BB745E" w:rsidRPr="001F7B8E" w:rsidRDefault="00BB745E" w:rsidP="001F7B8E">
            <w:pPr>
              <w:pStyle w:val="131"/>
              <w:shd w:val="clear" w:color="auto" w:fill="auto"/>
              <w:spacing w:line="240" w:lineRule="auto"/>
              <w:rPr>
                <w:sz w:val="22"/>
                <w:szCs w:val="22"/>
              </w:rPr>
            </w:pPr>
            <w:r w:rsidRPr="001F7B8E">
              <w:rPr>
                <w:color w:val="000000"/>
                <w:sz w:val="22"/>
                <w:szCs w:val="22"/>
              </w:rPr>
              <w:t>предоставляет детям условия для использования и применения знаний и умений</w:t>
            </w:r>
          </w:p>
        </w:tc>
        <w:tc>
          <w:tcPr>
            <w:tcW w:w="4819" w:type="dxa"/>
          </w:tcPr>
          <w:p w:rsidR="00BB745E" w:rsidRPr="001F7B8E" w:rsidRDefault="00BB745E" w:rsidP="001F7B8E">
            <w:pPr>
              <w:pStyle w:val="131"/>
              <w:shd w:val="clear" w:color="auto" w:fill="auto"/>
              <w:tabs>
                <w:tab w:val="left" w:pos="311"/>
              </w:tabs>
              <w:spacing w:line="240" w:lineRule="auto"/>
              <w:rPr>
                <w:color w:val="000000"/>
                <w:sz w:val="22"/>
                <w:szCs w:val="22"/>
              </w:rPr>
            </w:pPr>
            <w:r w:rsidRPr="001F7B8E">
              <w:rPr>
                <w:color w:val="000000"/>
                <w:sz w:val="22"/>
                <w:szCs w:val="22"/>
              </w:rPr>
              <w:t>Занятия рукоделием, приобщение к народным промыслам («В гостях у народных мастеров») Просмотр познавательных презентаций</w:t>
            </w:r>
          </w:p>
          <w:p w:rsidR="00BB745E" w:rsidRPr="001F7B8E" w:rsidRDefault="00BB745E" w:rsidP="001F7B8E">
            <w:pPr>
              <w:pStyle w:val="131"/>
              <w:shd w:val="clear" w:color="auto" w:fill="auto"/>
              <w:tabs>
                <w:tab w:val="left" w:pos="311"/>
              </w:tabs>
              <w:spacing w:line="240" w:lineRule="auto"/>
              <w:rPr>
                <w:color w:val="000000"/>
                <w:sz w:val="22"/>
                <w:szCs w:val="22"/>
              </w:rPr>
            </w:pPr>
            <w:r w:rsidRPr="001F7B8E">
              <w:rPr>
                <w:color w:val="000000"/>
                <w:sz w:val="22"/>
                <w:szCs w:val="22"/>
              </w:rPr>
              <w:t>Оформление художественной галереи, книжного уголка или библиотеки («Мастерская книгопечатания», «В гостях у сказки»)</w:t>
            </w:r>
          </w:p>
          <w:p w:rsidR="00BB745E" w:rsidRPr="001F7B8E" w:rsidRDefault="00BB745E" w:rsidP="001F7B8E">
            <w:pPr>
              <w:pStyle w:val="131"/>
              <w:shd w:val="clear" w:color="auto" w:fill="auto"/>
              <w:tabs>
                <w:tab w:val="left" w:pos="311"/>
              </w:tabs>
              <w:spacing w:line="240" w:lineRule="auto"/>
              <w:rPr>
                <w:color w:val="000000"/>
                <w:sz w:val="22"/>
                <w:szCs w:val="22"/>
              </w:rPr>
            </w:pPr>
            <w:r w:rsidRPr="001F7B8E">
              <w:rPr>
                <w:color w:val="000000"/>
                <w:sz w:val="22"/>
                <w:szCs w:val="22"/>
              </w:rPr>
              <w:t xml:space="preserve">Игры </w:t>
            </w:r>
          </w:p>
          <w:p w:rsidR="00BB745E" w:rsidRPr="001F7B8E" w:rsidRDefault="00BB745E" w:rsidP="001F7B8E">
            <w:pPr>
              <w:pStyle w:val="131"/>
              <w:shd w:val="clear" w:color="auto" w:fill="auto"/>
              <w:tabs>
                <w:tab w:val="left" w:pos="311"/>
              </w:tabs>
              <w:spacing w:line="240" w:lineRule="auto"/>
              <w:rPr>
                <w:color w:val="000000"/>
                <w:sz w:val="22"/>
                <w:szCs w:val="22"/>
              </w:rPr>
            </w:pPr>
            <w:r w:rsidRPr="001F7B8E">
              <w:rPr>
                <w:color w:val="000000"/>
                <w:sz w:val="22"/>
                <w:szCs w:val="22"/>
              </w:rPr>
              <w:t>Коллекционирование</w:t>
            </w:r>
          </w:p>
          <w:p w:rsidR="00BB745E" w:rsidRPr="001F7B8E" w:rsidRDefault="00BB745E" w:rsidP="001F7B8E">
            <w:pPr>
              <w:pStyle w:val="131"/>
              <w:shd w:val="clear" w:color="auto" w:fill="auto"/>
              <w:tabs>
                <w:tab w:val="left" w:pos="311"/>
              </w:tabs>
              <w:spacing w:line="240" w:lineRule="auto"/>
              <w:rPr>
                <w:color w:val="000000"/>
                <w:sz w:val="22"/>
                <w:szCs w:val="22"/>
              </w:rPr>
            </w:pPr>
            <w:r w:rsidRPr="001F7B8E">
              <w:rPr>
                <w:color w:val="000000"/>
                <w:sz w:val="22"/>
                <w:szCs w:val="22"/>
              </w:rPr>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rsidR="00BB745E" w:rsidRPr="001F7B8E" w:rsidRDefault="00BB745E" w:rsidP="001F7B8E">
            <w:pPr>
              <w:pStyle w:val="131"/>
              <w:shd w:val="clear" w:color="auto" w:fill="auto"/>
              <w:tabs>
                <w:tab w:val="left" w:pos="311"/>
              </w:tabs>
              <w:spacing w:line="240" w:lineRule="auto"/>
              <w:rPr>
                <w:sz w:val="22"/>
                <w:szCs w:val="22"/>
              </w:rPr>
            </w:pPr>
            <w:r w:rsidRPr="001F7B8E">
              <w:rPr>
                <w:color w:val="000000"/>
                <w:sz w:val="22"/>
                <w:szCs w:val="22"/>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BB745E" w:rsidRPr="001F7B8E" w:rsidTr="00BB745E">
        <w:tc>
          <w:tcPr>
            <w:tcW w:w="5070" w:type="dxa"/>
          </w:tcPr>
          <w:p w:rsidR="00BB745E" w:rsidRPr="001F7B8E" w:rsidRDefault="00BB745E" w:rsidP="001F7B8E">
            <w:pPr>
              <w:pStyle w:val="131"/>
              <w:shd w:val="clear" w:color="auto" w:fill="auto"/>
              <w:spacing w:line="240" w:lineRule="auto"/>
              <w:rPr>
                <w:sz w:val="22"/>
                <w:szCs w:val="22"/>
              </w:rPr>
            </w:pPr>
            <w:r w:rsidRPr="001F7B8E">
              <w:rPr>
                <w:color w:val="000000"/>
                <w:sz w:val="22"/>
                <w:szCs w:val="22"/>
              </w:rPr>
              <w:t>Музыкально-театральная и литературная гостиная (детская студия) - форма организации художественно-творческой деятельности детей,предполагающая организацию восприятия музыкальных и литературныхпроизведений, творческую деятельность детей и свободное общениевоспитателя и детей на литературном или музыкальном материале</w:t>
            </w:r>
          </w:p>
        </w:tc>
        <w:tc>
          <w:tcPr>
            <w:tcW w:w="4819" w:type="dxa"/>
          </w:tcPr>
          <w:p w:rsidR="00BB745E" w:rsidRPr="001F7B8E" w:rsidRDefault="00BB745E" w:rsidP="001F7B8E">
            <w:pPr>
              <w:pStyle w:val="131"/>
              <w:shd w:val="clear" w:color="auto" w:fill="auto"/>
              <w:tabs>
                <w:tab w:val="left" w:pos="326"/>
              </w:tabs>
              <w:spacing w:line="240" w:lineRule="auto"/>
              <w:rPr>
                <w:sz w:val="22"/>
                <w:szCs w:val="22"/>
              </w:rPr>
            </w:pPr>
            <w:r w:rsidRPr="001F7B8E">
              <w:rPr>
                <w:sz w:val="22"/>
                <w:szCs w:val="22"/>
              </w:rPr>
              <w:t>Восприятие музыкальных и литературных произведений</w:t>
            </w:r>
          </w:p>
          <w:p w:rsidR="00BB745E" w:rsidRPr="001F7B8E" w:rsidRDefault="00BB745E" w:rsidP="001F7B8E">
            <w:pPr>
              <w:pStyle w:val="131"/>
              <w:shd w:val="clear" w:color="auto" w:fill="auto"/>
              <w:tabs>
                <w:tab w:val="left" w:pos="326"/>
              </w:tabs>
              <w:spacing w:line="240" w:lineRule="auto"/>
              <w:rPr>
                <w:sz w:val="22"/>
                <w:szCs w:val="22"/>
              </w:rPr>
            </w:pPr>
            <w:r w:rsidRPr="001F7B8E">
              <w:rPr>
                <w:sz w:val="22"/>
                <w:szCs w:val="22"/>
              </w:rPr>
              <w:t>Творческая деятельность</w:t>
            </w:r>
          </w:p>
        </w:tc>
      </w:tr>
      <w:tr w:rsidR="00BB745E" w:rsidRPr="001F7B8E" w:rsidTr="00BB745E">
        <w:tc>
          <w:tcPr>
            <w:tcW w:w="5070" w:type="dxa"/>
          </w:tcPr>
          <w:p w:rsidR="00BB745E" w:rsidRPr="001F7B8E" w:rsidRDefault="00BB745E" w:rsidP="001F7B8E">
            <w:pPr>
              <w:pStyle w:val="131"/>
              <w:shd w:val="clear" w:color="auto" w:fill="auto"/>
              <w:spacing w:line="240" w:lineRule="auto"/>
              <w:rPr>
                <w:sz w:val="22"/>
                <w:szCs w:val="22"/>
              </w:rPr>
            </w:pPr>
            <w:r w:rsidRPr="001F7B8E">
              <w:rPr>
                <w:color w:val="000000"/>
                <w:sz w:val="22"/>
                <w:szCs w:val="22"/>
              </w:rPr>
              <w:t xml:space="preserve">Сенсорный и интеллектуальный тренинг – система заданий,преимущественно игрового характера, обеспечивающая становление системысенсорных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w:t>
            </w:r>
            <w:r w:rsidRPr="001F7B8E">
              <w:rPr>
                <w:color w:val="000000"/>
                <w:sz w:val="22"/>
                <w:szCs w:val="22"/>
              </w:rPr>
              <w:lastRenderedPageBreak/>
              <w:t>какому-либо признаку и пр.)</w:t>
            </w:r>
          </w:p>
        </w:tc>
        <w:tc>
          <w:tcPr>
            <w:tcW w:w="4819" w:type="dxa"/>
          </w:tcPr>
          <w:p w:rsidR="00BB745E" w:rsidRPr="001F7B8E" w:rsidRDefault="00BB745E" w:rsidP="001F7B8E">
            <w:pPr>
              <w:pStyle w:val="131"/>
              <w:shd w:val="clear" w:color="auto" w:fill="auto"/>
              <w:spacing w:line="240" w:lineRule="auto"/>
              <w:rPr>
                <w:color w:val="000000"/>
                <w:sz w:val="22"/>
                <w:szCs w:val="22"/>
              </w:rPr>
            </w:pPr>
            <w:r w:rsidRPr="001F7B8E">
              <w:rPr>
                <w:color w:val="000000"/>
                <w:sz w:val="22"/>
                <w:szCs w:val="22"/>
              </w:rPr>
              <w:lastRenderedPageBreak/>
              <w:t>Развивающие игры</w:t>
            </w:r>
          </w:p>
          <w:p w:rsidR="00BB745E" w:rsidRPr="001F7B8E" w:rsidRDefault="00BB745E" w:rsidP="001F7B8E">
            <w:pPr>
              <w:pStyle w:val="131"/>
              <w:shd w:val="clear" w:color="auto" w:fill="auto"/>
              <w:spacing w:line="240" w:lineRule="auto"/>
              <w:rPr>
                <w:color w:val="000000"/>
                <w:sz w:val="22"/>
                <w:szCs w:val="22"/>
              </w:rPr>
            </w:pPr>
            <w:r w:rsidRPr="001F7B8E">
              <w:rPr>
                <w:color w:val="000000"/>
                <w:sz w:val="22"/>
                <w:szCs w:val="22"/>
              </w:rPr>
              <w:t>Логические упражнения</w:t>
            </w:r>
          </w:p>
          <w:p w:rsidR="00BB745E" w:rsidRPr="001F7B8E" w:rsidRDefault="00BB745E" w:rsidP="001F7B8E">
            <w:pPr>
              <w:pStyle w:val="131"/>
              <w:shd w:val="clear" w:color="auto" w:fill="auto"/>
              <w:spacing w:line="240" w:lineRule="auto"/>
              <w:rPr>
                <w:sz w:val="22"/>
                <w:szCs w:val="22"/>
              </w:rPr>
            </w:pPr>
            <w:r w:rsidRPr="001F7B8E">
              <w:rPr>
                <w:color w:val="000000"/>
                <w:sz w:val="22"/>
                <w:szCs w:val="22"/>
              </w:rPr>
              <w:t>Занимательные задачи</w:t>
            </w:r>
          </w:p>
        </w:tc>
      </w:tr>
      <w:tr w:rsidR="00BB745E" w:rsidRPr="001F7B8E" w:rsidTr="00BB745E">
        <w:tc>
          <w:tcPr>
            <w:tcW w:w="5070" w:type="dxa"/>
          </w:tcPr>
          <w:p w:rsidR="00BB745E" w:rsidRPr="001F7B8E" w:rsidRDefault="00BB745E" w:rsidP="001F7B8E">
            <w:pPr>
              <w:pStyle w:val="131"/>
              <w:shd w:val="clear" w:color="auto" w:fill="auto"/>
              <w:spacing w:line="240" w:lineRule="auto"/>
              <w:rPr>
                <w:sz w:val="22"/>
                <w:szCs w:val="22"/>
              </w:rPr>
            </w:pPr>
            <w:r w:rsidRPr="001F7B8E">
              <w:rPr>
                <w:color w:val="000000"/>
                <w:sz w:val="22"/>
                <w:szCs w:val="22"/>
              </w:rPr>
              <w:lastRenderedPageBreak/>
              <w:t>Детский досуг - вид деятельности, целенаправленно организуемый взрослыми для игры, развлечения, отдыха</w:t>
            </w:r>
          </w:p>
        </w:tc>
        <w:tc>
          <w:tcPr>
            <w:tcW w:w="4819" w:type="dxa"/>
          </w:tcPr>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Спортивные досуги</w:t>
            </w:r>
          </w:p>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Досуги здоровья</w:t>
            </w:r>
          </w:p>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Досуги подвижных игр</w:t>
            </w:r>
          </w:p>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Музыкальные досуги</w:t>
            </w:r>
          </w:p>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Литературные досуги</w:t>
            </w:r>
          </w:p>
          <w:p w:rsidR="00BB745E" w:rsidRPr="001F7B8E" w:rsidRDefault="00BB745E" w:rsidP="001F7B8E">
            <w:pPr>
              <w:pStyle w:val="a6"/>
              <w:shd w:val="clear" w:color="auto" w:fill="FFFFFF" w:themeFill="background1"/>
              <w:spacing w:before="0" w:beforeAutospacing="0" w:after="0" w:afterAutospacing="0"/>
              <w:jc w:val="both"/>
              <w:rPr>
                <w:sz w:val="22"/>
                <w:szCs w:val="22"/>
              </w:rPr>
            </w:pPr>
            <w:r w:rsidRPr="001F7B8E">
              <w:rPr>
                <w:sz w:val="22"/>
                <w:szCs w:val="22"/>
              </w:rPr>
              <w:t>Кружки</w:t>
            </w:r>
          </w:p>
        </w:tc>
      </w:tr>
      <w:tr w:rsidR="00BB745E" w:rsidRPr="001F7B8E" w:rsidTr="00BB745E">
        <w:tc>
          <w:tcPr>
            <w:tcW w:w="5070" w:type="dxa"/>
          </w:tcPr>
          <w:p w:rsidR="00BB745E" w:rsidRPr="001F7B8E" w:rsidRDefault="00BB745E" w:rsidP="001F7B8E">
            <w:pPr>
              <w:pStyle w:val="a6"/>
              <w:shd w:val="clear" w:color="auto" w:fill="FFFFFF" w:themeFill="background1"/>
              <w:spacing w:before="0" w:beforeAutospacing="0" w:after="0" w:afterAutospacing="0"/>
              <w:jc w:val="both"/>
              <w:rPr>
                <w:sz w:val="22"/>
                <w:szCs w:val="22"/>
              </w:rPr>
            </w:pPr>
            <w:r w:rsidRPr="001F7B8E">
              <w:rPr>
                <w:color w:val="000000"/>
                <w:sz w:val="22"/>
                <w:szCs w:val="22"/>
              </w:rPr>
              <w:t>Коллективная и индивидуальная трудовая деятельность - носит общественно полезный характер</w:t>
            </w:r>
          </w:p>
        </w:tc>
        <w:tc>
          <w:tcPr>
            <w:tcW w:w="4819" w:type="dxa"/>
          </w:tcPr>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Хозяйственно-бытовой труд</w:t>
            </w:r>
          </w:p>
          <w:p w:rsidR="00BB745E" w:rsidRPr="001F7B8E" w:rsidRDefault="00BB745E" w:rsidP="001F7B8E">
            <w:pPr>
              <w:pStyle w:val="a6"/>
              <w:shd w:val="clear" w:color="auto" w:fill="FFFFFF" w:themeFill="background1"/>
              <w:spacing w:before="0" w:beforeAutospacing="0" w:after="0" w:afterAutospacing="0"/>
              <w:jc w:val="both"/>
              <w:rPr>
                <w:color w:val="000000"/>
                <w:sz w:val="22"/>
                <w:szCs w:val="22"/>
              </w:rPr>
            </w:pPr>
            <w:r w:rsidRPr="001F7B8E">
              <w:rPr>
                <w:color w:val="000000"/>
                <w:sz w:val="22"/>
                <w:szCs w:val="22"/>
              </w:rPr>
              <w:t>Труд в природе</w:t>
            </w:r>
          </w:p>
          <w:p w:rsidR="00BB745E" w:rsidRPr="001F7B8E" w:rsidRDefault="00BB745E" w:rsidP="001F7B8E">
            <w:pPr>
              <w:pStyle w:val="131"/>
              <w:shd w:val="clear" w:color="auto" w:fill="auto"/>
              <w:spacing w:line="240" w:lineRule="auto"/>
              <w:rPr>
                <w:sz w:val="22"/>
                <w:szCs w:val="22"/>
              </w:rPr>
            </w:pP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1F7B8E" w:rsidP="001F7B8E">
      <w:pPr>
        <w:pStyle w:val="131"/>
        <w:shd w:val="clear" w:color="auto" w:fill="auto"/>
        <w:spacing w:line="240" w:lineRule="auto"/>
        <w:ind w:left="709"/>
        <w:rPr>
          <w:b/>
          <w:sz w:val="24"/>
          <w:szCs w:val="24"/>
        </w:rPr>
      </w:pPr>
      <w:r>
        <w:rPr>
          <w:b/>
          <w:sz w:val="24"/>
          <w:szCs w:val="24"/>
        </w:rPr>
        <w:t xml:space="preserve">2.8. </w:t>
      </w:r>
      <w:r w:rsidR="00DA2E79" w:rsidRPr="00EE3B59">
        <w:rPr>
          <w:b/>
          <w:sz w:val="24"/>
          <w:szCs w:val="24"/>
        </w:rPr>
        <w:t>Способы и направления поддержки детской инициативы</w:t>
      </w:r>
      <w:r w:rsidR="00C8055A">
        <w:rPr>
          <w:b/>
          <w:sz w:val="24"/>
          <w:szCs w:val="24"/>
        </w:rPr>
        <w:t>.</w:t>
      </w: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«Социально-коммуникативное развитие»</w:t>
      </w:r>
      <w:r w:rsidR="00C8055A">
        <w:rPr>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2"/>
        <w:gridCol w:w="6095"/>
      </w:tblGrid>
      <w:tr w:rsidR="00BB745E" w:rsidRPr="001F7B8E" w:rsidTr="00BB745E">
        <w:tc>
          <w:tcPr>
            <w:tcW w:w="1276" w:type="dxa"/>
          </w:tcPr>
          <w:p w:rsidR="00BB745E" w:rsidRPr="001F7B8E" w:rsidRDefault="00BB745E" w:rsidP="001F7B8E">
            <w:pPr>
              <w:pStyle w:val="131"/>
              <w:shd w:val="clear" w:color="auto" w:fill="auto"/>
              <w:spacing w:line="240" w:lineRule="auto"/>
              <w:rPr>
                <w:b/>
                <w:sz w:val="22"/>
                <w:szCs w:val="22"/>
              </w:rPr>
            </w:pPr>
            <w:r w:rsidRPr="001F7B8E">
              <w:rPr>
                <w:b/>
                <w:sz w:val="22"/>
                <w:szCs w:val="22"/>
              </w:rPr>
              <w:t>Возраст детей</w:t>
            </w:r>
          </w:p>
        </w:tc>
        <w:tc>
          <w:tcPr>
            <w:tcW w:w="2552" w:type="dxa"/>
          </w:tcPr>
          <w:p w:rsidR="00BB745E" w:rsidRPr="001F7B8E" w:rsidRDefault="00BB745E" w:rsidP="001F7B8E">
            <w:pPr>
              <w:pStyle w:val="131"/>
              <w:shd w:val="clear" w:color="auto" w:fill="auto"/>
              <w:spacing w:line="240" w:lineRule="auto"/>
              <w:rPr>
                <w:b/>
                <w:sz w:val="22"/>
                <w:szCs w:val="22"/>
              </w:rPr>
            </w:pPr>
            <w:r w:rsidRPr="001F7B8E">
              <w:rPr>
                <w:b/>
                <w:sz w:val="22"/>
                <w:szCs w:val="22"/>
              </w:rPr>
              <w:t xml:space="preserve">Направления поддержки детской инициативы </w:t>
            </w:r>
          </w:p>
        </w:tc>
        <w:tc>
          <w:tcPr>
            <w:tcW w:w="6095" w:type="dxa"/>
          </w:tcPr>
          <w:p w:rsidR="00BB745E" w:rsidRPr="001F7B8E" w:rsidRDefault="00BB745E" w:rsidP="001F7B8E">
            <w:pPr>
              <w:pStyle w:val="131"/>
              <w:shd w:val="clear" w:color="auto" w:fill="auto"/>
              <w:spacing w:line="240" w:lineRule="auto"/>
              <w:rPr>
                <w:b/>
                <w:sz w:val="22"/>
                <w:szCs w:val="22"/>
              </w:rPr>
            </w:pPr>
            <w:r w:rsidRPr="001F7B8E">
              <w:rPr>
                <w:b/>
                <w:sz w:val="22"/>
                <w:szCs w:val="22"/>
              </w:rPr>
              <w:t>Способы поддержки детской инициативы</w:t>
            </w:r>
          </w:p>
        </w:tc>
      </w:tr>
      <w:tr w:rsidR="00BB745E" w:rsidRPr="001F7B8E" w:rsidTr="00BB745E">
        <w:tc>
          <w:tcPr>
            <w:tcW w:w="1276" w:type="dxa"/>
          </w:tcPr>
          <w:p w:rsidR="00BB745E" w:rsidRPr="001F7B8E" w:rsidRDefault="00BB745E" w:rsidP="001F7B8E">
            <w:pPr>
              <w:pStyle w:val="131"/>
              <w:shd w:val="clear" w:color="auto" w:fill="auto"/>
              <w:spacing w:line="240" w:lineRule="auto"/>
              <w:rPr>
                <w:sz w:val="22"/>
                <w:szCs w:val="22"/>
              </w:rPr>
            </w:pPr>
            <w:r w:rsidRPr="001F7B8E">
              <w:rPr>
                <w:sz w:val="22"/>
                <w:szCs w:val="22"/>
              </w:rPr>
              <w:t>5-6 лет</w:t>
            </w:r>
          </w:p>
        </w:tc>
        <w:tc>
          <w:tcPr>
            <w:tcW w:w="2552" w:type="dxa"/>
          </w:tcPr>
          <w:p w:rsidR="00BB745E" w:rsidRPr="001F7B8E" w:rsidRDefault="00BB745E" w:rsidP="001F7B8E">
            <w:pPr>
              <w:pStyle w:val="131"/>
              <w:numPr>
                <w:ilvl w:val="0"/>
                <w:numId w:val="104"/>
              </w:numPr>
              <w:shd w:val="clear" w:color="auto" w:fill="auto"/>
              <w:tabs>
                <w:tab w:val="left" w:pos="254"/>
              </w:tabs>
              <w:spacing w:line="240" w:lineRule="auto"/>
              <w:ind w:left="0" w:firstLine="0"/>
              <w:rPr>
                <w:sz w:val="22"/>
                <w:szCs w:val="22"/>
              </w:rPr>
            </w:pPr>
            <w:r w:rsidRPr="001F7B8E">
              <w:rPr>
                <w:sz w:val="22"/>
                <w:szCs w:val="22"/>
              </w:rPr>
              <w:t>игровая деятельность</w:t>
            </w:r>
          </w:p>
          <w:p w:rsidR="00BB745E" w:rsidRPr="001F7B8E" w:rsidRDefault="00BB745E" w:rsidP="001F7B8E">
            <w:pPr>
              <w:pStyle w:val="131"/>
              <w:numPr>
                <w:ilvl w:val="0"/>
                <w:numId w:val="104"/>
              </w:numPr>
              <w:shd w:val="clear" w:color="auto" w:fill="auto"/>
              <w:tabs>
                <w:tab w:val="left" w:pos="254"/>
              </w:tabs>
              <w:spacing w:line="240" w:lineRule="auto"/>
              <w:ind w:left="0" w:firstLine="0"/>
              <w:rPr>
                <w:sz w:val="22"/>
                <w:szCs w:val="22"/>
              </w:rPr>
            </w:pPr>
            <w:r w:rsidRPr="001F7B8E">
              <w:rPr>
                <w:sz w:val="22"/>
                <w:szCs w:val="22"/>
              </w:rPr>
              <w:t>внеситуативное личностное общение</w:t>
            </w:r>
          </w:p>
        </w:tc>
        <w:tc>
          <w:tcPr>
            <w:tcW w:w="6095" w:type="dxa"/>
          </w:tcPr>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уважать индивидуальные вкусы и привычки детей;</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создавать условия для разнообразной самостоятельной творческой деятельности детей;</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при необходимости помогать детям в решении проблем организации игры;</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привлекать детей к планированию жизни группы на день и на более отдаленную перспективу;</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обсуждать выбор спектакля для постановки, песни, танца и т.п.;</w:t>
            </w:r>
          </w:p>
          <w:p w:rsidR="00BB745E" w:rsidRPr="001F7B8E" w:rsidRDefault="00BB745E" w:rsidP="001F7B8E">
            <w:pPr>
              <w:pStyle w:val="131"/>
              <w:numPr>
                <w:ilvl w:val="0"/>
                <w:numId w:val="101"/>
              </w:numPr>
              <w:shd w:val="clear" w:color="auto" w:fill="auto"/>
              <w:tabs>
                <w:tab w:val="left" w:pos="301"/>
              </w:tabs>
              <w:spacing w:line="240" w:lineRule="auto"/>
              <w:ind w:left="0" w:firstLine="0"/>
              <w:rPr>
                <w:sz w:val="22"/>
                <w:szCs w:val="22"/>
              </w:rPr>
            </w:pPr>
            <w:r w:rsidRPr="001F7B8E">
              <w:rPr>
                <w:sz w:val="22"/>
                <w:szCs w:val="22"/>
              </w:rPr>
              <w:t>создавать условия и выделять время для самостоятельной творческой или познавательной деятельности детей</w:t>
            </w:r>
          </w:p>
        </w:tc>
      </w:tr>
      <w:tr w:rsidR="00BB745E" w:rsidRPr="001F7B8E" w:rsidTr="00BB745E">
        <w:tc>
          <w:tcPr>
            <w:tcW w:w="1276" w:type="dxa"/>
          </w:tcPr>
          <w:p w:rsidR="00BB745E" w:rsidRPr="001F7B8E" w:rsidRDefault="00BB745E" w:rsidP="001F7B8E">
            <w:pPr>
              <w:pStyle w:val="131"/>
              <w:shd w:val="clear" w:color="auto" w:fill="auto"/>
              <w:spacing w:line="240" w:lineRule="auto"/>
              <w:rPr>
                <w:sz w:val="22"/>
                <w:szCs w:val="22"/>
              </w:rPr>
            </w:pPr>
            <w:r w:rsidRPr="001F7B8E">
              <w:rPr>
                <w:sz w:val="22"/>
                <w:szCs w:val="22"/>
              </w:rPr>
              <w:t>6-8 лет</w:t>
            </w:r>
          </w:p>
        </w:tc>
        <w:tc>
          <w:tcPr>
            <w:tcW w:w="2552" w:type="dxa"/>
          </w:tcPr>
          <w:p w:rsidR="00BB745E" w:rsidRPr="001F7B8E" w:rsidRDefault="00BB745E" w:rsidP="001F7B8E">
            <w:pPr>
              <w:pStyle w:val="131"/>
              <w:numPr>
                <w:ilvl w:val="0"/>
                <w:numId w:val="105"/>
              </w:numPr>
              <w:shd w:val="clear" w:color="auto" w:fill="auto"/>
              <w:tabs>
                <w:tab w:val="left" w:pos="254"/>
              </w:tabs>
              <w:spacing w:line="240" w:lineRule="auto"/>
              <w:ind w:left="0" w:firstLine="0"/>
              <w:rPr>
                <w:sz w:val="22"/>
                <w:szCs w:val="22"/>
              </w:rPr>
            </w:pPr>
            <w:r w:rsidRPr="001F7B8E">
              <w:rPr>
                <w:sz w:val="22"/>
                <w:szCs w:val="22"/>
              </w:rPr>
              <w:t>коммуникативная деятельность</w:t>
            </w:r>
          </w:p>
          <w:p w:rsidR="00BB745E" w:rsidRPr="001F7B8E" w:rsidRDefault="00BB745E" w:rsidP="001F7B8E">
            <w:pPr>
              <w:pStyle w:val="131"/>
              <w:numPr>
                <w:ilvl w:val="0"/>
                <w:numId w:val="105"/>
              </w:numPr>
              <w:shd w:val="clear" w:color="auto" w:fill="auto"/>
              <w:tabs>
                <w:tab w:val="left" w:pos="254"/>
              </w:tabs>
              <w:spacing w:line="240" w:lineRule="auto"/>
              <w:ind w:left="0" w:firstLine="0"/>
              <w:rPr>
                <w:sz w:val="22"/>
                <w:szCs w:val="22"/>
              </w:rPr>
            </w:pPr>
            <w:r w:rsidRPr="001F7B8E">
              <w:rPr>
                <w:sz w:val="22"/>
                <w:szCs w:val="22"/>
              </w:rPr>
              <w:t>самообслуживание и элементарный бытовой труд</w:t>
            </w:r>
          </w:p>
          <w:p w:rsidR="00BB745E" w:rsidRPr="001F7B8E" w:rsidRDefault="00BB745E" w:rsidP="001F7B8E">
            <w:pPr>
              <w:pStyle w:val="131"/>
              <w:numPr>
                <w:ilvl w:val="0"/>
                <w:numId w:val="105"/>
              </w:numPr>
              <w:shd w:val="clear" w:color="auto" w:fill="auto"/>
              <w:tabs>
                <w:tab w:val="left" w:pos="254"/>
              </w:tabs>
              <w:spacing w:line="240" w:lineRule="auto"/>
              <w:ind w:left="0" w:firstLine="0"/>
              <w:rPr>
                <w:sz w:val="22"/>
                <w:szCs w:val="22"/>
              </w:rPr>
            </w:pPr>
            <w:r w:rsidRPr="001F7B8E">
              <w:rPr>
                <w:sz w:val="22"/>
                <w:szCs w:val="22"/>
              </w:rPr>
              <w:t>научение</w:t>
            </w:r>
          </w:p>
        </w:tc>
        <w:tc>
          <w:tcPr>
            <w:tcW w:w="6095" w:type="dxa"/>
          </w:tcPr>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рассказывать детям о трудностях, которые вы сами испытывали при обучении новым видам деятельности;</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создавать ситуации, позволяющие ребенку реализовать свою компетентность, обретая уважение и признание взрослых и сверстников;</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обращаться к детям с просьбой - показать воспитателю и научить его тем индивидуальным достижениям, которые есть у каждого;</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поддерживать чувство гордости за свой труд и удовлетворения его результатами;</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lastRenderedPageBreak/>
              <w:t>создавать условия для разнообразной самостоятельной творческой деятельности детей;</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при необходимости помогать детям в решении проблем при организации игры;</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привлекать детей к планированию жизни группы на день, неделю, месяц. Учитывать и реализовать их пожелания и предложения;</w:t>
            </w:r>
          </w:p>
          <w:p w:rsidR="00BB745E" w:rsidRPr="001F7B8E" w:rsidRDefault="00BB745E" w:rsidP="001F7B8E">
            <w:pPr>
              <w:pStyle w:val="131"/>
              <w:numPr>
                <w:ilvl w:val="0"/>
                <w:numId w:val="102"/>
              </w:numPr>
              <w:shd w:val="clear" w:color="auto" w:fill="auto"/>
              <w:tabs>
                <w:tab w:val="left" w:pos="271"/>
              </w:tabs>
              <w:spacing w:line="240" w:lineRule="auto"/>
              <w:ind w:left="0" w:firstLine="0"/>
              <w:rPr>
                <w:sz w:val="22"/>
                <w:szCs w:val="22"/>
              </w:rPr>
            </w:pPr>
            <w:r w:rsidRPr="001F7B8E">
              <w:rPr>
                <w:sz w:val="22"/>
                <w:szCs w:val="22"/>
              </w:rPr>
              <w:t>создавать условия и выделять время для самостоятельной творческой или познавательной деятельности детей по интересам</w:t>
            </w:r>
          </w:p>
        </w:tc>
      </w:tr>
    </w:tbl>
    <w:p w:rsidR="00DA2E79" w:rsidRPr="00EE3B59" w:rsidRDefault="00DA2E79" w:rsidP="00942E4E">
      <w:pPr>
        <w:pStyle w:val="131"/>
        <w:shd w:val="clear" w:color="auto" w:fill="auto"/>
        <w:spacing w:line="240" w:lineRule="auto"/>
        <w:ind w:firstLine="709"/>
        <w:rPr>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2"/>
        <w:gridCol w:w="6095"/>
      </w:tblGrid>
      <w:tr w:rsidR="00BB745E" w:rsidRPr="001F7B8E" w:rsidTr="00BB745E">
        <w:tc>
          <w:tcPr>
            <w:tcW w:w="1276" w:type="dxa"/>
          </w:tcPr>
          <w:p w:rsidR="00BB745E" w:rsidRPr="001F7B8E" w:rsidRDefault="00BB745E" w:rsidP="00BB745E">
            <w:pPr>
              <w:pStyle w:val="131"/>
              <w:shd w:val="clear" w:color="auto" w:fill="auto"/>
              <w:spacing w:line="240" w:lineRule="auto"/>
              <w:rPr>
                <w:b/>
                <w:sz w:val="22"/>
                <w:szCs w:val="22"/>
              </w:rPr>
            </w:pPr>
            <w:r w:rsidRPr="001F7B8E">
              <w:rPr>
                <w:b/>
                <w:sz w:val="22"/>
                <w:szCs w:val="22"/>
              </w:rPr>
              <w:t>Возраст детей</w:t>
            </w:r>
          </w:p>
        </w:tc>
        <w:tc>
          <w:tcPr>
            <w:tcW w:w="2552" w:type="dxa"/>
          </w:tcPr>
          <w:p w:rsidR="00BB745E" w:rsidRPr="001F7B8E" w:rsidRDefault="00BB745E" w:rsidP="00BB745E">
            <w:pPr>
              <w:pStyle w:val="131"/>
              <w:shd w:val="clear" w:color="auto" w:fill="auto"/>
              <w:spacing w:line="240" w:lineRule="auto"/>
              <w:rPr>
                <w:b/>
                <w:sz w:val="22"/>
                <w:szCs w:val="22"/>
              </w:rPr>
            </w:pPr>
            <w:r w:rsidRPr="001F7B8E">
              <w:rPr>
                <w:b/>
                <w:sz w:val="22"/>
                <w:szCs w:val="22"/>
              </w:rPr>
              <w:t xml:space="preserve">Направления поддержки детской инициативы </w:t>
            </w:r>
          </w:p>
        </w:tc>
        <w:tc>
          <w:tcPr>
            <w:tcW w:w="6095" w:type="dxa"/>
          </w:tcPr>
          <w:p w:rsidR="00BB745E" w:rsidRPr="001F7B8E" w:rsidRDefault="00BB745E" w:rsidP="00942E4E">
            <w:pPr>
              <w:pStyle w:val="131"/>
              <w:shd w:val="clear" w:color="auto" w:fill="auto"/>
              <w:spacing w:line="240" w:lineRule="auto"/>
              <w:ind w:firstLine="709"/>
              <w:rPr>
                <w:b/>
                <w:sz w:val="22"/>
                <w:szCs w:val="22"/>
              </w:rPr>
            </w:pPr>
            <w:r w:rsidRPr="001F7B8E">
              <w:rPr>
                <w:b/>
                <w:sz w:val="22"/>
                <w:szCs w:val="22"/>
              </w:rPr>
              <w:t>Способы поддержки детской инициативы</w:t>
            </w:r>
          </w:p>
        </w:tc>
      </w:tr>
      <w:tr w:rsidR="00BB745E" w:rsidRPr="001F7B8E" w:rsidTr="00BB745E">
        <w:tc>
          <w:tcPr>
            <w:tcW w:w="1276" w:type="dxa"/>
          </w:tcPr>
          <w:p w:rsidR="00BB745E" w:rsidRPr="001F7B8E" w:rsidRDefault="00BB745E" w:rsidP="00BB745E">
            <w:pPr>
              <w:pStyle w:val="131"/>
              <w:shd w:val="clear" w:color="auto" w:fill="auto"/>
              <w:spacing w:line="240" w:lineRule="auto"/>
              <w:rPr>
                <w:sz w:val="22"/>
                <w:szCs w:val="22"/>
              </w:rPr>
            </w:pPr>
            <w:r w:rsidRPr="001F7B8E">
              <w:rPr>
                <w:sz w:val="22"/>
                <w:szCs w:val="22"/>
              </w:rPr>
              <w:t>5-8 лет</w:t>
            </w:r>
          </w:p>
        </w:tc>
        <w:tc>
          <w:tcPr>
            <w:tcW w:w="2552" w:type="dxa"/>
          </w:tcPr>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познавательно-исследовательская деятельность</w:t>
            </w:r>
          </w:p>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научение</w:t>
            </w:r>
          </w:p>
        </w:tc>
        <w:tc>
          <w:tcPr>
            <w:tcW w:w="6095" w:type="dxa"/>
          </w:tcPr>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развивать и поддерживать активность, инициативность и самостоятельность в познавательной (поисковой) деятельности;</w:t>
            </w:r>
          </w:p>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поощрять и поддерживать индивидуальные познавательные интересы и предпочтения</w:t>
            </w: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2"/>
        <w:gridCol w:w="6095"/>
      </w:tblGrid>
      <w:tr w:rsidR="00BB745E" w:rsidRPr="001F7B8E" w:rsidTr="00BB745E">
        <w:tc>
          <w:tcPr>
            <w:tcW w:w="1276" w:type="dxa"/>
          </w:tcPr>
          <w:p w:rsidR="00BB745E" w:rsidRPr="001F7B8E" w:rsidRDefault="00BB745E" w:rsidP="001F7B8E">
            <w:pPr>
              <w:pStyle w:val="131"/>
              <w:shd w:val="clear" w:color="auto" w:fill="auto"/>
              <w:spacing w:line="240" w:lineRule="auto"/>
              <w:ind w:firstLine="34"/>
              <w:rPr>
                <w:b/>
                <w:sz w:val="22"/>
                <w:szCs w:val="22"/>
              </w:rPr>
            </w:pPr>
            <w:r w:rsidRPr="001F7B8E">
              <w:rPr>
                <w:b/>
                <w:sz w:val="22"/>
                <w:szCs w:val="22"/>
              </w:rPr>
              <w:t>Возраст детей</w:t>
            </w:r>
          </w:p>
        </w:tc>
        <w:tc>
          <w:tcPr>
            <w:tcW w:w="2552" w:type="dxa"/>
          </w:tcPr>
          <w:p w:rsidR="00BB745E" w:rsidRPr="001F7B8E" w:rsidRDefault="00BB745E" w:rsidP="001F7B8E">
            <w:pPr>
              <w:pStyle w:val="131"/>
              <w:shd w:val="clear" w:color="auto" w:fill="auto"/>
              <w:spacing w:line="240" w:lineRule="auto"/>
              <w:ind w:firstLine="34"/>
              <w:rPr>
                <w:b/>
                <w:sz w:val="22"/>
                <w:szCs w:val="22"/>
              </w:rPr>
            </w:pPr>
            <w:r w:rsidRPr="001F7B8E">
              <w:rPr>
                <w:b/>
                <w:sz w:val="22"/>
                <w:szCs w:val="22"/>
              </w:rPr>
              <w:t xml:space="preserve">Направления поддержки детской инициативы </w:t>
            </w:r>
          </w:p>
        </w:tc>
        <w:tc>
          <w:tcPr>
            <w:tcW w:w="6095" w:type="dxa"/>
          </w:tcPr>
          <w:p w:rsidR="00BB745E" w:rsidRPr="001F7B8E" w:rsidRDefault="00BB745E" w:rsidP="001F7B8E">
            <w:pPr>
              <w:pStyle w:val="131"/>
              <w:shd w:val="clear" w:color="auto" w:fill="auto"/>
              <w:spacing w:line="240" w:lineRule="auto"/>
              <w:ind w:firstLine="34"/>
              <w:rPr>
                <w:b/>
                <w:sz w:val="22"/>
                <w:szCs w:val="22"/>
              </w:rPr>
            </w:pPr>
            <w:r w:rsidRPr="001F7B8E">
              <w:rPr>
                <w:b/>
                <w:sz w:val="22"/>
                <w:szCs w:val="22"/>
              </w:rPr>
              <w:t>Способы поддержки детской инициативы</w:t>
            </w:r>
          </w:p>
        </w:tc>
      </w:tr>
      <w:tr w:rsidR="00BB745E" w:rsidRPr="001F7B8E" w:rsidTr="00BB745E">
        <w:tc>
          <w:tcPr>
            <w:tcW w:w="1276" w:type="dxa"/>
          </w:tcPr>
          <w:p w:rsidR="00BB745E" w:rsidRPr="001F7B8E" w:rsidRDefault="00BB745E" w:rsidP="001F7B8E">
            <w:pPr>
              <w:pStyle w:val="131"/>
              <w:shd w:val="clear" w:color="auto" w:fill="auto"/>
              <w:spacing w:line="240" w:lineRule="auto"/>
              <w:ind w:firstLine="34"/>
              <w:rPr>
                <w:sz w:val="22"/>
                <w:szCs w:val="22"/>
              </w:rPr>
            </w:pPr>
            <w:r w:rsidRPr="001F7B8E">
              <w:rPr>
                <w:sz w:val="22"/>
                <w:szCs w:val="22"/>
              </w:rPr>
              <w:t>5-6 лет</w:t>
            </w:r>
          </w:p>
        </w:tc>
        <w:tc>
          <w:tcPr>
            <w:tcW w:w="2552" w:type="dxa"/>
          </w:tcPr>
          <w:p w:rsidR="00BB745E" w:rsidRPr="001F7B8E" w:rsidRDefault="00BB745E" w:rsidP="001F7B8E">
            <w:pPr>
              <w:pStyle w:val="131"/>
              <w:numPr>
                <w:ilvl w:val="0"/>
                <w:numId w:val="104"/>
              </w:numPr>
              <w:shd w:val="clear" w:color="auto" w:fill="auto"/>
              <w:tabs>
                <w:tab w:val="left" w:pos="254"/>
              </w:tabs>
              <w:spacing w:line="240" w:lineRule="auto"/>
              <w:ind w:left="0" w:firstLine="34"/>
              <w:rPr>
                <w:sz w:val="22"/>
                <w:szCs w:val="22"/>
              </w:rPr>
            </w:pPr>
            <w:r w:rsidRPr="001F7B8E">
              <w:rPr>
                <w:sz w:val="22"/>
                <w:szCs w:val="22"/>
              </w:rPr>
              <w:t>игровая деятельность</w:t>
            </w:r>
          </w:p>
          <w:p w:rsidR="00BB745E" w:rsidRPr="001F7B8E" w:rsidRDefault="00BB745E" w:rsidP="001F7B8E">
            <w:pPr>
              <w:pStyle w:val="131"/>
              <w:numPr>
                <w:ilvl w:val="0"/>
                <w:numId w:val="104"/>
              </w:numPr>
              <w:shd w:val="clear" w:color="auto" w:fill="auto"/>
              <w:tabs>
                <w:tab w:val="left" w:pos="254"/>
              </w:tabs>
              <w:spacing w:line="240" w:lineRule="auto"/>
              <w:ind w:left="0" w:firstLine="34"/>
              <w:rPr>
                <w:sz w:val="22"/>
                <w:szCs w:val="22"/>
              </w:rPr>
            </w:pPr>
            <w:r w:rsidRPr="001F7B8E">
              <w:rPr>
                <w:sz w:val="22"/>
                <w:szCs w:val="22"/>
              </w:rPr>
              <w:t>внеситуативное личностное общение</w:t>
            </w:r>
          </w:p>
        </w:tc>
        <w:tc>
          <w:tcPr>
            <w:tcW w:w="6095" w:type="dxa"/>
          </w:tcPr>
          <w:p w:rsidR="00BB745E" w:rsidRPr="001F7B8E" w:rsidRDefault="00BB745E" w:rsidP="001F7B8E">
            <w:pPr>
              <w:pStyle w:val="131"/>
              <w:numPr>
                <w:ilvl w:val="0"/>
                <w:numId w:val="101"/>
              </w:numPr>
              <w:shd w:val="clear" w:color="auto" w:fill="auto"/>
              <w:tabs>
                <w:tab w:val="left" w:pos="301"/>
              </w:tabs>
              <w:spacing w:line="240" w:lineRule="auto"/>
              <w:ind w:left="0" w:firstLine="34"/>
              <w:rPr>
                <w:sz w:val="22"/>
                <w:szCs w:val="22"/>
              </w:rPr>
            </w:pPr>
            <w:r w:rsidRPr="001F7B8E">
              <w:rPr>
                <w:sz w:val="22"/>
                <w:szCs w:val="22"/>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B745E" w:rsidRPr="001F7B8E" w:rsidRDefault="00BB745E" w:rsidP="001F7B8E">
            <w:pPr>
              <w:pStyle w:val="131"/>
              <w:numPr>
                <w:ilvl w:val="0"/>
                <w:numId w:val="101"/>
              </w:numPr>
              <w:shd w:val="clear" w:color="auto" w:fill="auto"/>
              <w:tabs>
                <w:tab w:val="left" w:pos="301"/>
              </w:tabs>
              <w:spacing w:line="240" w:lineRule="auto"/>
              <w:ind w:left="0" w:firstLine="34"/>
              <w:rPr>
                <w:sz w:val="22"/>
                <w:szCs w:val="22"/>
              </w:rPr>
            </w:pPr>
            <w:r w:rsidRPr="001F7B8E">
              <w:rPr>
                <w:sz w:val="22"/>
                <w:szCs w:val="22"/>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B745E" w:rsidRPr="001F7B8E" w:rsidRDefault="00BB745E" w:rsidP="001F7B8E">
            <w:pPr>
              <w:pStyle w:val="131"/>
              <w:numPr>
                <w:ilvl w:val="0"/>
                <w:numId w:val="101"/>
              </w:numPr>
              <w:shd w:val="clear" w:color="auto" w:fill="auto"/>
              <w:tabs>
                <w:tab w:val="left" w:pos="301"/>
              </w:tabs>
              <w:spacing w:line="240" w:lineRule="auto"/>
              <w:ind w:left="0" w:firstLine="34"/>
              <w:rPr>
                <w:sz w:val="22"/>
                <w:szCs w:val="22"/>
              </w:rPr>
            </w:pPr>
            <w:r w:rsidRPr="001F7B8E">
              <w:rPr>
                <w:sz w:val="22"/>
                <w:szCs w:val="22"/>
              </w:rPr>
              <w:t>привлекать детей к планированию жизни группы на день и на более отдаленную перспективу;</w:t>
            </w:r>
          </w:p>
          <w:p w:rsidR="00BB745E" w:rsidRPr="001F7B8E" w:rsidRDefault="00BB745E" w:rsidP="001F7B8E">
            <w:pPr>
              <w:pStyle w:val="131"/>
              <w:numPr>
                <w:ilvl w:val="0"/>
                <w:numId w:val="101"/>
              </w:numPr>
              <w:shd w:val="clear" w:color="auto" w:fill="auto"/>
              <w:tabs>
                <w:tab w:val="left" w:pos="301"/>
              </w:tabs>
              <w:spacing w:line="240" w:lineRule="auto"/>
              <w:ind w:left="0" w:firstLine="34"/>
              <w:rPr>
                <w:sz w:val="22"/>
                <w:szCs w:val="22"/>
              </w:rPr>
            </w:pPr>
            <w:r w:rsidRPr="001F7B8E">
              <w:rPr>
                <w:sz w:val="22"/>
                <w:szCs w:val="22"/>
              </w:rPr>
              <w:t>обсуждать выбор спектакля для постановки, песни, танца и т.п.</w:t>
            </w:r>
          </w:p>
        </w:tc>
      </w:tr>
      <w:tr w:rsidR="00BB745E" w:rsidRPr="001F7B8E" w:rsidTr="00BB745E">
        <w:tc>
          <w:tcPr>
            <w:tcW w:w="1276" w:type="dxa"/>
          </w:tcPr>
          <w:p w:rsidR="00BB745E" w:rsidRPr="001F7B8E" w:rsidRDefault="00BB745E" w:rsidP="001F7B8E">
            <w:pPr>
              <w:pStyle w:val="131"/>
              <w:shd w:val="clear" w:color="auto" w:fill="auto"/>
              <w:spacing w:line="240" w:lineRule="auto"/>
              <w:ind w:firstLine="34"/>
              <w:rPr>
                <w:sz w:val="22"/>
                <w:szCs w:val="22"/>
              </w:rPr>
            </w:pPr>
            <w:r w:rsidRPr="001F7B8E">
              <w:rPr>
                <w:sz w:val="22"/>
                <w:szCs w:val="22"/>
              </w:rPr>
              <w:t>6-8 лет</w:t>
            </w:r>
          </w:p>
        </w:tc>
        <w:tc>
          <w:tcPr>
            <w:tcW w:w="2552" w:type="dxa"/>
          </w:tcPr>
          <w:p w:rsidR="00BB745E" w:rsidRPr="001F7B8E" w:rsidRDefault="00BB745E" w:rsidP="001F7B8E">
            <w:pPr>
              <w:pStyle w:val="131"/>
              <w:shd w:val="clear" w:color="auto" w:fill="auto"/>
              <w:spacing w:line="240" w:lineRule="auto"/>
              <w:ind w:firstLine="34"/>
              <w:rPr>
                <w:sz w:val="22"/>
                <w:szCs w:val="22"/>
              </w:rPr>
            </w:pPr>
            <w:r w:rsidRPr="001F7B8E">
              <w:rPr>
                <w:sz w:val="22"/>
                <w:szCs w:val="22"/>
              </w:rPr>
              <w:t>Научение</w:t>
            </w:r>
          </w:p>
        </w:tc>
        <w:tc>
          <w:tcPr>
            <w:tcW w:w="6095" w:type="dxa"/>
          </w:tcPr>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рассказывать детям о трудностях, которые вы сами испытывали при обучении новым видам деятельности;</w:t>
            </w:r>
          </w:p>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обращаться к детям с просьбой - показать воспитателю и научить его тем индивидуальным достижениям, которые есть у каждого;</w:t>
            </w:r>
          </w:p>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создавать условия для разнообразной самостоятельной творческой деятельности детей;</w:t>
            </w:r>
          </w:p>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привлекать детей к планированию жизни группы на день, неделю, месяц. Учитывать и реализовать их пожелания и предложения;</w:t>
            </w:r>
          </w:p>
          <w:p w:rsidR="00BB745E" w:rsidRPr="001F7B8E" w:rsidRDefault="00BB745E" w:rsidP="001F7B8E">
            <w:pPr>
              <w:pStyle w:val="131"/>
              <w:numPr>
                <w:ilvl w:val="0"/>
                <w:numId w:val="102"/>
              </w:numPr>
              <w:shd w:val="clear" w:color="auto" w:fill="auto"/>
              <w:tabs>
                <w:tab w:val="left" w:pos="271"/>
              </w:tabs>
              <w:spacing w:line="240" w:lineRule="auto"/>
              <w:ind w:left="0" w:firstLine="34"/>
              <w:rPr>
                <w:sz w:val="22"/>
                <w:szCs w:val="22"/>
              </w:rPr>
            </w:pPr>
            <w:r w:rsidRPr="001F7B8E">
              <w:rPr>
                <w:sz w:val="22"/>
                <w:szCs w:val="22"/>
              </w:rPr>
              <w:t>создавать условия и выделять время для самостоятельной творческой или познавательной деятельности детей по интересам</w:t>
            </w: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«Художественно-эстетическое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2"/>
        <w:gridCol w:w="6095"/>
      </w:tblGrid>
      <w:tr w:rsidR="00BB745E" w:rsidRPr="001F7B8E" w:rsidTr="00BB745E">
        <w:tc>
          <w:tcPr>
            <w:tcW w:w="1276" w:type="dxa"/>
          </w:tcPr>
          <w:p w:rsidR="00BB745E" w:rsidRPr="001F7B8E" w:rsidRDefault="00BB745E" w:rsidP="00BB745E">
            <w:pPr>
              <w:pStyle w:val="131"/>
              <w:shd w:val="clear" w:color="auto" w:fill="auto"/>
              <w:spacing w:line="240" w:lineRule="auto"/>
              <w:rPr>
                <w:b/>
                <w:sz w:val="22"/>
                <w:szCs w:val="22"/>
              </w:rPr>
            </w:pPr>
            <w:r w:rsidRPr="001F7B8E">
              <w:rPr>
                <w:b/>
                <w:sz w:val="22"/>
                <w:szCs w:val="22"/>
              </w:rPr>
              <w:t>Возраст детей</w:t>
            </w:r>
          </w:p>
        </w:tc>
        <w:tc>
          <w:tcPr>
            <w:tcW w:w="2552" w:type="dxa"/>
          </w:tcPr>
          <w:p w:rsidR="00BB745E" w:rsidRPr="001F7B8E" w:rsidRDefault="00BB745E" w:rsidP="00BB745E">
            <w:pPr>
              <w:pStyle w:val="131"/>
              <w:shd w:val="clear" w:color="auto" w:fill="auto"/>
              <w:spacing w:line="240" w:lineRule="auto"/>
              <w:rPr>
                <w:b/>
                <w:sz w:val="22"/>
                <w:szCs w:val="22"/>
              </w:rPr>
            </w:pPr>
            <w:r w:rsidRPr="001F7B8E">
              <w:rPr>
                <w:b/>
                <w:sz w:val="22"/>
                <w:szCs w:val="22"/>
              </w:rPr>
              <w:t xml:space="preserve">Направления поддержки детской инициативы </w:t>
            </w:r>
          </w:p>
        </w:tc>
        <w:tc>
          <w:tcPr>
            <w:tcW w:w="6095" w:type="dxa"/>
          </w:tcPr>
          <w:p w:rsidR="00BB745E" w:rsidRPr="001F7B8E" w:rsidRDefault="00BB745E" w:rsidP="00942E4E">
            <w:pPr>
              <w:pStyle w:val="131"/>
              <w:shd w:val="clear" w:color="auto" w:fill="auto"/>
              <w:spacing w:line="240" w:lineRule="auto"/>
              <w:ind w:firstLine="709"/>
              <w:rPr>
                <w:b/>
                <w:sz w:val="22"/>
                <w:szCs w:val="22"/>
              </w:rPr>
            </w:pPr>
            <w:r w:rsidRPr="001F7B8E">
              <w:rPr>
                <w:b/>
                <w:sz w:val="22"/>
                <w:szCs w:val="22"/>
              </w:rPr>
              <w:t>Способы поддержки детской инициативы</w:t>
            </w:r>
          </w:p>
        </w:tc>
      </w:tr>
      <w:tr w:rsidR="00BB745E" w:rsidRPr="001F7B8E" w:rsidTr="00BB745E">
        <w:tc>
          <w:tcPr>
            <w:tcW w:w="1276" w:type="dxa"/>
          </w:tcPr>
          <w:p w:rsidR="00BB745E" w:rsidRPr="001F7B8E" w:rsidRDefault="00BB745E" w:rsidP="00BB745E">
            <w:pPr>
              <w:pStyle w:val="131"/>
              <w:shd w:val="clear" w:color="auto" w:fill="auto"/>
              <w:spacing w:line="240" w:lineRule="auto"/>
              <w:rPr>
                <w:sz w:val="22"/>
                <w:szCs w:val="22"/>
              </w:rPr>
            </w:pPr>
            <w:r w:rsidRPr="001F7B8E">
              <w:rPr>
                <w:sz w:val="22"/>
                <w:szCs w:val="22"/>
              </w:rPr>
              <w:t>5-8 лет</w:t>
            </w:r>
          </w:p>
        </w:tc>
        <w:tc>
          <w:tcPr>
            <w:tcW w:w="2552" w:type="dxa"/>
          </w:tcPr>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восприятие художественной литературы и фольклора</w:t>
            </w:r>
          </w:p>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конструирование</w:t>
            </w:r>
          </w:p>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изобразительная деятельность</w:t>
            </w:r>
          </w:p>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музыкальная деятельность</w:t>
            </w:r>
          </w:p>
          <w:p w:rsidR="00BB745E" w:rsidRPr="001F7B8E" w:rsidRDefault="00BB745E" w:rsidP="0070634D">
            <w:pPr>
              <w:pStyle w:val="131"/>
              <w:numPr>
                <w:ilvl w:val="0"/>
                <w:numId w:val="100"/>
              </w:numPr>
              <w:shd w:val="clear" w:color="auto" w:fill="auto"/>
              <w:tabs>
                <w:tab w:val="left" w:pos="209"/>
              </w:tabs>
              <w:spacing w:line="240" w:lineRule="auto"/>
              <w:ind w:left="0" w:firstLine="0"/>
              <w:rPr>
                <w:sz w:val="22"/>
                <w:szCs w:val="22"/>
              </w:rPr>
            </w:pPr>
            <w:r w:rsidRPr="001F7B8E">
              <w:rPr>
                <w:sz w:val="22"/>
                <w:szCs w:val="22"/>
              </w:rPr>
              <w:t>научение</w:t>
            </w:r>
          </w:p>
        </w:tc>
        <w:tc>
          <w:tcPr>
            <w:tcW w:w="6095" w:type="dxa"/>
          </w:tcPr>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устраивать выставки и красиво оформлять постоянную экспозицию работ;</w:t>
            </w:r>
          </w:p>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организовывать концерты для выступления детей и взрослых</w:t>
            </w: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Образовательная область «Физическое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2"/>
        <w:gridCol w:w="6095"/>
      </w:tblGrid>
      <w:tr w:rsidR="00BB745E" w:rsidRPr="001F7B8E" w:rsidTr="00BB745E">
        <w:tc>
          <w:tcPr>
            <w:tcW w:w="1276" w:type="dxa"/>
          </w:tcPr>
          <w:p w:rsidR="00BB745E" w:rsidRPr="001F7B8E" w:rsidRDefault="00BB745E" w:rsidP="00BB745E">
            <w:pPr>
              <w:pStyle w:val="131"/>
              <w:shd w:val="clear" w:color="auto" w:fill="auto"/>
              <w:spacing w:line="240" w:lineRule="auto"/>
              <w:rPr>
                <w:b/>
                <w:sz w:val="22"/>
                <w:szCs w:val="22"/>
              </w:rPr>
            </w:pPr>
            <w:r w:rsidRPr="001F7B8E">
              <w:rPr>
                <w:b/>
                <w:sz w:val="22"/>
                <w:szCs w:val="22"/>
              </w:rPr>
              <w:t>Возраст детей</w:t>
            </w:r>
          </w:p>
        </w:tc>
        <w:tc>
          <w:tcPr>
            <w:tcW w:w="2552" w:type="dxa"/>
          </w:tcPr>
          <w:p w:rsidR="00BB745E" w:rsidRPr="001F7B8E" w:rsidRDefault="00BB745E" w:rsidP="00BB745E">
            <w:pPr>
              <w:pStyle w:val="131"/>
              <w:shd w:val="clear" w:color="auto" w:fill="auto"/>
              <w:spacing w:line="240" w:lineRule="auto"/>
              <w:rPr>
                <w:b/>
                <w:sz w:val="22"/>
                <w:szCs w:val="22"/>
              </w:rPr>
            </w:pPr>
            <w:r w:rsidRPr="001F7B8E">
              <w:rPr>
                <w:b/>
                <w:sz w:val="22"/>
                <w:szCs w:val="22"/>
              </w:rPr>
              <w:t xml:space="preserve">Направления поддержки детской инициативы </w:t>
            </w:r>
          </w:p>
        </w:tc>
        <w:tc>
          <w:tcPr>
            <w:tcW w:w="6095" w:type="dxa"/>
          </w:tcPr>
          <w:p w:rsidR="00BB745E" w:rsidRPr="001F7B8E" w:rsidRDefault="00BB745E" w:rsidP="00942E4E">
            <w:pPr>
              <w:pStyle w:val="131"/>
              <w:shd w:val="clear" w:color="auto" w:fill="auto"/>
              <w:spacing w:line="240" w:lineRule="auto"/>
              <w:ind w:firstLine="709"/>
              <w:rPr>
                <w:b/>
                <w:sz w:val="22"/>
                <w:szCs w:val="22"/>
              </w:rPr>
            </w:pPr>
            <w:r w:rsidRPr="001F7B8E">
              <w:rPr>
                <w:b/>
                <w:sz w:val="22"/>
                <w:szCs w:val="22"/>
              </w:rPr>
              <w:t>Способы поддержки детской инициативы</w:t>
            </w:r>
          </w:p>
        </w:tc>
      </w:tr>
      <w:tr w:rsidR="00BB745E" w:rsidRPr="001F7B8E" w:rsidTr="00BB745E">
        <w:tc>
          <w:tcPr>
            <w:tcW w:w="1276" w:type="dxa"/>
          </w:tcPr>
          <w:p w:rsidR="00BB745E" w:rsidRPr="001F7B8E" w:rsidRDefault="00BB745E" w:rsidP="00BB745E">
            <w:pPr>
              <w:pStyle w:val="131"/>
              <w:shd w:val="clear" w:color="auto" w:fill="auto"/>
              <w:spacing w:line="240" w:lineRule="auto"/>
              <w:rPr>
                <w:sz w:val="22"/>
                <w:szCs w:val="22"/>
              </w:rPr>
            </w:pPr>
            <w:r w:rsidRPr="001F7B8E">
              <w:rPr>
                <w:sz w:val="22"/>
                <w:szCs w:val="22"/>
              </w:rPr>
              <w:t>5-8 лет</w:t>
            </w:r>
          </w:p>
        </w:tc>
        <w:tc>
          <w:tcPr>
            <w:tcW w:w="2552" w:type="dxa"/>
          </w:tcPr>
          <w:p w:rsidR="00BB745E" w:rsidRPr="001F7B8E" w:rsidRDefault="00BB745E" w:rsidP="0070634D">
            <w:pPr>
              <w:pStyle w:val="131"/>
              <w:numPr>
                <w:ilvl w:val="0"/>
                <w:numId w:val="103"/>
              </w:numPr>
              <w:shd w:val="clear" w:color="auto" w:fill="auto"/>
              <w:tabs>
                <w:tab w:val="left" w:pos="284"/>
              </w:tabs>
              <w:spacing w:line="240" w:lineRule="auto"/>
              <w:ind w:left="0" w:firstLine="0"/>
              <w:rPr>
                <w:sz w:val="22"/>
                <w:szCs w:val="22"/>
              </w:rPr>
            </w:pPr>
            <w:r w:rsidRPr="001F7B8E">
              <w:rPr>
                <w:sz w:val="22"/>
                <w:szCs w:val="22"/>
              </w:rPr>
              <w:t>игровая деятельность</w:t>
            </w:r>
          </w:p>
          <w:p w:rsidR="00BB745E" w:rsidRPr="001F7B8E" w:rsidRDefault="00BB745E" w:rsidP="0070634D">
            <w:pPr>
              <w:pStyle w:val="131"/>
              <w:numPr>
                <w:ilvl w:val="0"/>
                <w:numId w:val="103"/>
              </w:numPr>
              <w:shd w:val="clear" w:color="auto" w:fill="auto"/>
              <w:tabs>
                <w:tab w:val="left" w:pos="269"/>
              </w:tabs>
              <w:spacing w:line="240" w:lineRule="auto"/>
              <w:ind w:left="0" w:firstLine="0"/>
              <w:rPr>
                <w:sz w:val="22"/>
                <w:szCs w:val="22"/>
              </w:rPr>
            </w:pPr>
            <w:r w:rsidRPr="001F7B8E">
              <w:rPr>
                <w:sz w:val="22"/>
                <w:szCs w:val="22"/>
              </w:rPr>
              <w:t>двигательная  деятельность</w:t>
            </w:r>
          </w:p>
        </w:tc>
        <w:tc>
          <w:tcPr>
            <w:tcW w:w="6095" w:type="dxa"/>
          </w:tcPr>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привлекать детей к планированию жизни группы на день и на более отдаленную перспективу;</w:t>
            </w:r>
          </w:p>
          <w:p w:rsidR="00BB745E" w:rsidRPr="001F7B8E" w:rsidRDefault="00BB745E" w:rsidP="0070634D">
            <w:pPr>
              <w:pStyle w:val="131"/>
              <w:numPr>
                <w:ilvl w:val="0"/>
                <w:numId w:val="101"/>
              </w:numPr>
              <w:shd w:val="clear" w:color="auto" w:fill="auto"/>
              <w:tabs>
                <w:tab w:val="left" w:pos="301"/>
              </w:tabs>
              <w:spacing w:line="240" w:lineRule="auto"/>
              <w:ind w:left="0" w:firstLine="709"/>
              <w:rPr>
                <w:sz w:val="22"/>
                <w:szCs w:val="22"/>
              </w:rPr>
            </w:pPr>
            <w:r w:rsidRPr="001F7B8E">
              <w:rPr>
                <w:sz w:val="22"/>
                <w:szCs w:val="22"/>
              </w:rPr>
              <w:t>создавать условия и выделять время для двигательной деятельности детей</w:t>
            </w:r>
          </w:p>
        </w:tc>
      </w:tr>
    </w:tbl>
    <w:p w:rsidR="00DA2E79" w:rsidRPr="00EE3B59" w:rsidRDefault="00DA2E79" w:rsidP="00942E4E">
      <w:pPr>
        <w:pStyle w:val="131"/>
        <w:shd w:val="clear" w:color="auto" w:fill="auto"/>
        <w:spacing w:line="240" w:lineRule="auto"/>
        <w:rPr>
          <w:sz w:val="24"/>
          <w:szCs w:val="24"/>
        </w:rPr>
      </w:pPr>
    </w:p>
    <w:p w:rsidR="00DA2E79" w:rsidRPr="00EE3B59" w:rsidRDefault="001F7B8E" w:rsidP="00F05D19">
      <w:pPr>
        <w:pStyle w:val="131"/>
        <w:shd w:val="clear" w:color="auto" w:fill="auto"/>
        <w:spacing w:line="240" w:lineRule="auto"/>
        <w:ind w:firstLine="709"/>
        <w:jc w:val="center"/>
        <w:rPr>
          <w:b/>
          <w:sz w:val="24"/>
          <w:szCs w:val="24"/>
        </w:rPr>
      </w:pPr>
      <w:r>
        <w:rPr>
          <w:b/>
          <w:sz w:val="24"/>
          <w:szCs w:val="24"/>
        </w:rPr>
        <w:t>2.9</w:t>
      </w:r>
      <w:r w:rsidR="00DA2E79" w:rsidRPr="00EE3B59">
        <w:rPr>
          <w:b/>
          <w:sz w:val="24"/>
          <w:szCs w:val="24"/>
        </w:rPr>
        <w:t>. Особенности взаимодействия педагогического коллектива с семьями воспитанников</w:t>
      </w:r>
      <w:r w:rsidR="00C8055A">
        <w:rPr>
          <w:b/>
          <w:sz w:val="24"/>
          <w:szCs w:val="24"/>
        </w:rPr>
        <w:t>.</w:t>
      </w:r>
    </w:p>
    <w:p w:rsidR="00DA2E79" w:rsidRPr="00EE3B59" w:rsidRDefault="001F7B8E" w:rsidP="00942E4E">
      <w:pPr>
        <w:pStyle w:val="131"/>
        <w:shd w:val="clear" w:color="auto" w:fill="auto"/>
        <w:spacing w:line="240" w:lineRule="auto"/>
        <w:ind w:firstLine="709"/>
        <w:rPr>
          <w:b/>
          <w:sz w:val="24"/>
          <w:szCs w:val="24"/>
        </w:rPr>
      </w:pPr>
      <w:r>
        <w:rPr>
          <w:b/>
          <w:sz w:val="24"/>
          <w:szCs w:val="24"/>
        </w:rPr>
        <w:t>2.9</w:t>
      </w:r>
      <w:r w:rsidR="00DA2E79" w:rsidRPr="00EE3B59">
        <w:rPr>
          <w:b/>
          <w:sz w:val="24"/>
          <w:szCs w:val="24"/>
        </w:rPr>
        <w:t>.1. Система работы МБДОУ с семьями воспитанников</w:t>
      </w:r>
      <w:r w:rsidR="00C8055A">
        <w:rPr>
          <w:b/>
          <w:sz w:val="24"/>
          <w:szCs w:val="24"/>
        </w:rPr>
        <w:t>.</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Одним из важнейших условий реализации Программы является сотрудничество педагогов с семьей: дети, воспитанники и родители – главные участники педагогического процесса. Сотрудники МБДОУ признают семью, как жизненно необходимую среду дошкольника, определяющую путь развития его личности.</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sz w:val="24"/>
          <w:szCs w:val="24"/>
        </w:rPr>
      </w:pP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b/>
          <w:sz w:val="24"/>
          <w:szCs w:val="24"/>
        </w:rPr>
        <w:t>Цель:</w:t>
      </w:r>
      <w:r w:rsidRPr="00EE3B59">
        <w:rPr>
          <w:rFonts w:ascii="Times New Roman"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sz w:val="24"/>
          <w:szCs w:val="24"/>
        </w:rPr>
      </w:pP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DA2E79" w:rsidRPr="00EE3B59" w:rsidRDefault="00DA2E79" w:rsidP="0070634D">
      <w:pPr>
        <w:pStyle w:val="a5"/>
        <w:numPr>
          <w:ilvl w:val="0"/>
          <w:numId w:val="107"/>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sz w:val="24"/>
          <w:szCs w:val="24"/>
        </w:rPr>
        <w:t>приобщение родителей (законных представителей) к участию в жизни детского сада;</w:t>
      </w:r>
    </w:p>
    <w:p w:rsidR="00DA2E79" w:rsidRPr="00EE3B59" w:rsidRDefault="00DA2E79" w:rsidP="0070634D">
      <w:pPr>
        <w:pStyle w:val="a5"/>
        <w:numPr>
          <w:ilvl w:val="0"/>
          <w:numId w:val="107"/>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sz w:val="24"/>
          <w:szCs w:val="24"/>
        </w:rPr>
        <w:t xml:space="preserve"> изучение и обобщение лучшего опыта семейного воспитания;</w:t>
      </w:r>
    </w:p>
    <w:p w:rsidR="00DA2E79" w:rsidRPr="00EE3B59" w:rsidRDefault="00DA2E79" w:rsidP="0070634D">
      <w:pPr>
        <w:pStyle w:val="a5"/>
        <w:numPr>
          <w:ilvl w:val="0"/>
          <w:numId w:val="107"/>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sz w:val="24"/>
          <w:szCs w:val="24"/>
        </w:rPr>
        <w:t xml:space="preserve"> возрождение  традиций семейного воспитания;</w:t>
      </w:r>
    </w:p>
    <w:p w:rsidR="00DA2E79" w:rsidRPr="00EE3B59" w:rsidRDefault="00DA2E79" w:rsidP="0070634D">
      <w:pPr>
        <w:pStyle w:val="a5"/>
        <w:numPr>
          <w:ilvl w:val="0"/>
          <w:numId w:val="107"/>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EE3B59">
        <w:rPr>
          <w:rFonts w:ascii="Times New Roman" w:hAnsi="Times New Roman" w:cs="Times New Roman"/>
          <w:sz w:val="24"/>
          <w:szCs w:val="24"/>
        </w:rPr>
        <w:t xml:space="preserve"> повышение педагогической культуры родителей (законных представителей)</w:t>
      </w:r>
    </w:p>
    <w:p w:rsidR="00DA2E79" w:rsidRPr="00EE3B59" w:rsidRDefault="00DA2E79" w:rsidP="00942E4E">
      <w:pPr>
        <w:shd w:val="clear" w:color="auto" w:fill="FFFFFF"/>
        <w:spacing w:after="0" w:line="240" w:lineRule="auto"/>
        <w:ind w:firstLine="709"/>
        <w:jc w:val="both"/>
        <w:rPr>
          <w:rFonts w:ascii="Times New Roman" w:hAnsi="Times New Roman" w:cs="Times New Roman"/>
          <w:sz w:val="24"/>
          <w:szCs w:val="24"/>
        </w:rPr>
      </w:pP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pict>
          <v:rect id="_x0000_s1062" style="position:absolute;left:0;text-align:left;margin-left:23.7pt;margin-top:2.35pt;width:422.45pt;height:2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62">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pict>
          <v:line id="_x0000_s1064" style="position:absolute;left:0;text-align:left;z-index:2516992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63" style="position:absolute;left:0;text-align:left;flip:x;z-index:2516981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pPr w:leftFromText="180" w:rightFromText="180" w:vertAnchor="text" w:horzAnchor="margin" w:tblpX="108" w:tblpY="271"/>
        <w:tblW w:w="0" w:type="auto"/>
        <w:tblLook w:val="04A0"/>
      </w:tblPr>
      <w:tblGrid>
        <w:gridCol w:w="4677"/>
        <w:gridCol w:w="4645"/>
      </w:tblGrid>
      <w:tr w:rsidR="00DA2E79" w:rsidRPr="001F7B8E" w:rsidTr="00261368">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b/>
              </w:rPr>
              <w:t xml:space="preserve">Сотрудничество – </w:t>
            </w:r>
          </w:p>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rPr>
              <w:t>это общение на равных</w:t>
            </w:r>
            <w:r w:rsidRPr="001F7B8E">
              <w:rPr>
                <w:rFonts w:ascii="Times New Roman" w:hAnsi="Times New Roman" w:cs="Times New Roman"/>
                <w:b/>
              </w:rPr>
              <w:t xml:space="preserve">, </w:t>
            </w:r>
            <w:r w:rsidRPr="001F7B8E">
              <w:rPr>
                <w:rFonts w:ascii="Times New Roman" w:hAnsi="Times New Roman" w:cs="Times New Roman"/>
              </w:rPr>
              <w:t>где ни одной из сторон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b/>
              </w:rPr>
              <w:t xml:space="preserve">Взаимодействие – </w:t>
            </w:r>
          </w:p>
          <w:p w:rsidR="00DA2E79" w:rsidRPr="001F7B8E" w:rsidRDefault="00DA2E79" w:rsidP="00942E4E">
            <w:pPr>
              <w:spacing w:after="0" w:line="240" w:lineRule="auto"/>
              <w:ind w:firstLine="709"/>
              <w:jc w:val="both"/>
              <w:rPr>
                <w:rFonts w:ascii="Times New Roman" w:hAnsi="Times New Roman" w:cs="Times New Roman"/>
              </w:rPr>
            </w:pPr>
            <w:r w:rsidRPr="001F7B8E">
              <w:rPr>
                <w:rFonts w:ascii="Times New Roman" w:hAnsi="Times New Roman" w:cs="Times New Roman"/>
              </w:rPr>
              <w:t>способ организации совместной деятельности, которая осуществляется на основаниисоциальной перцепции и с помощью общения</w:t>
            </w:r>
          </w:p>
        </w:tc>
      </w:tr>
    </w:tbl>
    <w:p w:rsidR="00DA2E79" w:rsidRPr="00EE3B59" w:rsidRDefault="00DA2E79" w:rsidP="00942E4E">
      <w:pPr>
        <w:shd w:val="clear" w:color="auto" w:fill="FFFFFF"/>
        <w:spacing w:after="0" w:line="240" w:lineRule="auto"/>
        <w:ind w:firstLine="709"/>
        <w:jc w:val="both"/>
        <w:rPr>
          <w:rFonts w:ascii="Times New Roman" w:hAnsi="Times New Roman" w:cs="Times New Roman"/>
          <w:sz w:val="24"/>
          <w:szCs w:val="24"/>
        </w:rPr>
      </w:pP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sz w:val="24"/>
          <w:szCs w:val="24"/>
        </w:rPr>
        <w:lastRenderedPageBreak/>
        <w:pict>
          <v:rect id="_x0000_s1065" style="position:absolute;left:0;text-align:left;margin-left:23.7pt;margin-top:2.35pt;width:422.45pt;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065">
              <w:txbxContent>
                <w:p w:rsidR="008375F5" w:rsidRDefault="008375F5" w:rsidP="00DA2E79">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DA2E79" w:rsidRPr="00EE3B59" w:rsidRDefault="008B720E" w:rsidP="00942E4E">
      <w:pPr>
        <w:shd w:val="clear" w:color="auto" w:fill="FFFFFF"/>
        <w:spacing w:after="0" w:line="240" w:lineRule="auto"/>
        <w:ind w:firstLine="709"/>
        <w:jc w:val="both"/>
        <w:rPr>
          <w:rFonts w:ascii="Times New Roman" w:hAnsi="Times New Roman" w:cs="Times New Roman"/>
          <w:b/>
          <w:sz w:val="24"/>
          <w:szCs w:val="24"/>
        </w:rPr>
      </w:pPr>
      <w:r w:rsidRPr="008B720E">
        <w:rPr>
          <w:rFonts w:ascii="Times New Roman" w:hAnsi="Times New Roman" w:cs="Times New Roman"/>
          <w:noProof/>
          <w:sz w:val="24"/>
          <w:szCs w:val="24"/>
          <w:lang w:eastAsia="ru-RU"/>
        </w:rPr>
        <w:pict>
          <v:line id="_x0000_s1068" style="position:absolute;left:0;text-align:left;z-index:251703296;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67" style="position:absolute;left:0;text-align:left;z-index:251702272;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8B720E">
        <w:rPr>
          <w:rFonts w:ascii="Times New Roman" w:hAnsi="Times New Roman" w:cs="Times New Roman"/>
          <w:sz w:val="24"/>
          <w:szCs w:val="24"/>
        </w:rPr>
        <w:pict>
          <v:line id="_x0000_s1066" style="position:absolute;left:0;text-align:left;flip:x;z-index:251701248;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pPr w:leftFromText="180" w:rightFromText="180" w:vertAnchor="text" w:horzAnchor="margin" w:tblpX="108" w:tblpY="271"/>
        <w:tblW w:w="0" w:type="auto"/>
        <w:tblLook w:val="04A0"/>
      </w:tblPr>
      <w:tblGrid>
        <w:gridCol w:w="3190"/>
        <w:gridCol w:w="3190"/>
        <w:gridCol w:w="3084"/>
      </w:tblGrid>
      <w:tr w:rsidR="00DA2E79" w:rsidRPr="00EE3B59" w:rsidTr="002613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 xml:space="preserve">Открытость </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Сотрудничество</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b/>
                <w:sz w:val="24"/>
                <w:szCs w:val="24"/>
              </w:rPr>
              <w:t>Создание единой развивающей среды</w:t>
            </w:r>
            <w:r w:rsidRPr="00EE3B59">
              <w:rPr>
                <w:rFonts w:ascii="Times New Roman" w:hAnsi="Times New Roman" w:cs="Times New Roman"/>
                <w:sz w:val="24"/>
                <w:szCs w:val="24"/>
              </w:rPr>
              <w:t>,</w:t>
            </w:r>
          </w:p>
          <w:p w:rsidR="00DA2E79" w:rsidRPr="00EE3B59" w:rsidRDefault="00DA2E79"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обеспечивающей одинаковые подходы к развитию ребенка в семье и в детском саду </w:t>
            </w:r>
          </w:p>
        </w:tc>
      </w:tr>
    </w:tbl>
    <w:p w:rsidR="00DA2E79" w:rsidRPr="00EE3B59" w:rsidRDefault="00DA2E79" w:rsidP="00942E4E">
      <w:pPr>
        <w:shd w:val="clear" w:color="auto" w:fill="FFFFFF"/>
        <w:spacing w:after="0" w:line="240" w:lineRule="auto"/>
        <w:ind w:firstLine="709"/>
        <w:jc w:val="both"/>
        <w:rPr>
          <w:rFonts w:ascii="Times New Roman" w:hAnsi="Times New Roman" w:cs="Times New Roman"/>
          <w:b/>
          <w:sz w:val="24"/>
          <w:szCs w:val="24"/>
        </w:rPr>
      </w:pPr>
    </w:p>
    <w:p w:rsidR="00DA2E79" w:rsidRPr="00EE3B59" w:rsidRDefault="00DA2E79" w:rsidP="00942E4E">
      <w:pPr>
        <w:autoSpaceDE w:val="0"/>
        <w:autoSpaceDN w:val="0"/>
        <w:adjustRightInd w:val="0"/>
        <w:spacing w:after="0" w:line="240" w:lineRule="auto"/>
        <w:ind w:firstLine="709"/>
        <w:jc w:val="both"/>
        <w:rPr>
          <w:rStyle w:val="ac"/>
          <w:rFonts w:ascii="Times New Roman" w:hAnsi="Times New Roman" w:cs="Times New Roman"/>
          <w:sz w:val="24"/>
          <w:szCs w:val="24"/>
        </w:rPr>
      </w:pPr>
      <w:r w:rsidRPr="00EE3B59">
        <w:rPr>
          <w:rFonts w:ascii="Times New Roman" w:hAnsi="Times New Roman" w:cs="Times New Roman"/>
          <w:sz w:val="24"/>
          <w:szCs w:val="24"/>
        </w:rPr>
        <w:t>В  МБДОУ создана</w:t>
      </w:r>
      <w:r w:rsidR="00381A40" w:rsidRPr="00EE3B59">
        <w:rPr>
          <w:rFonts w:ascii="Times New Roman" w:hAnsi="Times New Roman" w:cs="Times New Roman"/>
          <w:sz w:val="24"/>
          <w:szCs w:val="24"/>
        </w:rPr>
        <w:t xml:space="preserve"> </w:t>
      </w:r>
      <w:r w:rsidRPr="00EE3B59">
        <w:rPr>
          <w:rFonts w:ascii="Times New Roman" w:hAnsi="Times New Roman" w:cs="Times New Roman"/>
          <w:sz w:val="24"/>
          <w:szCs w:val="24"/>
        </w:rPr>
        <w:t>своя система взаимодействия с семьями воспитанников с ТНР, которая состоит из 6 блоков.</w:t>
      </w:r>
    </w:p>
    <w:p w:rsidR="00DA2E79" w:rsidRPr="00EE3B59" w:rsidRDefault="00DA2E79" w:rsidP="00942E4E">
      <w:pPr>
        <w:pStyle w:val="a6"/>
        <w:spacing w:before="0" w:beforeAutospacing="0" w:after="0" w:afterAutospacing="0"/>
        <w:ind w:firstLine="709"/>
        <w:jc w:val="both"/>
        <w:rPr>
          <w:b/>
          <w:bCs/>
        </w:rPr>
      </w:pPr>
      <w:r w:rsidRPr="00EE3B59">
        <w:rPr>
          <w:b/>
          <w:bCs/>
        </w:rPr>
        <w:t>БЛОК 1. РЕКЛАМНЫЙ</w:t>
      </w:r>
    </w:p>
    <w:p w:rsidR="00DA2E79" w:rsidRPr="00EE3B59" w:rsidRDefault="00DA2E79" w:rsidP="00942E4E">
      <w:pPr>
        <w:spacing w:after="0" w:line="240" w:lineRule="auto"/>
        <w:ind w:firstLine="709"/>
        <w:jc w:val="both"/>
        <w:rPr>
          <w:rFonts w:ascii="Times New Roman" w:eastAsia="Times New Roman" w:hAnsi="Times New Roman" w:cs="Times New Roman"/>
          <w:bCs/>
          <w:sz w:val="24"/>
          <w:szCs w:val="24"/>
          <w:lang w:eastAsia="ru-RU"/>
        </w:rPr>
      </w:pPr>
      <w:r w:rsidRPr="00EE3B59">
        <w:rPr>
          <w:rFonts w:ascii="Times New Roman" w:eastAsia="Times New Roman" w:hAnsi="Times New Roman" w:cs="Times New Roman"/>
          <w:b/>
          <w:bCs/>
          <w:iCs/>
          <w:sz w:val="24"/>
          <w:szCs w:val="24"/>
          <w:lang w:eastAsia="ru-RU"/>
        </w:rPr>
        <w:t>Цель</w:t>
      </w:r>
      <w:r w:rsidRPr="00EE3B59">
        <w:rPr>
          <w:rFonts w:ascii="Times New Roman" w:eastAsia="Times New Roman" w:hAnsi="Times New Roman" w:cs="Times New Roman"/>
          <w:b/>
          <w:bCs/>
          <w:sz w:val="24"/>
          <w:szCs w:val="24"/>
          <w:lang w:eastAsia="ru-RU"/>
        </w:rPr>
        <w:t>:</w:t>
      </w:r>
      <w:r w:rsidR="00F05D19">
        <w:rPr>
          <w:rFonts w:ascii="Times New Roman" w:eastAsia="Times New Roman" w:hAnsi="Times New Roman" w:cs="Times New Roman"/>
          <w:b/>
          <w:bCs/>
          <w:sz w:val="24"/>
          <w:szCs w:val="24"/>
          <w:lang w:eastAsia="ru-RU"/>
        </w:rPr>
        <w:t xml:space="preserve"> </w:t>
      </w:r>
      <w:r w:rsidRPr="00EE3B59">
        <w:rPr>
          <w:rFonts w:ascii="Times New Roman" w:eastAsia="Times New Roman" w:hAnsi="Times New Roman" w:cs="Times New Roman"/>
          <w:bCs/>
          <w:sz w:val="24"/>
          <w:szCs w:val="24"/>
          <w:lang w:eastAsia="ru-RU"/>
        </w:rPr>
        <w:t>пропаганда деятельности и образовательных услуг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3714"/>
        <w:gridCol w:w="2102"/>
        <w:gridCol w:w="1950"/>
      </w:tblGrid>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381A40">
        <w:tc>
          <w:tcPr>
            <w:tcW w:w="1805" w:type="dxa"/>
          </w:tcPr>
          <w:p w:rsidR="00DA2E79" w:rsidRPr="001F7B8E" w:rsidRDefault="00DA2E79" w:rsidP="00F05D19">
            <w:pPr>
              <w:tabs>
                <w:tab w:val="left" w:pos="32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Познакомить родителей с МБДОУ</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bCs/>
                <w:lang w:eastAsia="ru-RU"/>
              </w:rPr>
            </w:pPr>
            <w:r w:rsidRPr="001F7B8E">
              <w:rPr>
                <w:rFonts w:ascii="Times New Roman" w:eastAsia="Times New Roman" w:hAnsi="Times New Roman" w:cs="Times New Roman"/>
                <w:bCs/>
                <w:lang w:eastAsia="ru-RU"/>
              </w:rPr>
              <w:t>1.Обеспечение информацией и документацией родителей воспитанников</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1.1. Обеспечение информацией о нормативно-правовой деятельности МБДОУ</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1.2. Обеспечение родителей информацией по вопросам пребывания ребенкав детском саду, социальной защиты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рекламный буклет;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информационные стенды;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официальный сайт МБДОУ</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заведующий;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старший воспитатель;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 групп компенсиру-ющей направлен-ности</w:t>
            </w:r>
          </w:p>
        </w:tc>
      </w:tr>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2. Обеспечить родителей необходимой информацией по вопросам пребывания ребенка в детском саду</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2. Обеспечение поэтапного комплекса мер по пропаганде деятельности МБДОУ и его образовательных услуг</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2.1. Организация экскурсий по детскому саду (выступления заведующего МБДОУ, заместителя заведующего по УВР, старшей медсестры, воспитателей групп компенсирующей направленности, учителей – логопедов и др. специалистов), просмотр открытых занятий, досуговых мероприятий.</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2.2. Координация работы всех служб МБДОУ с семьями (представление информационных материалов, посвященных вопросам воспитания, обучения и развития детей)</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Дни открытых дверей</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консульти-рование;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анкетирова-ние;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беседы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заведующий;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 групп компенсиру-ющей направлен-ности</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педагог- психолог;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учителя- логопеды;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специалисты МБДОУ</w:t>
            </w:r>
          </w:p>
          <w:p w:rsidR="00DA2E79" w:rsidRPr="001F7B8E" w:rsidRDefault="00DA2E79" w:rsidP="00F05D19">
            <w:pPr>
              <w:spacing w:after="0" w:line="240" w:lineRule="auto"/>
              <w:jc w:val="both"/>
              <w:rPr>
                <w:rFonts w:ascii="Times New Roman" w:eastAsia="Times New Roman" w:hAnsi="Times New Roman" w:cs="Times New Roman"/>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БЛОК 2. ДИАГНОСТИЧЕСКИЙ</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iCs/>
          <w:sz w:val="24"/>
          <w:szCs w:val="24"/>
          <w:lang w:eastAsia="ru-RU"/>
        </w:rPr>
        <w:t>Цель</w:t>
      </w:r>
      <w:r w:rsidRPr="00EE3B59">
        <w:rPr>
          <w:rFonts w:ascii="Times New Roman" w:eastAsia="Times New Roman" w:hAnsi="Times New Roman" w:cs="Times New Roman"/>
          <w:sz w:val="24"/>
          <w:szCs w:val="24"/>
          <w:lang w:eastAsia="ru-RU"/>
        </w:rPr>
        <w:t>: выявление образовательных потребностей семей воспитанников, уровня осведомленности родителей в об</w:t>
      </w:r>
      <w:r w:rsidRPr="00EE3B59">
        <w:rPr>
          <w:rFonts w:ascii="Times New Roman" w:eastAsia="Times New Roman" w:hAnsi="Times New Roman" w:cs="Times New Roman"/>
          <w:sz w:val="24"/>
          <w:szCs w:val="24"/>
          <w:lang w:eastAsia="ru-RU"/>
        </w:rPr>
        <w:softHyphen/>
        <w:t>ласти воспитания и обучения детей, мнения родителей о качестве образовательного процесса в МБДОУ.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3714"/>
        <w:gridCol w:w="2102"/>
        <w:gridCol w:w="2126"/>
      </w:tblGrid>
      <w:tr w:rsidR="00DA2E79" w:rsidRPr="001F7B8E" w:rsidTr="00F05D19">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2126"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F05D19">
        <w:tc>
          <w:tcPr>
            <w:tcW w:w="1805" w:type="dxa"/>
          </w:tcPr>
          <w:p w:rsidR="00DA2E79" w:rsidRPr="001F7B8E" w:rsidRDefault="00DA2E79" w:rsidP="00F05D19">
            <w:pPr>
              <w:tabs>
                <w:tab w:val="left" w:pos="32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1. Изучить и оценить реальные </w:t>
            </w:r>
            <w:r w:rsidRPr="001F7B8E">
              <w:rPr>
                <w:rFonts w:ascii="Times New Roman" w:eastAsia="Times New Roman" w:hAnsi="Times New Roman" w:cs="Times New Roman"/>
                <w:lang w:eastAsia="ru-RU"/>
              </w:rPr>
              <w:lastRenderedPageBreak/>
              <w:t>потребности семей воспитан-ников</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1. Мониторинг базы данных на ребенка с ТНР и его семью</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1.1. Анализ документов и первичных </w:t>
            </w:r>
            <w:r w:rsidRPr="001F7B8E">
              <w:rPr>
                <w:rFonts w:ascii="Times New Roman" w:eastAsia="Times New Roman" w:hAnsi="Times New Roman" w:cs="Times New Roman"/>
                <w:lang w:eastAsia="ru-RU"/>
              </w:rPr>
              <w:lastRenderedPageBreak/>
              <w:t>сведений о ребенке, поступившего в МБДОУ и его семье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1.2 Сбор информации об особенностях воспитания ребенка в семье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1.3 Социологическое исследование состава семьи воспитанников с ТНР</w:t>
            </w:r>
          </w:p>
        </w:tc>
        <w:tc>
          <w:tcPr>
            <w:tcW w:w="2102"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xml:space="preserve">- изучение документов;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беседы с </w:t>
            </w:r>
            <w:r w:rsidRPr="001F7B8E">
              <w:rPr>
                <w:rFonts w:ascii="Times New Roman" w:eastAsia="Times New Roman" w:hAnsi="Times New Roman" w:cs="Times New Roman"/>
                <w:lang w:eastAsia="ru-RU"/>
              </w:rPr>
              <w:lastRenderedPageBreak/>
              <w:t xml:space="preserve">родителями, анкетирование; - опросы;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интервью</w:t>
            </w:r>
          </w:p>
        </w:tc>
        <w:tc>
          <w:tcPr>
            <w:tcW w:w="2126"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администрация;</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tc>
      </w:tr>
      <w:tr w:rsidR="00DA2E79" w:rsidRPr="001F7B8E" w:rsidTr="00F05D19">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2. Определить уровни потребностей родителей в образоваельных услугах и уровень их психологичес-кой культуры</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2.1. Диагностика</w:t>
            </w:r>
            <w:r w:rsidRPr="001F7B8E">
              <w:rPr>
                <w:rFonts w:ascii="Times New Roman" w:eastAsia="Times New Roman" w:hAnsi="Times New Roman" w:cs="Times New Roman"/>
                <w:lang w:eastAsia="ru-RU"/>
              </w:rPr>
              <w:t xml:space="preserve"> потребностей и уровня осведомленности родителей в области воспитания и обучения детей </w:t>
            </w:r>
          </w:p>
        </w:tc>
        <w:tc>
          <w:tcPr>
            <w:tcW w:w="2102" w:type="dxa"/>
            <w:vMerge/>
          </w:tcPr>
          <w:p w:rsidR="00DA2E79" w:rsidRPr="001F7B8E" w:rsidRDefault="00DA2E79" w:rsidP="00F05D19">
            <w:pPr>
              <w:spacing w:after="0" w:line="240" w:lineRule="auto"/>
              <w:jc w:val="both"/>
              <w:rPr>
                <w:rFonts w:ascii="Times New Roman" w:eastAsia="Times New Roman" w:hAnsi="Times New Roman" w:cs="Times New Roman"/>
                <w:lang w:eastAsia="ru-RU"/>
              </w:rPr>
            </w:pPr>
          </w:p>
        </w:tc>
        <w:tc>
          <w:tcPr>
            <w:tcW w:w="2126"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tc>
      </w:tr>
      <w:tr w:rsidR="00DA2E79" w:rsidRPr="001F7B8E" w:rsidTr="00F05D19">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3. Выявить мнение родителей о качестве работы МБДОУ</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bCs/>
                <w:lang w:eastAsia="ru-RU"/>
              </w:rPr>
            </w:pPr>
            <w:r w:rsidRPr="001F7B8E">
              <w:rPr>
                <w:rFonts w:ascii="Times New Roman" w:eastAsia="Times New Roman" w:hAnsi="Times New Roman" w:cs="Times New Roman"/>
                <w:bCs/>
                <w:lang w:eastAsia="ru-RU"/>
              </w:rPr>
              <w:t>3.1. Проведение независимой оценки качества образования</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анкетирование;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«Родительская почта» </w:t>
            </w:r>
          </w:p>
        </w:tc>
        <w:tc>
          <w:tcPr>
            <w:tcW w:w="2126" w:type="dxa"/>
            <w:vMerge/>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b/>
          <w:bCs/>
          <w:sz w:val="24"/>
          <w:szCs w:val="24"/>
          <w:lang w:eastAsia="ru-RU"/>
        </w:rPr>
      </w:pPr>
      <w:r w:rsidRPr="00EE3B59">
        <w:rPr>
          <w:rFonts w:ascii="Times New Roman" w:eastAsia="Times New Roman" w:hAnsi="Times New Roman" w:cs="Times New Roman"/>
          <w:b/>
          <w:bCs/>
          <w:sz w:val="24"/>
          <w:szCs w:val="24"/>
          <w:lang w:eastAsia="ru-RU"/>
        </w:rPr>
        <w:t>БЛОК 3. ПСИХОЛОГО-ПЕДАГОГИЧЕСКОЕ ПРОСВЕЩЕНИЕ СЕМЕЙ ВОСПИТАННИКОВ</w:t>
      </w:r>
    </w:p>
    <w:p w:rsidR="00DA2E79" w:rsidRPr="00EE3B59" w:rsidRDefault="00DA2E79" w:rsidP="00942E4E">
      <w:pPr>
        <w:spacing w:after="0" w:line="240" w:lineRule="auto"/>
        <w:ind w:firstLine="709"/>
        <w:jc w:val="both"/>
        <w:rPr>
          <w:rFonts w:ascii="Times New Roman" w:eastAsia="Times New Roman" w:hAnsi="Times New Roman" w:cs="Times New Roman"/>
          <w:b/>
          <w:bCs/>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  Ц</w:t>
      </w:r>
      <w:r w:rsidRPr="00EE3B59">
        <w:rPr>
          <w:rFonts w:ascii="Times New Roman" w:eastAsia="Times New Roman" w:hAnsi="Times New Roman" w:cs="Times New Roman"/>
          <w:b/>
          <w:bCs/>
          <w:iCs/>
          <w:sz w:val="24"/>
          <w:szCs w:val="24"/>
          <w:lang w:eastAsia="ru-RU"/>
        </w:rPr>
        <w:t>ель</w:t>
      </w:r>
      <w:r w:rsidRPr="00EE3B59">
        <w:rPr>
          <w:rFonts w:ascii="Times New Roman" w:eastAsia="Times New Roman" w:hAnsi="Times New Roman" w:cs="Times New Roman"/>
          <w:sz w:val="24"/>
          <w:szCs w:val="24"/>
          <w:lang w:eastAsia="ru-RU"/>
        </w:rPr>
        <w:t>: повышение психолого-педагогической компетентности родителей, привлечение их к активному участию в образовательном процессе,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3714"/>
        <w:gridCol w:w="2102"/>
        <w:gridCol w:w="1950"/>
      </w:tblGrid>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381A40">
        <w:tc>
          <w:tcPr>
            <w:tcW w:w="1805" w:type="dxa"/>
          </w:tcPr>
          <w:p w:rsidR="00DA2E79" w:rsidRPr="001F7B8E" w:rsidRDefault="00DA2E79" w:rsidP="00F05D19">
            <w:pPr>
              <w:tabs>
                <w:tab w:val="left" w:pos="32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Обеспечить родителей необходимыми психолого-педагогическими знаниями по вопросам дошкольного воспитания</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Наглядное информирование родителей:</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об истории и традициях МБДОУ, сотрудниках, группах, программах и технологиях работы с детьми;</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о возрастных особенностях детей;</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о значении семейного воспитания</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информационные и групповые стенды</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выставки детского и семейного творчества;</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родительские собрания</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круглые столы;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дискуссии;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творческие мастерские;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тренинги;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мастер-классы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педагог-психолог; </w:t>
            </w:r>
            <w:r w:rsidRPr="001F7B8E">
              <w:rPr>
                <w:rFonts w:ascii="Times New Roman" w:eastAsia="Times New Roman" w:hAnsi="Times New Roman" w:cs="Times New Roman"/>
                <w:lang w:eastAsia="ru-RU"/>
              </w:rPr>
              <w:br/>
              <w:t>- воспитатели групп компенсирующей направленности</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p w:rsidR="00DA2E79" w:rsidRPr="001F7B8E" w:rsidRDefault="00DA2E79" w:rsidP="00F05D19">
            <w:pPr>
              <w:spacing w:after="0" w:line="240" w:lineRule="auto"/>
              <w:jc w:val="both"/>
              <w:rPr>
                <w:rFonts w:ascii="Times New Roman" w:eastAsia="Times New Roman" w:hAnsi="Times New Roman" w:cs="Times New Roman"/>
                <w:lang w:eastAsia="ru-RU"/>
              </w:rPr>
            </w:pPr>
          </w:p>
        </w:tc>
      </w:tr>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2. Использовать разнообразные средства актуальной информации для родителей</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2.1.Организация и проведение консультирования </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родителей по проблемам воспитания детей</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2.2. Разработка индивидуальных, групповых рекомендаций по созданию условий в домашней среде </w:t>
            </w:r>
            <w:r w:rsidRPr="001F7B8E">
              <w:rPr>
                <w:rFonts w:ascii="Times New Roman" w:eastAsia="Times New Roman" w:hAnsi="Times New Roman" w:cs="Times New Roman"/>
                <w:lang w:eastAsia="ru-RU"/>
              </w:rPr>
              <w:lastRenderedPageBreak/>
              <w:t xml:space="preserve">для полноценного развития детей </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круглые столы;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дискуссии;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творческие мастерские;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тренинги;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мастер-классы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p w:rsidR="00DA2E79" w:rsidRPr="001F7B8E" w:rsidRDefault="00DA2E79" w:rsidP="00F05D19">
            <w:pPr>
              <w:spacing w:after="0" w:line="240" w:lineRule="auto"/>
              <w:jc w:val="both"/>
              <w:rPr>
                <w:rFonts w:ascii="Times New Roman" w:eastAsia="Times New Roman" w:hAnsi="Times New Roman" w:cs="Times New Roman"/>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b/>
          <w:bCs/>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БЛОК 4. СОВМЕСТНАЯ ДЕЯТЕЛЬНОСТЬ КОЛЛЕКТИВА МБДОУ И СЕМЕЙ ВОСПИТАННИКОВ</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iCs/>
          <w:sz w:val="24"/>
          <w:szCs w:val="24"/>
          <w:lang w:eastAsia="ru-RU"/>
        </w:rPr>
        <w:t>Цель:</w:t>
      </w:r>
      <w:r w:rsidRPr="00EE3B59">
        <w:rPr>
          <w:rFonts w:ascii="Times New Roman" w:eastAsia="Times New Roman" w:hAnsi="Times New Roman" w:cs="Times New Roman"/>
          <w:sz w:val="24"/>
          <w:szCs w:val="24"/>
          <w:lang w:eastAsia="ru-RU"/>
        </w:rPr>
        <w:t> привлечение родителей к активному участию в образовательном процессе, повышение авто</w:t>
      </w:r>
      <w:r w:rsidRPr="00EE3B59">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714"/>
        <w:gridCol w:w="2102"/>
        <w:gridCol w:w="1950"/>
      </w:tblGrid>
      <w:tr w:rsidR="00DA2E79" w:rsidRPr="001F7B8E" w:rsidTr="00F05D19">
        <w:tc>
          <w:tcPr>
            <w:tcW w:w="1951"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F05D19">
        <w:tc>
          <w:tcPr>
            <w:tcW w:w="1951" w:type="dxa"/>
          </w:tcPr>
          <w:p w:rsidR="00DA2E79" w:rsidRPr="001F7B8E" w:rsidRDefault="00DA2E79" w:rsidP="00F05D19">
            <w:pPr>
              <w:tabs>
                <w:tab w:val="left" w:pos="32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Создать условия для привлечения родителей к работе Уп-равляющего совета МБДОУ, Совета родителей МБДОУ, групповых родительских комитетов</w:t>
            </w:r>
          </w:p>
        </w:tc>
        <w:tc>
          <w:tcPr>
            <w:tcW w:w="3714" w:type="dxa"/>
          </w:tcPr>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Участие родителей в организационно-правовой деятельности МБДОУ:</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работа Управляющего Совета МБДОУ, совместное планирование и организация его деятельности;</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разработка локальных актов МБДОУ;</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обсуждение плана взаимодействия с семьей на учебный год;</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совместная деятельность педагогов с родителями над образовательными и творческими проектами;</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 xml:space="preserve">разработка форм поощрений заслуг и достижений детей и родителей </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планирование;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заседания</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презентации</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дипломы;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грамоты;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сувениры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заведующий;</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председатели родительских комитетов;</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члены Управляющего совета</w:t>
            </w:r>
          </w:p>
          <w:p w:rsidR="00DA2E79" w:rsidRPr="001F7B8E" w:rsidRDefault="00DA2E79" w:rsidP="00F05D19">
            <w:pPr>
              <w:spacing w:after="0" w:line="240" w:lineRule="auto"/>
              <w:jc w:val="both"/>
              <w:rPr>
                <w:rFonts w:ascii="Times New Roman" w:eastAsia="Times New Roman" w:hAnsi="Times New Roman" w:cs="Times New Roman"/>
                <w:lang w:eastAsia="ru-RU"/>
              </w:rPr>
            </w:pPr>
          </w:p>
        </w:tc>
      </w:tr>
      <w:tr w:rsidR="00DA2E79" w:rsidRPr="001F7B8E" w:rsidTr="00F05D19">
        <w:tc>
          <w:tcPr>
            <w:tcW w:w="1951"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2. Способствовать привлечению родителей к участию и проведению досуговой деятельности, по благоустрой-ству детского сада</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 xml:space="preserve">2. Организация и проведение досуговых мероприятий, </w:t>
            </w:r>
            <w:r w:rsidRPr="001F7B8E">
              <w:rPr>
                <w:rFonts w:ascii="Times New Roman" w:eastAsia="Times New Roman" w:hAnsi="Times New Roman" w:cs="Times New Roman"/>
                <w:lang w:eastAsia="ru-RU"/>
              </w:rPr>
              <w:t>спортивных праздников, соревнований, театральных представлений</w:t>
            </w:r>
          </w:p>
          <w:p w:rsidR="00DA2E79" w:rsidRPr="001F7B8E" w:rsidRDefault="00DA2E79" w:rsidP="00F05D19">
            <w:pPr>
              <w:spacing w:after="0" w:line="240" w:lineRule="auto"/>
              <w:jc w:val="both"/>
              <w:rPr>
                <w:rFonts w:ascii="Times New Roman" w:eastAsia="Times New Roman" w:hAnsi="Times New Roman" w:cs="Times New Roman"/>
                <w:lang w:eastAsia="ru-RU"/>
              </w:rPr>
            </w:pP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Неделя здоровья;</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 Неделя детской книги и т.д. </w:t>
            </w:r>
          </w:p>
          <w:p w:rsidR="00DA2E79" w:rsidRPr="001F7B8E" w:rsidRDefault="00DA2E79" w:rsidP="00F05D19">
            <w:pPr>
              <w:spacing w:after="0" w:line="240" w:lineRule="auto"/>
              <w:jc w:val="both"/>
              <w:rPr>
                <w:rFonts w:ascii="Times New Roman" w:eastAsia="Times New Roman" w:hAnsi="Times New Roman" w:cs="Times New Roman"/>
                <w:lang w:eastAsia="ru-RU"/>
              </w:rPr>
            </w:pP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родители;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специалисты;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воспитатели групп компенсирующей направленности</w:t>
            </w:r>
          </w:p>
        </w:tc>
      </w:tr>
      <w:tr w:rsidR="00DA2E79" w:rsidRPr="001F7B8E" w:rsidTr="00F05D19">
        <w:tc>
          <w:tcPr>
            <w:tcW w:w="1951"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3. Поддерживать интерес и желание родителей обмениваться «секретами» семейного воспитания</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bCs/>
                <w:lang w:eastAsia="ru-RU"/>
              </w:rPr>
            </w:pPr>
            <w:r w:rsidRPr="001F7B8E">
              <w:rPr>
                <w:rFonts w:ascii="Times New Roman" w:eastAsia="Times New Roman" w:hAnsi="Times New Roman" w:cs="Times New Roman"/>
                <w:bCs/>
                <w:lang w:eastAsia="ru-RU"/>
              </w:rPr>
              <w:t>3.1. Участие родителей в образовательном процессе</w:t>
            </w:r>
          </w:p>
          <w:p w:rsidR="00DA2E79" w:rsidRPr="001F7B8E" w:rsidRDefault="00DA2E79" w:rsidP="00F05D19">
            <w:pPr>
              <w:spacing w:after="0" w:line="240" w:lineRule="auto"/>
              <w:jc w:val="both"/>
              <w:rPr>
                <w:rFonts w:ascii="Times New Roman" w:eastAsia="Times New Roman" w:hAnsi="Times New Roman" w:cs="Times New Roman"/>
                <w:bCs/>
                <w:lang w:eastAsia="ru-RU"/>
              </w:rPr>
            </w:pPr>
          </w:p>
          <w:p w:rsidR="00DA2E79" w:rsidRPr="001F7B8E" w:rsidRDefault="00DA2E79" w:rsidP="00F05D19">
            <w:pPr>
              <w:spacing w:after="0" w:line="240" w:lineRule="auto"/>
              <w:jc w:val="both"/>
              <w:rPr>
                <w:rFonts w:ascii="Times New Roman" w:eastAsia="Times New Roman" w:hAnsi="Times New Roman" w:cs="Times New Roman"/>
                <w:bCs/>
                <w:lang w:eastAsia="ru-RU"/>
              </w:rPr>
            </w:pPr>
          </w:p>
          <w:p w:rsidR="00DA2E79" w:rsidRPr="001F7B8E" w:rsidRDefault="00DA2E79" w:rsidP="00F05D19">
            <w:pPr>
              <w:spacing w:after="0" w:line="240" w:lineRule="auto"/>
              <w:jc w:val="both"/>
              <w:rPr>
                <w:rFonts w:ascii="Times New Roman" w:eastAsia="Times New Roman" w:hAnsi="Times New Roman" w:cs="Times New Roman"/>
                <w:bCs/>
                <w:lang w:eastAsia="ru-RU"/>
              </w:rPr>
            </w:pPr>
          </w:p>
          <w:p w:rsidR="00DA2E79" w:rsidRPr="001F7B8E" w:rsidRDefault="00DA2E79" w:rsidP="00F05D19">
            <w:pPr>
              <w:spacing w:after="0" w:line="240" w:lineRule="auto"/>
              <w:jc w:val="both"/>
              <w:rPr>
                <w:rFonts w:ascii="Times New Roman" w:eastAsia="Times New Roman" w:hAnsi="Times New Roman" w:cs="Times New Roman"/>
                <w:bCs/>
                <w:lang w:eastAsia="ru-RU"/>
              </w:rPr>
            </w:pPr>
            <w:r w:rsidRPr="001F7B8E">
              <w:rPr>
                <w:rFonts w:ascii="Times New Roman" w:eastAsia="Times New Roman" w:hAnsi="Times New Roman" w:cs="Times New Roman"/>
                <w:bCs/>
                <w:lang w:eastAsia="ru-RU"/>
              </w:rPr>
              <w:t>3.2. Организация работы по благоустройству детского сада и оказание спонсорской помощи в оснащении развивающей предметно-пространственной среды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тематические недели;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открытые занятия</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благоустройство прогулочных участков, групповых комнат;</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озеленение территории детского сада</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заместитель заведующего по АХР;</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родители;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tc>
      </w:tr>
    </w:tbl>
    <w:p w:rsidR="00DA2E79" w:rsidRPr="00EE3B59" w:rsidRDefault="00DA2E79" w:rsidP="00F05D19">
      <w:pPr>
        <w:spacing w:after="0" w:line="240" w:lineRule="auto"/>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b/>
          <w:bCs/>
          <w:sz w:val="24"/>
          <w:szCs w:val="24"/>
          <w:lang w:eastAsia="ru-RU"/>
        </w:rPr>
      </w:pPr>
      <w:r w:rsidRPr="00EE3B59">
        <w:rPr>
          <w:rFonts w:ascii="Times New Roman" w:eastAsia="Times New Roman" w:hAnsi="Times New Roman" w:cs="Times New Roman"/>
          <w:b/>
          <w:bCs/>
          <w:sz w:val="24"/>
          <w:szCs w:val="24"/>
          <w:lang w:eastAsia="ru-RU"/>
        </w:rPr>
        <w:t>БЛОК 5. ПОДГОТОВКА ПЕДАГОГОВ К РАБОТЕ С СЕМЬЯМИ ВОСПИТАННИКОВ</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 </w:t>
      </w:r>
      <w:r w:rsidRPr="00EE3B59">
        <w:rPr>
          <w:rFonts w:ascii="Times New Roman" w:eastAsia="Times New Roman" w:hAnsi="Times New Roman" w:cs="Times New Roman"/>
          <w:b/>
          <w:bCs/>
          <w:iCs/>
          <w:sz w:val="24"/>
          <w:szCs w:val="24"/>
          <w:lang w:eastAsia="ru-RU"/>
        </w:rPr>
        <w:t>Цель:</w:t>
      </w:r>
      <w:r w:rsidRPr="00EE3B59">
        <w:rPr>
          <w:rFonts w:ascii="Times New Roman" w:eastAsia="Times New Roman" w:hAnsi="Times New Roman" w:cs="Times New Roman"/>
          <w:sz w:val="24"/>
          <w:szCs w:val="24"/>
          <w:lang w:eastAsia="ru-RU"/>
        </w:rPr>
        <w:t> организация эффективного взаимодействия ДОУ с семьями воспитанников с ТНР, путем повышения психолого-педагогической компетентности педагогов и других сотрудников МБДОУ.</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714"/>
        <w:gridCol w:w="2102"/>
        <w:gridCol w:w="1950"/>
      </w:tblGrid>
      <w:tr w:rsidR="00DA2E79" w:rsidRPr="001F7B8E" w:rsidTr="00F05D19">
        <w:tc>
          <w:tcPr>
            <w:tcW w:w="1951"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F05D19">
        <w:tc>
          <w:tcPr>
            <w:tcW w:w="1951" w:type="dxa"/>
          </w:tcPr>
          <w:p w:rsidR="00DA2E79" w:rsidRPr="001F7B8E" w:rsidRDefault="00DA2E79" w:rsidP="00F05D19">
            <w:pPr>
              <w:tabs>
                <w:tab w:val="left" w:pos="32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1. Обеспечить педагогов </w:t>
            </w:r>
            <w:r w:rsidRPr="001F7B8E">
              <w:rPr>
                <w:rFonts w:ascii="Times New Roman" w:eastAsia="Times New Roman" w:hAnsi="Times New Roman" w:cs="Times New Roman"/>
                <w:lang w:eastAsia="ru-RU"/>
              </w:rPr>
              <w:lastRenderedPageBreak/>
              <w:t>МБДОУ  научно-методической информацией о современных активных формах, средствах и методах взаимодействия с родителями</w:t>
            </w:r>
          </w:p>
        </w:tc>
        <w:tc>
          <w:tcPr>
            <w:tcW w:w="3714" w:type="dxa"/>
          </w:tcPr>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1. Консультативная помощь педагогам:</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w:t>
            </w:r>
            <w:r w:rsidRPr="001F7B8E">
              <w:rPr>
                <w:rFonts w:ascii="Times New Roman" w:eastAsia="Times New Roman" w:hAnsi="Times New Roman" w:cs="Times New Roman"/>
                <w:lang w:eastAsia="ru-RU"/>
              </w:rPr>
              <w:tab/>
              <w:t>информирование педагогов  по нормативным, юридическим, социальным, психолого-педагогическим аспектам воспитания, обучения и развития детей в сотрудничестве с родителями;</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методическая помощь педагогам по планированию и реализации различных активных форм работы с семьями детей;</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проведение консилиумов по анализу и планированию работы с семьями воспитанников</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лекции;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беседы;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 консультации;</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семинары-практикумы;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педагогические советы;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анкетирование;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тестирование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администрация МБДОУ</w:t>
            </w: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p>
        </w:tc>
      </w:tr>
      <w:tr w:rsidR="00DA2E79" w:rsidRPr="001F7B8E" w:rsidTr="00F05D19">
        <w:tc>
          <w:tcPr>
            <w:tcW w:w="1951"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2. Активизировать педагогический потенциал педагогов групп компенсирую-щейнаправ-ленности для групповой и индивидуаль-ной работы с семьями</w:t>
            </w:r>
          </w:p>
        </w:tc>
        <w:tc>
          <w:tcPr>
            <w:tcW w:w="3714"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2. Самообразование:</w:t>
            </w:r>
          </w:p>
          <w:p w:rsidR="00DA2E79" w:rsidRPr="001F7B8E" w:rsidRDefault="00DA2E79" w:rsidP="00F05D19">
            <w:pPr>
              <w:tabs>
                <w:tab w:val="left" w:pos="218"/>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изучение литературы по проблемам семейного воспитания детей;</w:t>
            </w:r>
          </w:p>
          <w:p w:rsidR="00DA2E79" w:rsidRPr="001F7B8E" w:rsidRDefault="00DA2E79" w:rsidP="00F05D19">
            <w:pPr>
              <w:tabs>
                <w:tab w:val="left" w:pos="218"/>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изучение нормативно-правовой документации по проблемам семьи и детства;</w:t>
            </w:r>
          </w:p>
          <w:p w:rsidR="00DA2E79" w:rsidRPr="001F7B8E" w:rsidRDefault="00DA2E79" w:rsidP="00F05D19">
            <w:pPr>
              <w:tabs>
                <w:tab w:val="left" w:pos="218"/>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изучение современных методик, технологий взаимодействия с семьей детейи вариативных методов оказания помощи семье</w:t>
            </w:r>
          </w:p>
        </w:tc>
        <w:tc>
          <w:tcPr>
            <w:tcW w:w="2102"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использование Интернет-ресурсов;</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чтение специальной литературы;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повышение квалификации</w:t>
            </w:r>
          </w:p>
        </w:tc>
        <w:tc>
          <w:tcPr>
            <w:tcW w:w="1950"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tc>
      </w:tr>
      <w:tr w:rsidR="00DA2E79" w:rsidRPr="001F7B8E" w:rsidTr="00F05D19">
        <w:tc>
          <w:tcPr>
            <w:tcW w:w="1951" w:type="dxa"/>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3. Способствовать повышению культуры педагогического общения</w:t>
            </w:r>
          </w:p>
        </w:tc>
        <w:tc>
          <w:tcPr>
            <w:tcW w:w="3714" w:type="dxa"/>
            <w:vMerge/>
          </w:tcPr>
          <w:p w:rsidR="00DA2E79" w:rsidRPr="001F7B8E" w:rsidRDefault="00DA2E79" w:rsidP="00942E4E">
            <w:pPr>
              <w:spacing w:after="0" w:line="240" w:lineRule="auto"/>
              <w:ind w:firstLine="709"/>
              <w:jc w:val="both"/>
              <w:rPr>
                <w:rFonts w:ascii="Times New Roman" w:eastAsia="Times New Roman" w:hAnsi="Times New Roman" w:cs="Times New Roman"/>
                <w:bCs/>
                <w:lang w:eastAsia="ru-RU"/>
              </w:rPr>
            </w:pPr>
          </w:p>
        </w:tc>
        <w:tc>
          <w:tcPr>
            <w:tcW w:w="2102" w:type="dxa"/>
            <w:vMerge/>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c>
          <w:tcPr>
            <w:tcW w:w="1950" w:type="dxa"/>
            <w:vMerge/>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b/>
          <w:bCs/>
          <w:sz w:val="24"/>
          <w:szCs w:val="24"/>
          <w:lang w:eastAsia="ru-RU"/>
        </w:rPr>
      </w:pP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БЛОК 6. КОНТРОЛЬНЫЙ</w:t>
      </w:r>
    </w:p>
    <w:p w:rsidR="00DA2E79" w:rsidRPr="00EE3B59" w:rsidRDefault="00DA2E79" w:rsidP="00942E4E">
      <w:pPr>
        <w:spacing w:after="0" w:line="240" w:lineRule="auto"/>
        <w:ind w:firstLine="709"/>
        <w:jc w:val="both"/>
        <w:rPr>
          <w:rFonts w:ascii="Times New Roman" w:eastAsia="Times New Roman" w:hAnsi="Times New Roman" w:cs="Times New Roman"/>
          <w:sz w:val="24"/>
          <w:szCs w:val="24"/>
          <w:lang w:eastAsia="ru-RU"/>
        </w:rPr>
      </w:pPr>
      <w:r w:rsidRPr="00EE3B59">
        <w:rPr>
          <w:rFonts w:ascii="Times New Roman" w:eastAsia="Times New Roman" w:hAnsi="Times New Roman" w:cs="Times New Roman"/>
          <w:b/>
          <w:bCs/>
          <w:sz w:val="24"/>
          <w:szCs w:val="24"/>
          <w:lang w:eastAsia="ru-RU"/>
        </w:rPr>
        <w:t> </w:t>
      </w:r>
      <w:r w:rsidRPr="00EE3B59">
        <w:rPr>
          <w:rFonts w:ascii="Times New Roman" w:eastAsia="Times New Roman" w:hAnsi="Times New Roman" w:cs="Times New Roman"/>
          <w:b/>
          <w:bCs/>
          <w:iCs/>
          <w:sz w:val="24"/>
          <w:szCs w:val="24"/>
          <w:lang w:eastAsia="ru-RU"/>
        </w:rPr>
        <w:t>Цель:</w:t>
      </w:r>
      <w:r w:rsidRPr="00EE3B59">
        <w:rPr>
          <w:rFonts w:ascii="Times New Roman" w:eastAsia="Times New Roman" w:hAnsi="Times New Roman" w:cs="Times New Roman"/>
          <w:sz w:val="24"/>
          <w:szCs w:val="24"/>
          <w:lang w:eastAsia="ru-RU"/>
        </w:rPr>
        <w:t> анализ результативности взаимодействия МБДОУ с семьей ребенка по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3714"/>
        <w:gridCol w:w="2102"/>
        <w:gridCol w:w="1950"/>
      </w:tblGrid>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Задачи</w:t>
            </w:r>
          </w:p>
        </w:tc>
        <w:tc>
          <w:tcPr>
            <w:tcW w:w="3714"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Содержание работы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bCs/>
                <w:lang w:eastAsia="ru-RU"/>
              </w:rPr>
              <w:t>Формы работы</w:t>
            </w:r>
          </w:p>
        </w:tc>
        <w:tc>
          <w:tcPr>
            <w:tcW w:w="1950"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Исполнители</w:t>
            </w:r>
          </w:p>
        </w:tc>
      </w:tr>
      <w:tr w:rsidR="00DA2E79" w:rsidRPr="001F7B8E" w:rsidTr="00381A40">
        <w:tc>
          <w:tcPr>
            <w:tcW w:w="1805"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Изучить и оценить работу МБДОУ по организации взаимодействия и сотрудничества с семьями воспитанников  по реализации Программы</w:t>
            </w:r>
          </w:p>
        </w:tc>
        <w:tc>
          <w:tcPr>
            <w:tcW w:w="3714" w:type="dxa"/>
          </w:tcPr>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1. Анализ работы с родителями в рамках сотрудничества и взаимодействия:</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сбор аналитического материала;</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внесение корректив в планирование работы с родителями;</w:t>
            </w:r>
          </w:p>
          <w:p w:rsidR="00DA2E79" w:rsidRPr="001F7B8E" w:rsidRDefault="00DA2E79" w:rsidP="00F05D19">
            <w:pPr>
              <w:tabs>
                <w:tab w:val="left" w:pos="172"/>
              </w:tabs>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отражение результатов текущей и итоговой работы в основной документации методической службы</w:t>
            </w:r>
          </w:p>
        </w:tc>
        <w:tc>
          <w:tcPr>
            <w:tcW w:w="2102" w:type="dxa"/>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тесты;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опросы;</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анкетирование</w:t>
            </w:r>
          </w:p>
          <w:p w:rsidR="00DA2E79" w:rsidRPr="001F7B8E" w:rsidRDefault="00DA2E79" w:rsidP="00F05D19">
            <w:pPr>
              <w:spacing w:after="0" w:line="240" w:lineRule="auto"/>
              <w:jc w:val="both"/>
              <w:rPr>
                <w:rFonts w:ascii="Times New Roman" w:eastAsia="Times New Roman" w:hAnsi="Times New Roman" w:cs="Times New Roman"/>
                <w:lang w:eastAsia="ru-RU"/>
              </w:rPr>
            </w:pPr>
          </w:p>
        </w:tc>
        <w:tc>
          <w:tcPr>
            <w:tcW w:w="1950" w:type="dxa"/>
            <w:vMerge w:val="restart"/>
          </w:tcPr>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старший воспитатель;</w:t>
            </w:r>
          </w:p>
          <w:p w:rsidR="00DA2E79" w:rsidRPr="001F7B8E" w:rsidRDefault="00DA2E79" w:rsidP="00F05D19">
            <w:pPr>
              <w:spacing w:after="0" w:line="240" w:lineRule="auto"/>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педагоги</w:t>
            </w:r>
          </w:p>
        </w:tc>
      </w:tr>
      <w:tr w:rsidR="00DA2E79" w:rsidRPr="001F7B8E" w:rsidTr="00381A40">
        <w:tc>
          <w:tcPr>
            <w:tcW w:w="1805" w:type="dxa"/>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xml:space="preserve">2. Прогнозировать на основе полученных данных дальнейшее развитие положительных тенденций в </w:t>
            </w:r>
            <w:r w:rsidRPr="001F7B8E">
              <w:rPr>
                <w:rFonts w:ascii="Times New Roman" w:eastAsia="Times New Roman" w:hAnsi="Times New Roman" w:cs="Times New Roman"/>
                <w:lang w:eastAsia="ru-RU"/>
              </w:rPr>
              <w:lastRenderedPageBreak/>
              <w:t>сотрудничестве с семьями воспитанников</w:t>
            </w:r>
          </w:p>
        </w:tc>
        <w:tc>
          <w:tcPr>
            <w:tcW w:w="3714" w:type="dxa"/>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2. Разработка системы психолого-педагогической помощи семье и детям:</w:t>
            </w: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выбор приоритетных направлений психолого-педагогической деятельности;</w:t>
            </w: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 xml:space="preserve">выработка стратегии совместной работы всех служб ДОУ по вопросам сотрудничества с </w:t>
            </w:r>
            <w:r w:rsidRPr="001F7B8E">
              <w:rPr>
                <w:rFonts w:ascii="Times New Roman" w:eastAsia="Times New Roman" w:hAnsi="Times New Roman" w:cs="Times New Roman"/>
                <w:lang w:eastAsia="ru-RU"/>
              </w:rPr>
              <w:lastRenderedPageBreak/>
              <w:t>семьей ребенка;</w:t>
            </w: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w:t>
            </w:r>
            <w:r w:rsidRPr="001F7B8E">
              <w:rPr>
                <w:rFonts w:ascii="Times New Roman" w:eastAsia="Times New Roman" w:hAnsi="Times New Roman" w:cs="Times New Roman"/>
                <w:lang w:eastAsia="ru-RU"/>
              </w:rPr>
              <w:tab/>
              <w:t>планирование работы на перспективу</w:t>
            </w:r>
          </w:p>
        </w:tc>
        <w:tc>
          <w:tcPr>
            <w:tcW w:w="2102" w:type="dxa"/>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заседания «Круглого стола»;</w:t>
            </w: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t>- дискуссии</w:t>
            </w: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p w:rsidR="00DA2E79" w:rsidRPr="001F7B8E" w:rsidRDefault="00DA2E79" w:rsidP="00F05D19">
            <w:pPr>
              <w:spacing w:after="0" w:line="240" w:lineRule="auto"/>
              <w:ind w:firstLine="10"/>
              <w:jc w:val="both"/>
              <w:rPr>
                <w:rFonts w:ascii="Times New Roman" w:eastAsia="Times New Roman" w:hAnsi="Times New Roman" w:cs="Times New Roman"/>
                <w:lang w:eastAsia="ru-RU"/>
              </w:rPr>
            </w:pPr>
          </w:p>
          <w:p w:rsidR="00DA2E79" w:rsidRPr="001F7B8E" w:rsidRDefault="00DA2E79" w:rsidP="00F05D19">
            <w:pPr>
              <w:spacing w:after="0" w:line="240" w:lineRule="auto"/>
              <w:ind w:firstLine="10"/>
              <w:jc w:val="both"/>
              <w:rPr>
                <w:rFonts w:ascii="Times New Roman" w:eastAsia="Times New Roman" w:hAnsi="Times New Roman" w:cs="Times New Roman"/>
                <w:lang w:eastAsia="ru-RU"/>
              </w:rPr>
            </w:pPr>
            <w:r w:rsidRPr="001F7B8E">
              <w:rPr>
                <w:rFonts w:ascii="Times New Roman" w:eastAsia="Times New Roman" w:hAnsi="Times New Roman" w:cs="Times New Roman"/>
                <w:lang w:eastAsia="ru-RU"/>
              </w:rPr>
              <w:lastRenderedPageBreak/>
              <w:t>перспективное и календарное планирование</w:t>
            </w:r>
          </w:p>
        </w:tc>
        <w:tc>
          <w:tcPr>
            <w:tcW w:w="1950" w:type="dxa"/>
            <w:vMerge/>
          </w:tcPr>
          <w:p w:rsidR="00DA2E79" w:rsidRPr="001F7B8E" w:rsidRDefault="00DA2E79" w:rsidP="00942E4E">
            <w:pPr>
              <w:spacing w:after="0" w:line="240" w:lineRule="auto"/>
              <w:ind w:firstLine="709"/>
              <w:jc w:val="both"/>
              <w:rPr>
                <w:rFonts w:ascii="Times New Roman" w:eastAsia="Times New Roman" w:hAnsi="Times New Roman" w:cs="Times New Roman"/>
                <w:lang w:eastAsia="ru-RU"/>
              </w:rPr>
            </w:pPr>
          </w:p>
        </w:tc>
      </w:tr>
    </w:tbl>
    <w:p w:rsidR="00DA2E79" w:rsidRPr="00EE3B59" w:rsidRDefault="00DA2E79" w:rsidP="00942E4E">
      <w:pPr>
        <w:pStyle w:val="131"/>
        <w:shd w:val="clear" w:color="auto" w:fill="auto"/>
        <w:spacing w:line="240" w:lineRule="auto"/>
        <w:ind w:firstLine="709"/>
        <w:rPr>
          <w:b/>
          <w:sz w:val="24"/>
          <w:szCs w:val="24"/>
        </w:rPr>
      </w:pPr>
    </w:p>
    <w:p w:rsidR="00DA2E79" w:rsidRPr="00EE3B59" w:rsidRDefault="001F7B8E" w:rsidP="00942E4E">
      <w:pPr>
        <w:pStyle w:val="131"/>
        <w:shd w:val="clear" w:color="auto" w:fill="auto"/>
        <w:spacing w:line="240" w:lineRule="auto"/>
        <w:ind w:firstLine="709"/>
        <w:rPr>
          <w:b/>
          <w:sz w:val="24"/>
          <w:szCs w:val="24"/>
        </w:rPr>
      </w:pPr>
      <w:r>
        <w:rPr>
          <w:b/>
          <w:sz w:val="24"/>
          <w:szCs w:val="24"/>
        </w:rPr>
        <w:t>2.9</w:t>
      </w:r>
      <w:r w:rsidR="00DA2E79" w:rsidRPr="00EE3B59">
        <w:rPr>
          <w:b/>
          <w:sz w:val="24"/>
          <w:szCs w:val="24"/>
        </w:rPr>
        <w:t>.2.Специфика работы МБДОУ с семьями воспитанников</w:t>
      </w:r>
    </w:p>
    <w:p w:rsidR="00DA2E79" w:rsidRPr="00EE3B59" w:rsidRDefault="00DA2E79" w:rsidP="00942E4E">
      <w:pPr>
        <w:pStyle w:val="131"/>
        <w:spacing w:line="240" w:lineRule="auto"/>
        <w:ind w:firstLine="709"/>
        <w:rPr>
          <w:sz w:val="24"/>
          <w:szCs w:val="24"/>
        </w:rPr>
      </w:pPr>
      <w:r w:rsidRPr="00EE3B59">
        <w:rPr>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МБДОУ создаются условия, имитирующие домашние, к образовательному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p>
    <w:p w:rsidR="00DA2E79" w:rsidRPr="00EE3B59" w:rsidRDefault="00DA2E79" w:rsidP="00942E4E">
      <w:pPr>
        <w:pStyle w:val="a6"/>
        <w:spacing w:before="0" w:beforeAutospacing="0" w:after="0" w:afterAutospacing="0"/>
        <w:ind w:firstLine="709"/>
        <w:jc w:val="both"/>
      </w:pPr>
      <w:r w:rsidRPr="00EE3B59">
        <w:rPr>
          <w:rFonts w:eastAsia="Calibri"/>
        </w:rPr>
        <w:t>Учитывая высокий образовательный уровень родителей (законных представителей), п</w:t>
      </w:r>
      <w:r w:rsidRPr="00EE3B59">
        <w:t>едагоги МБДОУ уделяют большое внимание работе с семьями воспитанников, вовлекают родителей в единое образовательное пространство, используют разнообразные формы работы с родителями, преимущественно активные:</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дни открытых дверей для родителей;</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rPr>
      </w:pPr>
      <w:r w:rsidRPr="00EE3B59">
        <w:rPr>
          <w:rFonts w:ascii="Times New Roman" w:hAnsi="Times New Roman" w:cs="Times New Roman"/>
          <w:sz w:val="24"/>
          <w:szCs w:val="24"/>
        </w:rPr>
        <w:t>совместные экскурсии;</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lang w:eastAsia="ru-RU"/>
        </w:rPr>
      </w:pPr>
      <w:r w:rsidRPr="00EE3B59">
        <w:rPr>
          <w:rFonts w:ascii="Times New Roman" w:hAnsi="Times New Roman" w:cs="Times New Roman"/>
          <w:sz w:val="24"/>
          <w:szCs w:val="24"/>
        </w:rPr>
        <w:t>мастер-классы;</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педагогические мастерские;</w:t>
      </w:r>
    </w:p>
    <w:p w:rsidR="00DA2E79" w:rsidRPr="00EE3B59" w:rsidRDefault="00DA2E79" w:rsidP="0070634D">
      <w:pPr>
        <w:pStyle w:val="a5"/>
        <w:numPr>
          <w:ilvl w:val="0"/>
          <w:numId w:val="108"/>
        </w:numPr>
        <w:tabs>
          <w:tab w:val="left" w:pos="284"/>
        </w:tabs>
        <w:spacing w:after="0" w:line="240" w:lineRule="auto"/>
        <w:ind w:left="0" w:firstLine="709"/>
        <w:contextualSpacing/>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 xml:space="preserve">круглые столы и т.п. </w:t>
      </w:r>
    </w:p>
    <w:p w:rsidR="00DA2E79" w:rsidRPr="00EE3B59" w:rsidRDefault="00DA2E79" w:rsidP="00942E4E">
      <w:pPr>
        <w:pStyle w:val="131"/>
        <w:shd w:val="clear" w:color="auto" w:fill="auto"/>
        <w:spacing w:line="240" w:lineRule="auto"/>
        <w:ind w:firstLine="709"/>
        <w:rPr>
          <w:b/>
          <w:sz w:val="24"/>
          <w:szCs w:val="24"/>
        </w:rPr>
      </w:pPr>
      <w:r w:rsidRPr="00EE3B59">
        <w:rPr>
          <w:b/>
          <w:sz w:val="24"/>
          <w:szCs w:val="24"/>
        </w:rPr>
        <w:t>Особенности работы МБД</w:t>
      </w:r>
      <w:r w:rsidR="00F05D19">
        <w:rPr>
          <w:b/>
          <w:sz w:val="24"/>
          <w:szCs w:val="24"/>
        </w:rPr>
        <w:t>ОУ с семьями воспитанников с ТНР</w:t>
      </w:r>
    </w:p>
    <w:p w:rsidR="00DA2E79" w:rsidRPr="00EE3B59" w:rsidRDefault="00DA2E79" w:rsidP="00942E4E">
      <w:pPr>
        <w:pStyle w:val="a5"/>
        <w:spacing w:after="0" w:line="240" w:lineRule="auto"/>
        <w:ind w:left="0" w:firstLine="709"/>
        <w:jc w:val="both"/>
        <w:rPr>
          <w:rFonts w:ascii="Times New Roman" w:hAnsi="Times New Roman" w:cs="Times New Roman"/>
          <w:b/>
          <w:sz w:val="24"/>
          <w:szCs w:val="24"/>
        </w:rPr>
      </w:pPr>
      <w:r w:rsidRPr="00EE3B59">
        <w:rPr>
          <w:rFonts w:ascii="Times New Roman" w:hAnsi="Times New Roman" w:cs="Times New Roman"/>
          <w:b/>
          <w:sz w:val="24"/>
          <w:szCs w:val="24"/>
        </w:rPr>
        <w:t>Формы взаимодействия с родителями</w:t>
      </w:r>
    </w:p>
    <w:p w:rsidR="00DA2E79" w:rsidRPr="00EE3B59" w:rsidRDefault="008B720E" w:rsidP="00942E4E">
      <w:pPr>
        <w:pStyle w:val="a5"/>
        <w:spacing w:after="0" w:line="240" w:lineRule="auto"/>
        <w:ind w:left="0" w:firstLine="709"/>
        <w:jc w:val="both"/>
        <w:rPr>
          <w:rFonts w:ascii="Times New Roman" w:hAnsi="Times New Roman" w:cs="Times New Roman"/>
          <w:b/>
          <w:sz w:val="24"/>
          <w:szCs w:val="24"/>
        </w:rPr>
      </w:pPr>
      <w:r w:rsidRPr="008B720E">
        <w:rPr>
          <w:rFonts w:ascii="Times New Roman" w:hAnsi="Times New Roman" w:cs="Times New Roman"/>
          <w:sz w:val="24"/>
          <w:szCs w:val="24"/>
        </w:rPr>
        <w:pict>
          <v:group id="_x0000_s1069" style="position:absolute;left:0;text-align:left;margin-left:-36.3pt;margin-top:8.65pt;width:531pt;height:230.65pt;z-index:251704320;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070" style="position:absolute;top:2;width:10620;height:4139;v-text-anchor:middle" filled="f" stroked="f">
              <v:stroke joinstyle="round"/>
            </v:rect>
            <v:shape id="_x0000_s1071" type="#_x0000_t202" style="position:absolute;top:2;width:2700;height:1080;v-text-anchor:middle" strokeweight=".26mm">
              <v:fill color2="black"/>
              <v:textbox style="mso-next-textbox:#_x0000_s1071;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072" type="#_x0000_t202" style="position:absolute;top:1619;width:2700;height:899;v-text-anchor:middle" strokeweight=".26mm">
              <v:fill color2="black"/>
              <v:textbox style="mso-next-textbox:#_x0000_s1072;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«Мастер - классы» для родителей</w:t>
                    </w:r>
                  </w:p>
                </w:txbxContent>
              </v:textbox>
            </v:shape>
            <v:shape id="_x0000_s1073" type="#_x0000_t202" style="position:absolute;left:1077;top:3061;width:2701;height:898;v-text-anchor:middle" strokeweight=".26mm">
              <v:fill color2="black"/>
              <v:textbox style="mso-next-textbox:#_x0000_s1073;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074" type="#_x0000_t202" style="position:absolute;left:5939;top:3239;width:2880;height:899;v-text-anchor:middle" strokeweight=".26mm">
              <v:fill color2="black"/>
              <v:textbox style="mso-next-textbox:#_x0000_s1074;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075" type="#_x0000_t202" style="position:absolute;left:3598;top:1799;width:2701;height:901;v-text-anchor:middle" strokeweight=".26mm">
              <v:fill color2="black"/>
              <v:textbox style="mso-next-textbox:#_x0000_s1075;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076" type="#_x0000_t202" style="position:absolute;left:7558;top:1799;width:2701;height:901;v-text-anchor:middle" strokeweight=".26mm">
              <v:fill color2="black"/>
              <v:textbox style="mso-next-textbox:#_x0000_s1076;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077" type="#_x0000_t202" style="position:absolute;left:3240;width:3418;height:1259;v-text-anchor:middle" strokeweight=".26mm">
              <v:fill color2="black"/>
              <v:textbox style="mso-next-textbox:#_x0000_s1077;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 с ТНР</w:t>
                    </w:r>
                  </w:p>
                </w:txbxContent>
              </v:textbox>
            </v:shape>
            <v:shape id="_x0000_s1078" type="#_x0000_t202" style="position:absolute;left:7196;top:2;width:2703;height:1080;v-text-anchor:middle" strokeweight=".26mm">
              <v:fill color2="black"/>
              <v:textbox style="mso-next-textbox:#_x0000_s1078;mso-rotate-with-shape:t">
                <w:txbxContent>
                  <w:p w:rsidR="008375F5" w:rsidRDefault="008375F5" w:rsidP="00DA2E79">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079" style="position:absolute;flip:y" from="5039,1259" to="5039,1798" strokeweight=".26mm">
              <v:stroke endarrow="block" joinstyle="miter"/>
            </v:line>
            <v:line id="_x0000_s1080" style="position:absolute;flip:x y" from="2698,1082" to="3597,1800" strokeweight=".26mm">
              <v:stroke endarrow="block" joinstyle="miter"/>
            </v:line>
            <v:line id="_x0000_s1081" style="position:absolute;flip:y" from="6299,1082" to="7200,1800" strokeweight=".26mm">
              <v:stroke endarrow="block" joinstyle="miter"/>
            </v:line>
            <v:line id="_x0000_s1082" style="position:absolute;flip:x" from="2698,2161" to="3597,2161" strokeweight=".26mm">
              <v:stroke endarrow="block" joinstyle="miter"/>
            </v:line>
            <v:line id="_x0000_s1083" style="position:absolute" from="6299,2161" to="7560,2161" strokeweight=".26mm">
              <v:stroke endarrow="block" joinstyle="miter"/>
            </v:line>
            <v:line id="_x0000_s1084" style="position:absolute;flip:x" from="3778,2702" to="4857,3060" strokeweight=".26mm">
              <v:stroke endarrow="block" joinstyle="miter"/>
            </v:line>
            <v:line id="_x0000_s1085" style="position:absolute" from="4859,2702" to="6298,3241" strokeweight=".26mm">
              <v:stroke endarrow="block" joinstyle="miter"/>
            </v:line>
          </v:group>
        </w:pict>
      </w:r>
    </w:p>
    <w:p w:rsidR="00DA2E79" w:rsidRPr="00EE3B59" w:rsidRDefault="00DA2E79" w:rsidP="00942E4E">
      <w:pPr>
        <w:pStyle w:val="a5"/>
        <w:spacing w:after="0" w:line="240" w:lineRule="auto"/>
        <w:ind w:left="0" w:firstLine="709"/>
        <w:jc w:val="both"/>
        <w:rPr>
          <w:rFonts w:ascii="Times New Roman" w:hAnsi="Times New Roman" w:cs="Times New Roman"/>
          <w:b/>
          <w:color w:val="000000"/>
          <w:sz w:val="24"/>
          <w:szCs w:val="24"/>
          <w:u w:val="single" w:color="000000"/>
        </w:rPr>
      </w:pPr>
    </w:p>
    <w:p w:rsidR="00DA2E79" w:rsidRPr="00EE3B59" w:rsidRDefault="00DA2E79" w:rsidP="00942E4E">
      <w:pPr>
        <w:pStyle w:val="a5"/>
        <w:spacing w:after="0" w:line="240" w:lineRule="auto"/>
        <w:ind w:left="0" w:firstLine="709"/>
        <w:jc w:val="both"/>
        <w:rPr>
          <w:rFonts w:ascii="Times New Roman" w:hAnsi="Times New Roman" w:cs="Times New Roman"/>
          <w:b/>
          <w:color w:val="000000"/>
          <w:sz w:val="24"/>
          <w:szCs w:val="24"/>
          <w:u w:val="single" w:color="000000"/>
        </w:rPr>
      </w:pPr>
    </w:p>
    <w:p w:rsidR="00DA2E79" w:rsidRPr="00EE3B59" w:rsidRDefault="00DA2E79" w:rsidP="00942E4E">
      <w:pPr>
        <w:pStyle w:val="a5"/>
        <w:spacing w:after="0" w:line="240" w:lineRule="auto"/>
        <w:ind w:left="0" w:firstLine="709"/>
        <w:jc w:val="both"/>
        <w:rPr>
          <w:rFonts w:ascii="Times New Roman" w:hAnsi="Times New Roman" w:cs="Times New Roman"/>
          <w:b/>
          <w:color w:val="000000"/>
          <w:sz w:val="24"/>
          <w:szCs w:val="24"/>
          <w:u w:val="single" w:color="000000"/>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381A40" w:rsidRPr="00EE3B59" w:rsidRDefault="00381A40"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381A40" w:rsidRPr="00EE3B59" w:rsidRDefault="00381A40"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381A40" w:rsidRPr="00EE3B59" w:rsidRDefault="00381A40"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381A40" w:rsidRPr="00EE3B59" w:rsidRDefault="00381A40"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381A40" w:rsidRPr="00EE3B59" w:rsidRDefault="00381A40" w:rsidP="00942E4E">
      <w:pPr>
        <w:widowControl w:val="0"/>
        <w:shd w:val="clear" w:color="auto" w:fill="FFFFFF"/>
        <w:tabs>
          <w:tab w:val="left" w:pos="994"/>
        </w:tabs>
        <w:autoSpaceDE w:val="0"/>
        <w:autoSpaceDN w:val="0"/>
        <w:adjustRightInd w:val="0"/>
        <w:spacing w:after="0" w:line="240" w:lineRule="auto"/>
        <w:ind w:firstLine="709"/>
        <w:jc w:val="both"/>
        <w:rPr>
          <w:rStyle w:val="36"/>
          <w:rFonts w:eastAsiaTheme="minorHAnsi"/>
          <w:b/>
          <w:sz w:val="24"/>
          <w:szCs w:val="24"/>
        </w:rPr>
      </w:pPr>
    </w:p>
    <w:p w:rsidR="00DA2E79" w:rsidRPr="00EE3B59" w:rsidRDefault="00DA2E79" w:rsidP="00942E4E">
      <w:pPr>
        <w:widowControl w:val="0"/>
        <w:shd w:val="clear" w:color="auto" w:fill="FFFFFF"/>
        <w:tabs>
          <w:tab w:val="left" w:pos="994"/>
        </w:tabs>
        <w:autoSpaceDE w:val="0"/>
        <w:autoSpaceDN w:val="0"/>
        <w:adjustRightInd w:val="0"/>
        <w:spacing w:after="0" w:line="240" w:lineRule="auto"/>
        <w:ind w:firstLine="709"/>
        <w:jc w:val="both"/>
        <w:rPr>
          <w:rFonts w:ascii="Times New Roman" w:hAnsi="Times New Roman" w:cs="Times New Roman"/>
          <w:sz w:val="24"/>
          <w:szCs w:val="24"/>
        </w:rPr>
      </w:pPr>
      <w:r w:rsidRPr="00EE3B59">
        <w:rPr>
          <w:rStyle w:val="36"/>
          <w:rFonts w:eastAsiaTheme="minorHAnsi"/>
          <w:b/>
          <w:sz w:val="24"/>
          <w:szCs w:val="24"/>
        </w:rPr>
        <w:t>Основные формы взаимодействия с семьей ребёнка с ТНР</w:t>
      </w:r>
      <w:r w:rsidRPr="00EE3B59">
        <w:rPr>
          <w:rStyle w:val="36"/>
          <w:rFonts w:eastAsiaTheme="minorHAnsi"/>
          <w:sz w:val="24"/>
          <w:szCs w:val="24"/>
        </w:rPr>
        <w:t>:</w:t>
      </w:r>
    </w:p>
    <w:p w:rsidR="00DA2E79" w:rsidRPr="00EE3B59" w:rsidRDefault="00DA2E79" w:rsidP="00942E4E">
      <w:pPr>
        <w:pStyle w:val="131"/>
        <w:shd w:val="clear" w:color="auto" w:fill="auto"/>
        <w:spacing w:line="240" w:lineRule="auto"/>
        <w:ind w:firstLine="709"/>
        <w:rPr>
          <w:sz w:val="24"/>
          <w:szCs w:val="24"/>
        </w:rPr>
      </w:pPr>
      <w:r w:rsidRPr="00EE3B59">
        <w:rPr>
          <w:sz w:val="24"/>
          <w:szCs w:val="24"/>
        </w:rPr>
        <w:t>- знакомство с семьей: беседа, анкетирование;</w:t>
      </w:r>
    </w:p>
    <w:p w:rsidR="00DA2E79" w:rsidRPr="00EE3B59" w:rsidRDefault="00DA2E79" w:rsidP="00942E4E">
      <w:pPr>
        <w:pStyle w:val="131"/>
        <w:shd w:val="clear" w:color="auto" w:fill="auto"/>
        <w:spacing w:line="240" w:lineRule="auto"/>
        <w:ind w:firstLine="709"/>
        <w:rPr>
          <w:sz w:val="24"/>
          <w:szCs w:val="24"/>
        </w:rPr>
      </w:pPr>
      <w:r w:rsidRPr="00EE3B59">
        <w:rPr>
          <w:sz w:val="24"/>
          <w:szCs w:val="24"/>
        </w:rPr>
        <w:t>- информирование родителей (законных представителей) о ходе образовательного процесса: инди</w:t>
      </w:r>
      <w:r w:rsidRPr="00EE3B59">
        <w:rPr>
          <w:sz w:val="24"/>
          <w:szCs w:val="24"/>
        </w:rPr>
        <w:softHyphen/>
        <w:t>видуальные и групповые консультации, оформление информационных</w:t>
      </w:r>
      <w:r w:rsidR="00F05D19">
        <w:rPr>
          <w:sz w:val="24"/>
          <w:szCs w:val="24"/>
        </w:rPr>
        <w:t xml:space="preserve"> </w:t>
      </w:r>
      <w:r w:rsidRPr="00EE3B59">
        <w:rPr>
          <w:sz w:val="24"/>
          <w:szCs w:val="24"/>
        </w:rPr>
        <w:t>стендов, организация выставок детского творчества, приглашение роди</w:t>
      </w:r>
      <w:r w:rsidRPr="00EE3B59">
        <w:rPr>
          <w:sz w:val="24"/>
          <w:szCs w:val="24"/>
        </w:rPr>
        <w:softHyphen/>
        <w:t>телей на детские концерты и праздники и т.д.;</w:t>
      </w:r>
    </w:p>
    <w:p w:rsidR="00DA2E79" w:rsidRPr="00EE3B59" w:rsidRDefault="00F05D19" w:rsidP="00942E4E">
      <w:pPr>
        <w:pStyle w:val="131"/>
        <w:shd w:val="clear" w:color="auto" w:fill="auto"/>
        <w:tabs>
          <w:tab w:val="left" w:pos="284"/>
        </w:tabs>
        <w:spacing w:line="240" w:lineRule="auto"/>
        <w:ind w:firstLine="709"/>
        <w:rPr>
          <w:sz w:val="24"/>
          <w:szCs w:val="24"/>
        </w:rPr>
      </w:pPr>
      <w:r>
        <w:rPr>
          <w:sz w:val="24"/>
          <w:szCs w:val="24"/>
        </w:rPr>
        <w:t>-</w:t>
      </w:r>
      <w:r w:rsidR="00DA2E79" w:rsidRPr="00EE3B59">
        <w:rPr>
          <w:sz w:val="24"/>
          <w:szCs w:val="24"/>
        </w:rPr>
        <w:t xml:space="preserve"> активное участие родителей (законных представителей) в разработке и реализации «Индивидуального образовательного маршрута»;</w:t>
      </w:r>
    </w:p>
    <w:p w:rsidR="00DA2E79" w:rsidRPr="00EE3B59" w:rsidRDefault="00DA2E79" w:rsidP="00942E4E">
      <w:pPr>
        <w:pStyle w:val="131"/>
        <w:shd w:val="clear" w:color="auto" w:fill="auto"/>
        <w:spacing w:line="240" w:lineRule="auto"/>
        <w:ind w:firstLine="709"/>
        <w:rPr>
          <w:sz w:val="24"/>
          <w:szCs w:val="24"/>
        </w:rPr>
      </w:pPr>
      <w:r w:rsidRPr="00EE3B59">
        <w:rPr>
          <w:sz w:val="24"/>
          <w:szCs w:val="24"/>
        </w:rPr>
        <w:lastRenderedPageBreak/>
        <w:t>- образование родителей (законных представителей): проведение семинаров-практикумов, ма</w:t>
      </w:r>
      <w:r w:rsidRPr="00EE3B59">
        <w:rPr>
          <w:sz w:val="24"/>
          <w:szCs w:val="24"/>
        </w:rPr>
        <w:softHyphen/>
        <w:t>стер-классов, тренингов, создание библиотеки и др.;</w:t>
      </w:r>
    </w:p>
    <w:p w:rsidR="00DA2E79" w:rsidRPr="00EE3B59" w:rsidRDefault="00DA2E79" w:rsidP="00942E4E">
      <w:pPr>
        <w:pStyle w:val="131"/>
        <w:shd w:val="clear" w:color="auto" w:fill="auto"/>
        <w:spacing w:line="240" w:lineRule="auto"/>
        <w:ind w:firstLine="709"/>
        <w:rPr>
          <w:sz w:val="24"/>
          <w:szCs w:val="24"/>
        </w:rPr>
      </w:pPr>
      <w:r w:rsidRPr="00EE3B59">
        <w:rPr>
          <w:sz w:val="24"/>
          <w:szCs w:val="24"/>
        </w:rPr>
        <w:t>- организация совместной деятельности: организации тематических</w:t>
      </w:r>
      <w:r w:rsidR="00F05D19">
        <w:rPr>
          <w:sz w:val="24"/>
          <w:szCs w:val="24"/>
        </w:rPr>
        <w:t xml:space="preserve"> </w:t>
      </w:r>
      <w:r w:rsidRPr="00EE3B59">
        <w:rPr>
          <w:sz w:val="24"/>
          <w:szCs w:val="24"/>
        </w:rPr>
        <w:t>праздников, конкурсов, посещение культурных мероприятий, театров,</w:t>
      </w:r>
      <w:r w:rsidR="00F05D19">
        <w:rPr>
          <w:sz w:val="24"/>
          <w:szCs w:val="24"/>
        </w:rPr>
        <w:t xml:space="preserve"> </w:t>
      </w:r>
      <w:r w:rsidRPr="00EE3B59">
        <w:rPr>
          <w:sz w:val="24"/>
          <w:szCs w:val="24"/>
        </w:rPr>
        <w:t>музеев, проведение спортивных мероприятий и т.д.;</w:t>
      </w:r>
    </w:p>
    <w:p w:rsidR="00DA2E79" w:rsidRPr="00EE3B59" w:rsidRDefault="00DA2E79" w:rsidP="00942E4E">
      <w:pPr>
        <w:pStyle w:val="131"/>
        <w:shd w:val="clear" w:color="auto" w:fill="auto"/>
        <w:spacing w:line="240" w:lineRule="auto"/>
        <w:ind w:firstLine="709"/>
        <w:rPr>
          <w:sz w:val="24"/>
          <w:szCs w:val="24"/>
        </w:rPr>
      </w:pPr>
      <w:r w:rsidRPr="00EE3B59">
        <w:rPr>
          <w:sz w:val="24"/>
          <w:szCs w:val="24"/>
        </w:rPr>
        <w:t>- привлечение родителей к изготовлению образовательного и коррекционно-развивающего материала в домашних условиях.</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59">
        <w:rPr>
          <w:rFonts w:ascii="Times New Roman" w:hAnsi="Times New Roman" w:cs="Times New Roman"/>
          <w:color w:val="000000"/>
          <w:sz w:val="24"/>
          <w:szCs w:val="24"/>
        </w:rPr>
        <w:t xml:space="preserve">В группах компенсирующей направленности для детей с ТНР учитель-логопед и другие специалисты привлекают родителей к коррекционно-развивающей работе через </w:t>
      </w:r>
      <w:r w:rsidRPr="00EE3B59">
        <w:rPr>
          <w:rFonts w:ascii="Times New Roman" w:hAnsi="Times New Roman" w:cs="Times New Roman"/>
          <w:b/>
          <w:bCs/>
          <w:iCs/>
          <w:color w:val="000000"/>
          <w:sz w:val="24"/>
          <w:szCs w:val="24"/>
        </w:rPr>
        <w:t xml:space="preserve">систему методических рекомендаций. </w:t>
      </w:r>
      <w:r w:rsidRPr="00EE3B59">
        <w:rPr>
          <w:rFonts w:ascii="Times New Roman" w:hAnsi="Times New Roman" w:cs="Times New Roman"/>
          <w:color w:val="000000"/>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59">
        <w:rPr>
          <w:rFonts w:ascii="Times New Roman" w:hAnsi="Times New Roman" w:cs="Times New Roman"/>
          <w:color w:val="000000"/>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DA2E79" w:rsidRPr="00EE3B59" w:rsidRDefault="00DA2E79" w:rsidP="00F05D19">
      <w:pPr>
        <w:autoSpaceDE w:val="0"/>
        <w:autoSpaceDN w:val="0"/>
        <w:adjustRightInd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DA2E79" w:rsidRPr="00EE3B59" w:rsidRDefault="00DA2E79" w:rsidP="00F05D19">
      <w:pPr>
        <w:autoSpaceDE w:val="0"/>
        <w:autoSpaceDN w:val="0"/>
        <w:adjustRightInd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 свою очередь</w:t>
      </w:r>
      <w:r w:rsidR="00F05D19">
        <w:rPr>
          <w:rFonts w:ascii="Times New Roman" w:hAnsi="Times New Roman" w:cs="Times New Roman"/>
          <w:sz w:val="24"/>
          <w:szCs w:val="24"/>
        </w:rPr>
        <w:t>,</w:t>
      </w:r>
      <w:r w:rsidRPr="00EE3B59">
        <w:rPr>
          <w:rFonts w:ascii="Times New Roman" w:hAnsi="Times New Roman" w:cs="Times New Roman"/>
          <w:sz w:val="24"/>
          <w:szCs w:val="24"/>
        </w:rPr>
        <w:t xml:space="preserve">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DA2E79" w:rsidRPr="00EE3B59" w:rsidRDefault="00DA2E79" w:rsidP="00942E4E">
      <w:pPr>
        <w:pStyle w:val="131"/>
        <w:shd w:val="clear" w:color="auto" w:fill="auto"/>
        <w:spacing w:line="240" w:lineRule="auto"/>
        <w:ind w:firstLine="709"/>
        <w:rPr>
          <w:sz w:val="24"/>
          <w:szCs w:val="24"/>
        </w:rPr>
      </w:pPr>
    </w:p>
    <w:p w:rsidR="00DA2E79" w:rsidRPr="00EE3B59" w:rsidRDefault="001F7B8E" w:rsidP="00942E4E">
      <w:pPr>
        <w:pStyle w:val="131"/>
        <w:shd w:val="clear" w:color="auto" w:fill="auto"/>
        <w:spacing w:line="240" w:lineRule="auto"/>
        <w:ind w:firstLine="709"/>
        <w:rPr>
          <w:b/>
          <w:sz w:val="24"/>
          <w:szCs w:val="24"/>
        </w:rPr>
      </w:pPr>
      <w:r>
        <w:rPr>
          <w:b/>
          <w:sz w:val="24"/>
          <w:szCs w:val="24"/>
        </w:rPr>
        <w:t>2.10</w:t>
      </w:r>
      <w:r w:rsidR="00DA2E79" w:rsidRPr="00EE3B59">
        <w:rPr>
          <w:b/>
          <w:sz w:val="24"/>
          <w:szCs w:val="24"/>
        </w:rPr>
        <w:t>. Иные характеристики содержания Программы</w:t>
      </w:r>
      <w:r w:rsidR="00C8055A">
        <w:rPr>
          <w:b/>
          <w:sz w:val="24"/>
          <w:szCs w:val="24"/>
        </w:rPr>
        <w:t>.</w:t>
      </w:r>
    </w:p>
    <w:p w:rsidR="00DA2E79" w:rsidRPr="00EE3B59" w:rsidRDefault="00DA2E79" w:rsidP="00942E4E">
      <w:pPr>
        <w:autoSpaceDE w:val="0"/>
        <w:autoSpaceDN w:val="0"/>
        <w:adjustRightInd w:val="0"/>
        <w:spacing w:after="0" w:line="240" w:lineRule="auto"/>
        <w:ind w:firstLine="709"/>
        <w:jc w:val="both"/>
        <w:rPr>
          <w:rFonts w:ascii="Times New Roman" w:hAnsi="Times New Roman" w:cs="Times New Roman"/>
          <w:b/>
          <w:sz w:val="24"/>
          <w:szCs w:val="24"/>
        </w:rPr>
      </w:pPr>
    </w:p>
    <w:p w:rsidR="00DA2E79" w:rsidRPr="00EE3B59" w:rsidRDefault="001F7B8E" w:rsidP="00942E4E">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2.10</w:t>
      </w:r>
      <w:r w:rsidR="00DA2E79" w:rsidRPr="00EE3B59">
        <w:rPr>
          <w:rFonts w:ascii="Times New Roman" w:hAnsi="Times New Roman" w:cs="Times New Roman"/>
          <w:b/>
          <w:sz w:val="24"/>
          <w:szCs w:val="24"/>
        </w:rPr>
        <w:t>.1. Образовательная деятельность по сохранению, укреплению и развитию здоровья воспитанников</w:t>
      </w:r>
    </w:p>
    <w:p w:rsidR="00DA2E79" w:rsidRPr="00EE3B59" w:rsidRDefault="00DA2E79" w:rsidP="00942E4E">
      <w:pPr>
        <w:tabs>
          <w:tab w:val="left" w:pos="284"/>
        </w:tabs>
        <w:spacing w:after="0" w:line="240" w:lineRule="auto"/>
        <w:ind w:firstLine="709"/>
        <w:jc w:val="both"/>
        <w:rPr>
          <w:rFonts w:ascii="Times New Roman" w:eastAsia="Times New Roman" w:hAnsi="Times New Roman" w:cs="Times New Roman"/>
          <w:b/>
          <w:color w:val="000000"/>
          <w:sz w:val="24"/>
          <w:szCs w:val="24"/>
          <w:lang w:eastAsia="ru-RU"/>
        </w:rPr>
      </w:pPr>
      <w:r w:rsidRPr="00EE3B59">
        <w:rPr>
          <w:rFonts w:ascii="Times New Roman" w:eastAsia="Times New Roman" w:hAnsi="Times New Roman" w:cs="Times New Roman"/>
          <w:b/>
          <w:color w:val="000000"/>
          <w:sz w:val="24"/>
          <w:szCs w:val="24"/>
          <w:lang w:eastAsia="ru-RU"/>
        </w:rPr>
        <w:t>Старшая логопедическая группа</w:t>
      </w:r>
    </w:p>
    <w:tbl>
      <w:tblPr>
        <w:tblW w:w="9635" w:type="dxa"/>
        <w:tblInd w:w="108" w:type="dxa"/>
        <w:tblCellMar>
          <w:left w:w="0" w:type="dxa"/>
          <w:right w:w="0" w:type="dxa"/>
        </w:tblCellMar>
        <w:tblLook w:val="04A0"/>
      </w:tblPr>
      <w:tblGrid>
        <w:gridCol w:w="2222"/>
        <w:gridCol w:w="3029"/>
        <w:gridCol w:w="2120"/>
        <w:gridCol w:w="2264"/>
      </w:tblGrid>
      <w:tr w:rsidR="00DA2E79" w:rsidRPr="001F7B8E" w:rsidTr="006D403C">
        <w:trPr>
          <w:trHeight w:val="350"/>
        </w:trPr>
        <w:tc>
          <w:tcPr>
            <w:tcW w:w="52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Совместная деятельность взрослого и детей</w:t>
            </w:r>
          </w:p>
        </w:tc>
        <w:tc>
          <w:tcPr>
            <w:tcW w:w="21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center"/>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Самостоятельная деятельность детей</w:t>
            </w:r>
          </w:p>
        </w:tc>
        <w:tc>
          <w:tcPr>
            <w:tcW w:w="22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Взаимодействие с родителями воспитанников</w:t>
            </w:r>
          </w:p>
        </w:tc>
      </w:tr>
      <w:tr w:rsidR="00DA2E79" w:rsidRPr="001F7B8E" w:rsidTr="006D403C">
        <w:trPr>
          <w:trHeight w:val="907"/>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Непрерывная образовательная деятельность</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Образовательная деятельность, осуществляемая в ходе режимных моментов</w:t>
            </w:r>
          </w:p>
        </w:tc>
        <w:tc>
          <w:tcPr>
            <w:tcW w:w="2120"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c>
          <w:tcPr>
            <w:tcW w:w="2264"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r>
      <w:tr w:rsidR="00DA2E79" w:rsidRPr="001F7B8E" w:rsidTr="006D403C">
        <w:trPr>
          <w:trHeight w:val="1256"/>
        </w:trPr>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lastRenderedPageBreak/>
              <w:t>коррекционно-развивающие занятия педагога-психолога и учителя-логопеда;</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 занятия по формированию культурно-гигиенических навыков и этикета;</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игры-занятия: «Уроки Айболита», «Уроки Мойдодыра», «Уроки чистоты»;</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целевые экскурсии;</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«Неделя здоровья»</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зрительная, дыхательная,  пальчиковая, артикуляционная гимнастики, гимнастика после сна, физкультминутки;</w:t>
            </w:r>
          </w:p>
          <w:p w:rsidR="00DA2E79" w:rsidRPr="001F7B8E" w:rsidRDefault="00DA2E79" w:rsidP="0070634D">
            <w:pPr>
              <w:pStyle w:val="a5"/>
              <w:numPr>
                <w:ilvl w:val="0"/>
                <w:numId w:val="60"/>
              </w:numPr>
              <w:tabs>
                <w:tab w:val="left" w:pos="29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упражнения мозговой гимнастики;</w:t>
            </w:r>
          </w:p>
          <w:p w:rsidR="00DA2E79" w:rsidRPr="001F7B8E" w:rsidRDefault="00DA2E79" w:rsidP="0070634D">
            <w:pPr>
              <w:pStyle w:val="a5"/>
              <w:numPr>
                <w:ilvl w:val="0"/>
                <w:numId w:val="60"/>
              </w:numPr>
              <w:tabs>
                <w:tab w:val="left" w:pos="29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упражнения для профилактики плоскостопия (В.С. Лосева, П. Денниссон);</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закаливание;</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точечный массаж;</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работа в уголках психологической разгрузки;</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для снятия психологического и эмоционального напряжения;</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на развитие психических процессов (мышление, памяти, воображения, внимания);</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по формированию культурно-гигиенических навыков;</w:t>
            </w:r>
          </w:p>
          <w:p w:rsidR="00DA2E79" w:rsidRPr="001F7B8E" w:rsidRDefault="00DA2E79" w:rsidP="0070634D">
            <w:pPr>
              <w:pStyle w:val="a5"/>
              <w:numPr>
                <w:ilvl w:val="0"/>
                <w:numId w:val="62"/>
              </w:numPr>
              <w:tabs>
                <w:tab w:val="left" w:pos="27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сюжетно-ролевые игры («Дом», «День рождения»)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63"/>
              </w:numPr>
              <w:tabs>
                <w:tab w:val="left" w:pos="16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релаксация;</w:t>
            </w:r>
          </w:p>
          <w:p w:rsidR="00DA2E79" w:rsidRPr="001F7B8E" w:rsidRDefault="00DA2E79" w:rsidP="0070634D">
            <w:pPr>
              <w:pStyle w:val="a5"/>
              <w:numPr>
                <w:ilvl w:val="0"/>
                <w:numId w:val="63"/>
              </w:numPr>
              <w:tabs>
                <w:tab w:val="left" w:pos="16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рефлексия своего эмоционального состояния;</w:t>
            </w:r>
          </w:p>
          <w:p w:rsidR="00DA2E79" w:rsidRPr="001F7B8E" w:rsidRDefault="00DA2E79" w:rsidP="0070634D">
            <w:pPr>
              <w:pStyle w:val="a5"/>
              <w:numPr>
                <w:ilvl w:val="0"/>
                <w:numId w:val="63"/>
              </w:numPr>
              <w:tabs>
                <w:tab w:val="left" w:pos="16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 xml:space="preserve">деятельность  в Центре физической активности; </w:t>
            </w:r>
          </w:p>
          <w:p w:rsidR="00DA2E79" w:rsidRPr="001F7B8E" w:rsidRDefault="00DA2E79" w:rsidP="0070634D">
            <w:pPr>
              <w:pStyle w:val="a5"/>
              <w:numPr>
                <w:ilvl w:val="0"/>
                <w:numId w:val="63"/>
              </w:numPr>
              <w:tabs>
                <w:tab w:val="left" w:pos="16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сюжетно-ролевые игры.</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64"/>
              </w:numPr>
              <w:tabs>
                <w:tab w:val="left" w:pos="23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практикум с родителями по освоению различных видов массажа;</w:t>
            </w:r>
          </w:p>
          <w:p w:rsidR="00DA2E79" w:rsidRPr="001F7B8E" w:rsidRDefault="00DA2E79" w:rsidP="0070634D">
            <w:pPr>
              <w:pStyle w:val="a5"/>
              <w:numPr>
                <w:ilvl w:val="0"/>
                <w:numId w:val="64"/>
              </w:numPr>
              <w:tabs>
                <w:tab w:val="left" w:pos="23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игровые тренинги по развивающим играм;</w:t>
            </w:r>
          </w:p>
          <w:p w:rsidR="00DA2E79" w:rsidRPr="001F7B8E" w:rsidRDefault="00DA2E79" w:rsidP="0070634D">
            <w:pPr>
              <w:pStyle w:val="a5"/>
              <w:numPr>
                <w:ilvl w:val="0"/>
                <w:numId w:val="64"/>
              </w:numPr>
              <w:tabs>
                <w:tab w:val="left" w:pos="23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консультации (индивидуальные и групповые) по физическому и психическому здоровью детей</w:t>
            </w:r>
          </w:p>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tabs>
          <w:tab w:val="left" w:pos="284"/>
        </w:tabs>
        <w:spacing w:after="0" w:line="240" w:lineRule="auto"/>
        <w:ind w:firstLine="709"/>
        <w:jc w:val="both"/>
        <w:rPr>
          <w:rFonts w:ascii="Times New Roman" w:eastAsia="Times New Roman" w:hAnsi="Times New Roman" w:cs="Times New Roman"/>
          <w:b/>
          <w:color w:val="000000"/>
          <w:sz w:val="24"/>
          <w:szCs w:val="24"/>
          <w:lang w:eastAsia="ru-RU"/>
        </w:rPr>
      </w:pPr>
      <w:r w:rsidRPr="00EE3B59">
        <w:rPr>
          <w:rFonts w:ascii="Times New Roman" w:eastAsia="Times New Roman" w:hAnsi="Times New Roman" w:cs="Times New Roman"/>
          <w:b/>
          <w:color w:val="000000"/>
          <w:sz w:val="24"/>
          <w:szCs w:val="24"/>
          <w:lang w:eastAsia="ru-RU"/>
        </w:rPr>
        <w:t>Подготовительная логопедическая группа</w:t>
      </w:r>
    </w:p>
    <w:tbl>
      <w:tblPr>
        <w:tblW w:w="9498" w:type="dxa"/>
        <w:tblInd w:w="108" w:type="dxa"/>
        <w:tblCellMar>
          <w:left w:w="0" w:type="dxa"/>
          <w:right w:w="0" w:type="dxa"/>
        </w:tblCellMar>
        <w:tblLook w:val="04A0"/>
      </w:tblPr>
      <w:tblGrid>
        <w:gridCol w:w="2251"/>
        <w:gridCol w:w="3144"/>
        <w:gridCol w:w="1838"/>
        <w:gridCol w:w="2265"/>
      </w:tblGrid>
      <w:tr w:rsidR="00DA2E79" w:rsidRPr="001F7B8E" w:rsidTr="00261368">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Взаимодействие с родителями воспитанников</w:t>
            </w:r>
          </w:p>
        </w:tc>
      </w:tr>
      <w:tr w:rsidR="00DA2E79" w:rsidRPr="001F7B8E" w:rsidTr="00261368">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Непрерывная 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r>
      <w:tr w:rsidR="00DA2E79" w:rsidRPr="001F7B8E" w:rsidTr="00261368">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коррекционно-развивающие занятия педагога-психолога и учителя-логопеда;</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 занятия по формированию культурно-гигиенических навыков и этикета;</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игры-занятия: «Уроки Айболита», «Уроки Мойдодыра», «Уроки чистоты»;</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целевые экскурсии»;</w:t>
            </w:r>
          </w:p>
          <w:p w:rsidR="00DA2E79" w:rsidRPr="001F7B8E" w:rsidRDefault="00DA2E79" w:rsidP="0070634D">
            <w:pPr>
              <w:pStyle w:val="a5"/>
              <w:numPr>
                <w:ilvl w:val="0"/>
                <w:numId w:val="61"/>
              </w:numPr>
              <w:tabs>
                <w:tab w:val="left" w:pos="172"/>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гимнастика: зрительная, пальчиковая, дыхательная, после сна, физкультминутки;</w:t>
            </w:r>
          </w:p>
          <w:p w:rsidR="00DA2E79" w:rsidRPr="001F7B8E" w:rsidRDefault="00DA2E79" w:rsidP="0070634D">
            <w:pPr>
              <w:pStyle w:val="a5"/>
              <w:numPr>
                <w:ilvl w:val="0"/>
                <w:numId w:val="60"/>
              </w:numPr>
              <w:tabs>
                <w:tab w:val="left" w:pos="29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упражнения мозговой гимнастики;</w:t>
            </w:r>
          </w:p>
          <w:p w:rsidR="00DA2E79" w:rsidRPr="001F7B8E" w:rsidRDefault="00DA2E79" w:rsidP="0070634D">
            <w:pPr>
              <w:pStyle w:val="a5"/>
              <w:numPr>
                <w:ilvl w:val="0"/>
                <w:numId w:val="60"/>
              </w:numPr>
              <w:tabs>
                <w:tab w:val="left" w:pos="296"/>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упражнения для профилактики плоскостопия (В.С. Лосева, П. Денниссон);</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закаливание;</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точечный массаж, массаж ушной раковины, стопы;</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подвижные игры;</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работа в уголках психологической разгрузки;</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для снятия психологического и эмоционального напряжения;</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игры на развитие психических процессов (мышления, памяти, воображения, внимания);</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 xml:space="preserve">игровые ситуации по </w:t>
            </w:r>
            <w:r w:rsidRPr="001F7B8E">
              <w:rPr>
                <w:rFonts w:ascii="Times New Roman" w:eastAsia="Times New Roman" w:hAnsi="Times New Roman" w:cs="Times New Roman"/>
                <w:color w:val="000000"/>
                <w:lang w:eastAsia="ru-RU"/>
              </w:rPr>
              <w:lastRenderedPageBreak/>
              <w:t>формированию культурно-гигиенических навыков и этикета;</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настольно-печатные игры по формированию этикета;</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сюжетно-ролевые игры по формированию этикета;</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беседы о ЗОЖ;</w:t>
            </w:r>
          </w:p>
          <w:p w:rsidR="00DA2E79" w:rsidRPr="001F7B8E" w:rsidRDefault="00DA2E79" w:rsidP="0070634D">
            <w:pPr>
              <w:pStyle w:val="a5"/>
              <w:numPr>
                <w:ilvl w:val="0"/>
                <w:numId w:val="109"/>
              </w:numPr>
              <w:tabs>
                <w:tab w:val="left" w:pos="215"/>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110"/>
              </w:numPr>
              <w:tabs>
                <w:tab w:val="left" w:pos="16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lastRenderedPageBreak/>
              <w:t>рефлексия своего эмоционального состояния;</w:t>
            </w:r>
          </w:p>
          <w:p w:rsidR="00DA2E79" w:rsidRPr="001F7B8E" w:rsidRDefault="00DA2E79" w:rsidP="0070634D">
            <w:pPr>
              <w:pStyle w:val="a5"/>
              <w:numPr>
                <w:ilvl w:val="0"/>
                <w:numId w:val="110"/>
              </w:numPr>
              <w:tabs>
                <w:tab w:val="left" w:pos="16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релаксация в уголках психологической разгрузки;</w:t>
            </w:r>
          </w:p>
          <w:p w:rsidR="00DA2E79" w:rsidRPr="001F7B8E" w:rsidRDefault="00DA2E79" w:rsidP="0070634D">
            <w:pPr>
              <w:pStyle w:val="a5"/>
              <w:numPr>
                <w:ilvl w:val="0"/>
                <w:numId w:val="110"/>
              </w:numPr>
              <w:tabs>
                <w:tab w:val="left" w:pos="16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настольно-печатные игры;</w:t>
            </w:r>
          </w:p>
          <w:p w:rsidR="00DA2E79" w:rsidRPr="001F7B8E" w:rsidRDefault="00DA2E79" w:rsidP="0070634D">
            <w:pPr>
              <w:pStyle w:val="a5"/>
              <w:numPr>
                <w:ilvl w:val="0"/>
                <w:numId w:val="110"/>
              </w:numPr>
              <w:tabs>
                <w:tab w:val="left" w:pos="16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деятельность в центре физической активности;</w:t>
            </w:r>
          </w:p>
          <w:p w:rsidR="00DA2E79" w:rsidRPr="001F7B8E" w:rsidRDefault="00DA2E79" w:rsidP="0070634D">
            <w:pPr>
              <w:pStyle w:val="a5"/>
              <w:numPr>
                <w:ilvl w:val="0"/>
                <w:numId w:val="110"/>
              </w:numPr>
              <w:tabs>
                <w:tab w:val="left" w:pos="16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DA2E79" w:rsidRPr="001F7B8E" w:rsidRDefault="00DA2E79" w:rsidP="0070634D">
            <w:pPr>
              <w:pStyle w:val="a5"/>
              <w:numPr>
                <w:ilvl w:val="0"/>
                <w:numId w:val="111"/>
              </w:numPr>
              <w:tabs>
                <w:tab w:val="left" w:pos="23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 xml:space="preserve">практикум с родителями по освоению различных видов гимнастик, массажа; </w:t>
            </w:r>
          </w:p>
          <w:p w:rsidR="00DA2E79" w:rsidRPr="001F7B8E" w:rsidRDefault="00DA2E79" w:rsidP="0070634D">
            <w:pPr>
              <w:pStyle w:val="a5"/>
              <w:numPr>
                <w:ilvl w:val="0"/>
                <w:numId w:val="111"/>
              </w:numPr>
              <w:tabs>
                <w:tab w:val="left" w:pos="23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игровые тренинги по развивающим играм;</w:t>
            </w:r>
          </w:p>
          <w:p w:rsidR="00DA2E79" w:rsidRPr="001F7B8E" w:rsidRDefault="00DA2E79" w:rsidP="0070634D">
            <w:pPr>
              <w:pStyle w:val="a5"/>
              <w:numPr>
                <w:ilvl w:val="0"/>
                <w:numId w:val="111"/>
              </w:numPr>
              <w:tabs>
                <w:tab w:val="left" w:pos="234"/>
              </w:tabs>
              <w:spacing w:after="0" w:line="240" w:lineRule="auto"/>
              <w:ind w:left="0" w:firstLine="34"/>
              <w:contextualSpacing/>
              <w:jc w:val="both"/>
              <w:rPr>
                <w:rFonts w:ascii="Times New Roman" w:eastAsia="Times New Roman" w:hAnsi="Times New Roman" w:cs="Times New Roman"/>
                <w:color w:val="000000"/>
                <w:lang w:eastAsia="ru-RU"/>
              </w:rPr>
            </w:pPr>
            <w:r w:rsidRPr="001F7B8E">
              <w:rPr>
                <w:rFonts w:ascii="Times New Roman" w:eastAsia="Times New Roman" w:hAnsi="Times New Roman" w:cs="Times New Roman"/>
                <w:color w:val="000000"/>
                <w:lang w:eastAsia="ru-RU"/>
              </w:rPr>
              <w:t>консультации (индивидуальные и групповые) по физическому и психическому здоровью детей</w:t>
            </w:r>
          </w:p>
          <w:p w:rsidR="00DA2E79" w:rsidRPr="001F7B8E" w:rsidRDefault="00DA2E79" w:rsidP="006D403C">
            <w:pPr>
              <w:spacing w:after="0" w:line="240" w:lineRule="auto"/>
              <w:ind w:firstLine="34"/>
              <w:jc w:val="both"/>
              <w:rPr>
                <w:rFonts w:ascii="Times New Roman" w:eastAsia="Times New Roman" w:hAnsi="Times New Roman" w:cs="Times New Roman"/>
                <w:color w:val="000000"/>
                <w:lang w:eastAsia="ru-RU"/>
              </w:rPr>
            </w:pPr>
          </w:p>
        </w:tc>
      </w:tr>
    </w:tbl>
    <w:p w:rsidR="00DA2E79" w:rsidRPr="00EE3B59" w:rsidRDefault="00DA2E79" w:rsidP="00942E4E">
      <w:pPr>
        <w:spacing w:after="0" w:line="240" w:lineRule="auto"/>
        <w:ind w:firstLine="709"/>
        <w:jc w:val="both"/>
        <w:rPr>
          <w:rFonts w:ascii="Times New Roman" w:eastAsia="Times New Roman" w:hAnsi="Times New Roman" w:cs="Times New Roman"/>
          <w:color w:val="000000"/>
          <w:sz w:val="24"/>
          <w:szCs w:val="24"/>
          <w:lang w:eastAsia="ru-RU"/>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Система закаливающих мероприятий детей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3685"/>
        <w:gridCol w:w="3686"/>
      </w:tblGrid>
      <w:tr w:rsidR="006D403C" w:rsidRPr="001F7B8E" w:rsidTr="006D403C">
        <w:trPr>
          <w:trHeight w:val="672"/>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Старшая группа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Подготовительная группа</w:t>
            </w:r>
          </w:p>
        </w:tc>
      </w:tr>
      <w:tr w:rsidR="006D403C" w:rsidRPr="001F7B8E" w:rsidTr="006D403C">
        <w:trPr>
          <w:trHeight w:val="731"/>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b/>
              </w:rPr>
            </w:pPr>
            <w:r w:rsidRPr="001F7B8E">
              <w:rPr>
                <w:rFonts w:ascii="Times New Roman" w:hAnsi="Times New Roman" w:cs="Times New Roman"/>
                <w:b/>
              </w:rPr>
              <w:t>Воздушно-температурный режим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от +20</w:t>
            </w:r>
            <w:r w:rsidRPr="001F7B8E">
              <w:rPr>
                <w:rFonts w:ascii="Times New Roman" w:hAnsi="Times New Roman" w:cs="Times New Roman"/>
                <w:vertAlign w:val="superscript"/>
              </w:rPr>
              <w:t>0</w:t>
            </w:r>
            <w:r w:rsidRPr="001F7B8E">
              <w:rPr>
                <w:rFonts w:ascii="Times New Roman" w:hAnsi="Times New Roman" w:cs="Times New Roman"/>
              </w:rPr>
              <w:t>С</w:t>
            </w:r>
          </w:p>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до + 18</w:t>
            </w:r>
            <w:r w:rsidRPr="001F7B8E">
              <w:rPr>
                <w:rFonts w:ascii="Times New Roman" w:hAnsi="Times New Roman" w:cs="Times New Roman"/>
                <w:vertAlign w:val="superscript"/>
              </w:rPr>
              <w:t>0</w:t>
            </w:r>
            <w:r w:rsidRPr="001F7B8E">
              <w:rPr>
                <w:rFonts w:ascii="Times New Roman" w:hAnsi="Times New Roman" w:cs="Times New Roman"/>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от +20</w:t>
            </w:r>
            <w:r w:rsidRPr="001F7B8E">
              <w:rPr>
                <w:rFonts w:ascii="Times New Roman" w:hAnsi="Times New Roman" w:cs="Times New Roman"/>
                <w:vertAlign w:val="superscript"/>
              </w:rPr>
              <w:t>0</w:t>
            </w:r>
            <w:r w:rsidRPr="001F7B8E">
              <w:rPr>
                <w:rFonts w:ascii="Times New Roman" w:hAnsi="Times New Roman" w:cs="Times New Roman"/>
              </w:rPr>
              <w:t>С</w:t>
            </w:r>
          </w:p>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до + 18</w:t>
            </w:r>
            <w:r w:rsidRPr="001F7B8E">
              <w:rPr>
                <w:rFonts w:ascii="Times New Roman" w:hAnsi="Times New Roman" w:cs="Times New Roman"/>
                <w:vertAlign w:val="superscript"/>
              </w:rPr>
              <w:t>0</w:t>
            </w:r>
            <w:r w:rsidRPr="001F7B8E">
              <w:rPr>
                <w:rFonts w:ascii="Times New Roman" w:hAnsi="Times New Roman" w:cs="Times New Roman"/>
              </w:rPr>
              <w:t>С</w:t>
            </w:r>
          </w:p>
        </w:tc>
      </w:tr>
      <w:tr w:rsidR="006D403C" w:rsidRPr="001F7B8E" w:rsidTr="006D403C">
        <w:trPr>
          <w:trHeight w:val="731"/>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Сквозное проветривание в отсутствии детей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холодное время проводится кратковременно (5-10 минут). Допускается снижение температуры на 2-3</w:t>
            </w:r>
            <w:r w:rsidRPr="001F7B8E">
              <w:rPr>
                <w:rFonts w:ascii="Times New Roman" w:hAnsi="Times New Roman" w:cs="Times New Roman"/>
                <w:vertAlign w:val="superscript"/>
              </w:rPr>
              <w:t>0</w:t>
            </w:r>
            <w:r w:rsidRPr="001F7B8E">
              <w:rPr>
                <w:rFonts w:ascii="Times New Roman" w:hAnsi="Times New Roman" w:cs="Times New Roman"/>
              </w:rPr>
              <w:t>С.</w:t>
            </w:r>
          </w:p>
        </w:tc>
      </w:tr>
      <w:tr w:rsidR="006D403C" w:rsidRPr="001F7B8E" w:rsidTr="006D403C">
        <w:trPr>
          <w:trHeight w:val="239"/>
        </w:trPr>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b/>
              </w:rPr>
              <w:t>Воздушные ванны</w:t>
            </w:r>
          </w:p>
        </w:tc>
      </w:tr>
      <w:tr w:rsidR="006D403C" w:rsidRPr="001F7B8E" w:rsidTr="006D403C">
        <w:trPr>
          <w:trHeight w:val="435"/>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Прием на свежем воздухе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теплое время года (май-август).</w:t>
            </w:r>
          </w:p>
        </w:tc>
      </w:tr>
      <w:tr w:rsidR="006D403C" w:rsidRPr="001F7B8E" w:rsidTr="006D403C">
        <w:trPr>
          <w:trHeight w:val="492"/>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Утренняя гимнастика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теплое время года – на участке, в холодное время года – в зале.</w:t>
            </w:r>
          </w:p>
        </w:tc>
      </w:tr>
      <w:tr w:rsidR="006D403C" w:rsidRPr="001F7B8E" w:rsidTr="006D403C">
        <w:trPr>
          <w:trHeight w:val="556"/>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занятия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Проводятся в физкультурно-оздоровительно-образовательном Центре «Планета радости», 1 на улице.</w:t>
            </w:r>
          </w:p>
        </w:tc>
      </w:tr>
      <w:tr w:rsidR="006D403C" w:rsidRPr="001F7B8E" w:rsidTr="006D403C">
        <w:trPr>
          <w:trHeight w:val="199"/>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Прогулка (утренняя, вечерняя)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холодное время года не проводится при температуре ниже:</w:t>
            </w:r>
          </w:p>
        </w:tc>
      </w:tr>
      <w:tr w:rsidR="006D403C" w:rsidRPr="001F7B8E" w:rsidTr="006D403C">
        <w:trPr>
          <w:trHeight w:val="277"/>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403C" w:rsidRPr="001F7B8E" w:rsidRDefault="006D403C" w:rsidP="006D403C">
            <w:pPr>
              <w:spacing w:after="0" w:line="240" w:lineRule="auto"/>
              <w:ind w:firstLine="34"/>
              <w:jc w:val="both"/>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-20</w:t>
            </w:r>
            <w:r w:rsidRPr="001F7B8E">
              <w:rPr>
                <w:rFonts w:ascii="Times New Roman" w:hAnsi="Times New Roman" w:cs="Times New Roman"/>
                <w:vertAlign w:val="superscript"/>
              </w:rPr>
              <w:t>0</w:t>
            </w:r>
            <w:r w:rsidRPr="001F7B8E">
              <w:rPr>
                <w:rFonts w:ascii="Times New Roman" w:hAnsi="Times New Roman" w:cs="Times New Roman"/>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-20</w:t>
            </w:r>
            <w:r w:rsidRPr="001F7B8E">
              <w:rPr>
                <w:rFonts w:ascii="Times New Roman" w:hAnsi="Times New Roman" w:cs="Times New Roman"/>
                <w:vertAlign w:val="superscript"/>
              </w:rPr>
              <w:t>0</w:t>
            </w:r>
            <w:r w:rsidRPr="001F7B8E">
              <w:rPr>
                <w:rFonts w:ascii="Times New Roman" w:hAnsi="Times New Roman" w:cs="Times New Roman"/>
              </w:rPr>
              <w:t>С</w:t>
            </w:r>
          </w:p>
        </w:tc>
      </w:tr>
      <w:tr w:rsidR="006D403C" w:rsidRPr="001F7B8E" w:rsidTr="006D403C">
        <w:trPr>
          <w:trHeight w:val="23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Дневной сон</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теплое время года при открытых фрамугах.</w:t>
            </w:r>
          </w:p>
        </w:tc>
      </w:tr>
      <w:tr w:rsidR="006D403C" w:rsidRPr="001F7B8E" w:rsidTr="006D403C">
        <w:trPr>
          <w:trHeight w:val="23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Перед дневным сном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Раздевание, посещение туалета, корригирующая гимнастика, физические упражнения, раздевание.</w:t>
            </w:r>
          </w:p>
        </w:tc>
      </w:tr>
      <w:tr w:rsidR="006D403C" w:rsidRPr="001F7B8E" w:rsidTr="006D403C">
        <w:trPr>
          <w:trHeight w:val="23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После дневного сна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Гимнастика после сна</w:t>
            </w:r>
          </w:p>
        </w:tc>
      </w:tr>
      <w:tr w:rsidR="006D403C" w:rsidRPr="001F7B8E" w:rsidTr="006D403C">
        <w:trPr>
          <w:trHeight w:val="47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942E4E">
            <w:pPr>
              <w:spacing w:after="0" w:line="240" w:lineRule="auto"/>
              <w:ind w:firstLine="709"/>
              <w:jc w:val="both"/>
              <w:rPr>
                <w:rFonts w:ascii="Times New Roman" w:hAnsi="Times New Roman" w:cs="Times New Roman"/>
              </w:rPr>
            </w:pPr>
            <w:r w:rsidRPr="001F7B8E">
              <w:rPr>
                <w:rFonts w:ascii="Times New Roman" w:hAnsi="Times New Roman" w:cs="Times New Roman"/>
              </w:rPr>
              <w:t>Хождение босиком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942E4E">
            <w:pPr>
              <w:spacing w:after="0" w:line="240" w:lineRule="auto"/>
              <w:ind w:firstLine="709"/>
              <w:jc w:val="both"/>
              <w:rPr>
                <w:rFonts w:ascii="Times New Roman" w:hAnsi="Times New Roman" w:cs="Times New Roman"/>
              </w:rPr>
            </w:pPr>
            <w:r w:rsidRPr="001F7B8E">
              <w:rPr>
                <w:rFonts w:ascii="Times New Roman" w:hAnsi="Times New Roman" w:cs="Times New Roman"/>
              </w:rPr>
              <w:t>Ежедневно. В теплое время года при температуре: от 20</w:t>
            </w:r>
            <w:r w:rsidRPr="001F7B8E">
              <w:rPr>
                <w:rFonts w:ascii="Times New Roman" w:hAnsi="Times New Roman" w:cs="Times New Roman"/>
                <w:vertAlign w:val="superscript"/>
              </w:rPr>
              <w:t>0</w:t>
            </w:r>
            <w:r w:rsidRPr="001F7B8E">
              <w:rPr>
                <w:rFonts w:ascii="Times New Roman" w:hAnsi="Times New Roman" w:cs="Times New Roman"/>
              </w:rPr>
              <w:t>С, в холодное время года в помещении при соблюдении нормативных температур.</w:t>
            </w:r>
          </w:p>
        </w:tc>
      </w:tr>
      <w:tr w:rsidR="006D403C" w:rsidRPr="001F7B8E" w:rsidTr="006D403C">
        <w:trPr>
          <w:trHeight w:val="239"/>
        </w:trPr>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b/>
              </w:rPr>
              <w:t>Гигиенические и водные процедуры</w:t>
            </w:r>
          </w:p>
        </w:tc>
      </w:tr>
      <w:tr w:rsidR="006D403C" w:rsidRPr="001F7B8E" w:rsidTr="006D403C">
        <w:trPr>
          <w:trHeight w:val="547"/>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Мытье рук, умывание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 Мытье рук – прохладной водой.</w:t>
            </w:r>
          </w:p>
        </w:tc>
      </w:tr>
      <w:tr w:rsidR="006D403C" w:rsidRPr="001F7B8E" w:rsidTr="006D403C">
        <w:trPr>
          <w:trHeight w:val="492"/>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Полоскание рта после еды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 кипяченой водой комнатной температуры.</w:t>
            </w:r>
          </w:p>
        </w:tc>
      </w:tr>
      <w:tr w:rsidR="006D403C" w:rsidRPr="001F7B8E" w:rsidTr="006D403C">
        <w:trPr>
          <w:trHeight w:val="47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Чистка зубов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 с использованием воды комнатной температуры.</w:t>
            </w:r>
          </w:p>
        </w:tc>
      </w:tr>
      <w:tr w:rsidR="006D403C" w:rsidRPr="001F7B8E" w:rsidTr="006D403C">
        <w:trPr>
          <w:trHeight w:val="239"/>
        </w:trPr>
        <w:tc>
          <w:tcPr>
            <w:tcW w:w="2553" w:type="dxa"/>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b/>
              </w:rPr>
            </w:pPr>
            <w:r w:rsidRPr="001F7B8E">
              <w:rPr>
                <w:rFonts w:ascii="Times New Roman" w:hAnsi="Times New Roman" w:cs="Times New Roman"/>
                <w:b/>
              </w:rPr>
              <w:t>Солнечные ванны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6D403C" w:rsidRPr="001F7B8E" w:rsidRDefault="006D403C"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теплое время года</w:t>
            </w:r>
          </w:p>
        </w:tc>
      </w:tr>
    </w:tbl>
    <w:p w:rsidR="00DA2E79" w:rsidRPr="00EE3B59" w:rsidRDefault="006D403C" w:rsidP="00942E4E">
      <w:pPr>
        <w:spacing w:after="0" w:line="240" w:lineRule="auto"/>
        <w:ind w:firstLine="709"/>
        <w:jc w:val="both"/>
        <w:rPr>
          <w:rFonts w:ascii="Times New Roman" w:eastAsia="Times New Roman" w:hAnsi="Times New Roman" w:cs="Times New Roman"/>
          <w:color w:val="000000"/>
          <w:sz w:val="24"/>
          <w:szCs w:val="24"/>
          <w:lang w:eastAsia="ru-RU"/>
        </w:rPr>
      </w:pPr>
      <w:r w:rsidRPr="00EE3B59">
        <w:rPr>
          <w:rFonts w:ascii="Times New Roman"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Формы и методы оздоровления детей с ТНР</w:t>
      </w:r>
    </w:p>
    <w:tbl>
      <w:tblPr>
        <w:tblW w:w="98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166"/>
        <w:gridCol w:w="3354"/>
        <w:gridCol w:w="2599"/>
      </w:tblGrid>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b/>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b/>
              </w:rPr>
              <w:t>Формы и методы</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b/>
              </w:rPr>
              <w:t>Содержание</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942E4E">
            <w:pPr>
              <w:spacing w:after="0" w:line="240" w:lineRule="auto"/>
              <w:ind w:firstLine="709"/>
              <w:jc w:val="both"/>
              <w:rPr>
                <w:rFonts w:ascii="Times New Roman" w:hAnsi="Times New Roman" w:cs="Times New Roman"/>
                <w:b/>
              </w:rPr>
            </w:pPr>
            <w:r w:rsidRPr="001F7B8E">
              <w:rPr>
                <w:rFonts w:ascii="Times New Roman" w:hAnsi="Times New Roman" w:cs="Times New Roman"/>
                <w:b/>
              </w:rPr>
              <w:t>Проведение</w:t>
            </w:r>
          </w:p>
        </w:tc>
      </w:tr>
      <w:tr w:rsidR="00DA2E79" w:rsidRPr="001F7B8E" w:rsidTr="00047080">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 xml:space="preserve">Обеспечение здорового ритма </w:t>
            </w:r>
            <w:r w:rsidRPr="001F7B8E">
              <w:rPr>
                <w:rFonts w:ascii="Times New Roman" w:hAnsi="Times New Roman" w:cs="Times New Roman"/>
              </w:rPr>
              <w:lastRenderedPageBreak/>
              <w:t>жизни</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lastRenderedPageBreak/>
              <w:t>Режим дня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течение года</w:t>
            </w:r>
          </w:p>
        </w:tc>
      </w:tr>
      <w:tr w:rsidR="00DA2E79" w:rsidRPr="001F7B8E" w:rsidTr="00047080">
        <w:trPr>
          <w:trHeight w:val="46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Рациональное питание</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lastRenderedPageBreak/>
              <w:t>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Диетотерапия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Учет индивидуальных особенностей питания (аллергия)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Воздушные ванны</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Обеспечение температурного режима и чистоты воздуха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32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Прогулки</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57"/>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Сон при открытых фрамугах</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 теплое время года</w:t>
            </w:r>
          </w:p>
        </w:tc>
      </w:tr>
      <w:tr w:rsidR="00DA2E79" w:rsidRPr="001F7B8E" w:rsidTr="00047080">
        <w:trPr>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Гигиенические и закаливающие процедуры</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Умывание, мытье рук</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7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Полоскание рта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5</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Витаминотерапия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Витаминизирование третьего блюда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6</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Арома- и фитотерапия</w:t>
            </w:r>
          </w:p>
        </w:tc>
        <w:tc>
          <w:tcPr>
            <w:tcW w:w="3354" w:type="dxa"/>
            <w:tcBorders>
              <w:top w:val="single" w:sz="4" w:space="0" w:color="auto"/>
              <w:left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Чесночные арома-медальоны</w:t>
            </w:r>
          </w:p>
        </w:tc>
        <w:tc>
          <w:tcPr>
            <w:tcW w:w="2599" w:type="dxa"/>
            <w:tcBorders>
              <w:top w:val="single" w:sz="4" w:space="0" w:color="auto"/>
              <w:left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Октябрь-март</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7</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Профилактика гриппа</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Вакцинация против гриппа (по желанию родителей)</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Октябрь-декабрь</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8</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Профилактика плоскостопия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 xml:space="preserve">Методики П. Денниссона, В.С. Лосевой </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9</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Профилактика умственных и эмоциональных перегрузок</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Упражнения «Мозговой гимнастики» (Н.П. Локалова)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3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10</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Свето- и цветотерапия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Обеспечение светового режима дня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761"/>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Световое и цветовое сопровождение среды и образовательного процесса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Музыкотерапия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Музыкальное сопровождение режимных моментов</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Периодически</w:t>
            </w:r>
          </w:p>
        </w:tc>
      </w:tr>
      <w:tr w:rsidR="00DA2E79" w:rsidRPr="001F7B8E" w:rsidTr="00047080">
        <w:trPr>
          <w:trHeight w:val="46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Музыкальное оформление фона занятий</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Периодически</w:t>
            </w:r>
          </w:p>
        </w:tc>
      </w:tr>
      <w:tr w:rsidR="00DA2E79" w:rsidRPr="001F7B8E" w:rsidTr="00047080">
        <w:trPr>
          <w:trHeight w:val="4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Профилактические осмотры</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Осмотры детей узкими специалистами</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Март-май</w:t>
            </w:r>
          </w:p>
        </w:tc>
      </w:tr>
      <w:tr w:rsidR="00DA2E79" w:rsidRPr="001F7B8E" w:rsidTr="00047080">
        <w:trPr>
          <w:trHeight w:val="26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Физические упражнения</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Утренняя гимнастика</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71"/>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Подвижные игры</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7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Физкультминутки</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1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Двигательная разминка</w:t>
            </w:r>
          </w:p>
        </w:tc>
        <w:tc>
          <w:tcPr>
            <w:tcW w:w="2599" w:type="dxa"/>
            <w:tcBorders>
              <w:top w:val="single" w:sz="4" w:space="0" w:color="auto"/>
              <w:left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5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Спортивные игры и упражнения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r>
      <w:tr w:rsidR="00DA2E79" w:rsidRPr="001F7B8E" w:rsidTr="00047080">
        <w:trPr>
          <w:trHeight w:val="278"/>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занятия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3 раза в неделю</w:t>
            </w:r>
          </w:p>
        </w:tc>
      </w:tr>
      <w:tr w:rsidR="00DA2E79" w:rsidRPr="001F7B8E" w:rsidTr="00047080">
        <w:trPr>
          <w:trHeight w:val="27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14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Активный отдых</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Праздники</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r>
      <w:tr w:rsidR="00DA2E79" w:rsidRPr="001F7B8E" w:rsidTr="00047080">
        <w:trPr>
          <w:trHeight w:val="26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942E4E">
            <w:pPr>
              <w:spacing w:after="0" w:line="240" w:lineRule="auto"/>
              <w:ind w:firstLine="709"/>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досуги</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r>
      <w:tr w:rsidR="00DA2E79" w:rsidRPr="001F7B8E" w:rsidTr="00047080">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942E4E">
            <w:pPr>
              <w:spacing w:after="0" w:line="240" w:lineRule="auto"/>
              <w:ind w:firstLine="709"/>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Развлечения</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r>
      <w:tr w:rsidR="00DA2E79" w:rsidRPr="001F7B8E" w:rsidTr="00047080">
        <w:trPr>
          <w:trHeight w:val="29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942E4E">
            <w:pPr>
              <w:spacing w:after="0" w:line="240" w:lineRule="auto"/>
              <w:ind w:firstLine="709"/>
              <w:jc w:val="both"/>
              <w:rPr>
                <w:rFonts w:ascii="Times New Roman" w:hAnsi="Times New Roman" w:cs="Times New Roman"/>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E79" w:rsidRPr="001F7B8E" w:rsidRDefault="00DA2E79" w:rsidP="006D403C">
            <w:pPr>
              <w:spacing w:after="0" w:line="240" w:lineRule="auto"/>
              <w:ind w:firstLine="34"/>
              <w:jc w:val="both"/>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 xml:space="preserve">«Неделя здоровья» </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6D403C">
            <w:pPr>
              <w:spacing w:after="0" w:line="240" w:lineRule="auto"/>
              <w:ind w:firstLine="34"/>
              <w:jc w:val="both"/>
              <w:rPr>
                <w:rFonts w:ascii="Times New Roman" w:hAnsi="Times New Roman" w:cs="Times New Roman"/>
              </w:rPr>
            </w:pPr>
            <w:r w:rsidRPr="001F7B8E">
              <w:rPr>
                <w:rFonts w:ascii="Times New Roman" w:hAnsi="Times New Roman" w:cs="Times New Roman"/>
              </w:rPr>
              <w:t>Апрель</w:t>
            </w:r>
          </w:p>
        </w:tc>
      </w:tr>
    </w:tbl>
    <w:p w:rsidR="00DA2E79" w:rsidRPr="00EE3B59" w:rsidRDefault="00DA2E79" w:rsidP="00942E4E">
      <w:pPr>
        <w:spacing w:after="0" w:line="240" w:lineRule="auto"/>
        <w:ind w:firstLine="709"/>
        <w:jc w:val="both"/>
        <w:rPr>
          <w:rFonts w:ascii="Times New Roman" w:hAnsi="Times New Roman" w:cs="Times New Roman"/>
          <w:b/>
          <w:sz w:val="24"/>
          <w:szCs w:val="24"/>
        </w:rPr>
      </w:pPr>
    </w:p>
    <w:p w:rsidR="00DA2E79" w:rsidRPr="00EE3B59" w:rsidRDefault="00DA2E79" w:rsidP="00942E4E">
      <w:pPr>
        <w:spacing w:after="0" w:line="240" w:lineRule="auto"/>
        <w:ind w:firstLine="709"/>
        <w:jc w:val="both"/>
        <w:rPr>
          <w:rFonts w:ascii="Times New Roman" w:hAnsi="Times New Roman" w:cs="Times New Roman"/>
          <w:b/>
          <w:sz w:val="24"/>
          <w:szCs w:val="24"/>
        </w:rPr>
      </w:pPr>
      <w:r w:rsidRPr="00EE3B59">
        <w:rPr>
          <w:rFonts w:ascii="Times New Roman" w:hAnsi="Times New Roman" w:cs="Times New Roman"/>
          <w:b/>
          <w:sz w:val="24"/>
          <w:szCs w:val="24"/>
        </w:rPr>
        <w:t>Организация двигательного режима в МБДОУ для детей с ТНР</w:t>
      </w:r>
    </w:p>
    <w:tbl>
      <w:tblPr>
        <w:tblW w:w="96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079"/>
        <w:gridCol w:w="1748"/>
        <w:gridCol w:w="2835"/>
        <w:gridCol w:w="2461"/>
      </w:tblGrid>
      <w:tr w:rsidR="00DA2E79" w:rsidRPr="001F7B8E" w:rsidTr="00047080">
        <w:trPr>
          <w:trHeight w:val="1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 п/п</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Формы организации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047080"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Прове</w:t>
            </w:r>
            <w:r w:rsidR="00DA2E79" w:rsidRPr="001F7B8E">
              <w:rPr>
                <w:rFonts w:ascii="Times New Roman" w:hAnsi="Times New Roman" w:cs="Times New Roman"/>
              </w:rPr>
              <w:t>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Старшая группа</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Подготовительная группа</w:t>
            </w:r>
          </w:p>
        </w:tc>
      </w:tr>
      <w:tr w:rsidR="00DA2E79" w:rsidRPr="001F7B8E" w:rsidTr="00047080">
        <w:trPr>
          <w:trHeight w:val="2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Утренняя гимнастика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 мин</w:t>
            </w:r>
          </w:p>
        </w:tc>
      </w:tr>
      <w:tr w:rsidR="00DA2E79" w:rsidRPr="001F7B8E" w:rsidTr="00047080">
        <w:trPr>
          <w:trHeight w:val="4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Дыхательная гимнастика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2-3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3 мин</w:t>
            </w:r>
          </w:p>
        </w:tc>
      </w:tr>
      <w:tr w:rsidR="00DA2E79" w:rsidRPr="001F7B8E" w:rsidTr="00047080">
        <w:trPr>
          <w:trHeight w:val="4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Пальчиковая гимнастика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2-3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3 мин</w:t>
            </w:r>
          </w:p>
        </w:tc>
      </w:tr>
      <w:tr w:rsidR="00DA2E79" w:rsidRPr="001F7B8E" w:rsidTr="00047080">
        <w:trPr>
          <w:trHeight w:val="4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Артикуляционная гимнастика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2-3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3 мин</w:t>
            </w:r>
          </w:p>
        </w:tc>
      </w:tr>
      <w:tr w:rsidR="00DA2E79" w:rsidRPr="001F7B8E" w:rsidTr="00047080">
        <w:trPr>
          <w:trHeight w:val="236"/>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lastRenderedPageBreak/>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Физкультминутки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2-3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2-3 мин</w:t>
            </w:r>
          </w:p>
        </w:tc>
      </w:tr>
      <w:tr w:rsidR="00DA2E79" w:rsidRPr="001F7B8E" w:rsidTr="00047080">
        <w:trPr>
          <w:trHeight w:val="4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Гимнастика после сна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5-10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5-10 мин</w:t>
            </w:r>
          </w:p>
        </w:tc>
      </w:tr>
      <w:tr w:rsidR="00DA2E79" w:rsidRPr="001F7B8E" w:rsidTr="00047080">
        <w:trPr>
          <w:trHeight w:val="4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Двигательная разминка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5-6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5-6 мин</w:t>
            </w:r>
          </w:p>
        </w:tc>
      </w:tr>
      <w:tr w:rsidR="00DA2E79" w:rsidRPr="001F7B8E" w:rsidTr="00047080">
        <w:trPr>
          <w:trHeight w:val="2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Подвижные игры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8-12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10-15 мин</w:t>
            </w:r>
          </w:p>
        </w:tc>
      </w:tr>
      <w:tr w:rsidR="00DA2E79" w:rsidRPr="001F7B8E" w:rsidTr="00047080">
        <w:trPr>
          <w:trHeight w:val="7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упражнения на прогулке</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8-10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10-12 мин</w:t>
            </w:r>
          </w:p>
        </w:tc>
      </w:tr>
      <w:tr w:rsidR="00DA2E79" w:rsidRPr="001F7B8E" w:rsidTr="00047080">
        <w:trPr>
          <w:trHeight w:val="7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Спортивные упражнения и игры на прогулке</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8-10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10-12 мин</w:t>
            </w:r>
          </w:p>
        </w:tc>
      </w:tr>
      <w:tr w:rsidR="00DA2E79" w:rsidRPr="001F7B8E" w:rsidTr="00047080">
        <w:trPr>
          <w:trHeight w:val="461"/>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занятия</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 занятия в зале, 1 на улице по 25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 занятия в зале, 1 на улице по 30 мин</w:t>
            </w:r>
          </w:p>
        </w:tc>
      </w:tr>
      <w:tr w:rsidR="00DA2E79" w:rsidRPr="001F7B8E" w:rsidTr="00047080">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Музыкальные занятия</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 занятия по 25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 занятия по 30 мин</w:t>
            </w:r>
          </w:p>
        </w:tc>
      </w:tr>
      <w:tr w:rsidR="00DA2E79" w:rsidRPr="001F7B8E" w:rsidTr="00047080">
        <w:trPr>
          <w:trHeight w:val="4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Спортивные праздники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40-50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40-50 мин</w:t>
            </w:r>
          </w:p>
        </w:tc>
      </w:tr>
      <w:tr w:rsidR="00DA2E79" w:rsidRPr="001F7B8E" w:rsidTr="00047080">
        <w:trPr>
          <w:trHeight w:val="467"/>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Музыкальные праздники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40-50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40-50 мин</w:t>
            </w:r>
          </w:p>
        </w:tc>
      </w:tr>
      <w:tr w:rsidR="00DA2E79" w:rsidRPr="001F7B8E" w:rsidTr="00047080">
        <w:trPr>
          <w:trHeight w:val="1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Физкультурные досуги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По плану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25 мин</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30 мин</w:t>
            </w:r>
          </w:p>
        </w:tc>
      </w:tr>
      <w:tr w:rsidR="00DA2E79" w:rsidRPr="001F7B8E" w:rsidTr="00047080">
        <w:trPr>
          <w:trHeight w:val="1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«Неделя  здоровья»</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Апрель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Апрель</w:t>
            </w: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Апрель</w:t>
            </w:r>
          </w:p>
        </w:tc>
      </w:tr>
      <w:tr w:rsidR="00DA2E79" w:rsidRPr="001F7B8E" w:rsidTr="00047080">
        <w:trPr>
          <w:trHeight w:val="1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Самостоятельная двигательная деятельность</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Ежедневно</w:t>
            </w:r>
          </w:p>
        </w:tc>
        <w:tc>
          <w:tcPr>
            <w:tcW w:w="5296" w:type="dxa"/>
            <w:gridSpan w:val="2"/>
            <w:tcBorders>
              <w:top w:val="single" w:sz="4" w:space="0" w:color="auto"/>
              <w:left w:val="single" w:sz="4" w:space="0" w:color="auto"/>
              <w:bottom w:val="single" w:sz="4" w:space="0" w:color="auto"/>
              <w:right w:val="single" w:sz="4" w:space="0" w:color="auto"/>
            </w:tcBorders>
            <w:shd w:val="clear" w:color="auto" w:fill="auto"/>
          </w:tcPr>
          <w:p w:rsidR="00DA2E79" w:rsidRPr="001F7B8E" w:rsidRDefault="00DA2E79" w:rsidP="00047080">
            <w:pPr>
              <w:spacing w:after="0" w:line="240" w:lineRule="auto"/>
              <w:ind w:firstLine="34"/>
              <w:jc w:val="both"/>
              <w:rPr>
                <w:rFonts w:ascii="Times New Roman" w:hAnsi="Times New Roman" w:cs="Times New Roman"/>
              </w:rPr>
            </w:pPr>
            <w:r w:rsidRPr="001F7B8E">
              <w:rPr>
                <w:rFonts w:ascii="Times New Roman" w:hAnsi="Times New Roman" w:cs="Times New Roman"/>
              </w:rPr>
              <w:t>Характер и продолжительность зависят от индивидуальных данных и потребностей детей. Проводится под руководством воспитателя.</w:t>
            </w:r>
          </w:p>
        </w:tc>
      </w:tr>
    </w:tbl>
    <w:p w:rsidR="00DA2E79" w:rsidRDefault="00DA2E79" w:rsidP="00942E4E">
      <w:pPr>
        <w:autoSpaceDE w:val="0"/>
        <w:autoSpaceDN w:val="0"/>
        <w:adjustRightInd w:val="0"/>
        <w:spacing w:after="0" w:line="240" w:lineRule="auto"/>
        <w:ind w:firstLine="709"/>
        <w:jc w:val="both"/>
        <w:rPr>
          <w:rFonts w:ascii="Times New Roman" w:hAnsi="Times New Roman" w:cs="Times New Roman"/>
          <w:b/>
          <w:sz w:val="24"/>
          <w:szCs w:val="24"/>
        </w:rPr>
      </w:pPr>
    </w:p>
    <w:p w:rsidR="00EC5430" w:rsidRPr="001F7B8E" w:rsidRDefault="001F7B8E" w:rsidP="001F7B8E">
      <w:pPr>
        <w:pStyle w:val="a5"/>
        <w:numPr>
          <w:ilvl w:val="1"/>
          <w:numId w:val="181"/>
        </w:numPr>
        <w:autoSpaceDE w:val="0"/>
        <w:autoSpaceDN w:val="0"/>
        <w:adjustRightInd w:val="0"/>
        <w:spacing w:after="0" w:line="240" w:lineRule="auto"/>
        <w:jc w:val="center"/>
        <w:rPr>
          <w:rFonts w:ascii="Times New Roman" w:hAnsi="Times New Roman" w:cs="Times New Roman"/>
          <w:b/>
          <w:sz w:val="24"/>
          <w:szCs w:val="24"/>
        </w:rPr>
      </w:pPr>
      <w:r>
        <w:rPr>
          <w:rFonts w:ascii="Times New Roman" w:eastAsiaTheme="minorEastAsia" w:hAnsi="Times New Roman"/>
          <w:b/>
          <w:color w:val="000000"/>
          <w:sz w:val="24"/>
          <w:szCs w:val="24"/>
        </w:rPr>
        <w:t xml:space="preserve"> </w:t>
      </w:r>
      <w:r w:rsidR="00EC5430" w:rsidRPr="001F7B8E">
        <w:rPr>
          <w:rFonts w:ascii="Times New Roman" w:eastAsiaTheme="minorEastAsia" w:hAnsi="Times New Roman"/>
          <w:b/>
          <w:color w:val="000000"/>
          <w:sz w:val="24"/>
          <w:szCs w:val="24"/>
        </w:rPr>
        <w:t>Вариативная часть ДОП ДО, формируемая участниками образовательных отношений.</w:t>
      </w:r>
    </w:p>
    <w:p w:rsidR="00EC5430" w:rsidRDefault="00EC5430" w:rsidP="00EC5430">
      <w:pPr>
        <w:autoSpaceDE w:val="0"/>
        <w:autoSpaceDN w:val="0"/>
        <w:adjustRightInd w:val="0"/>
        <w:spacing w:after="0" w:line="240" w:lineRule="auto"/>
        <w:jc w:val="center"/>
        <w:rPr>
          <w:rFonts w:ascii="Times New Roman" w:hAnsi="Times New Roman" w:cs="Times New Roman"/>
          <w:b/>
          <w:sz w:val="24"/>
          <w:szCs w:val="24"/>
        </w:rPr>
      </w:pPr>
    </w:p>
    <w:tbl>
      <w:tblPr>
        <w:tblW w:w="101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828"/>
        <w:gridCol w:w="4299"/>
      </w:tblGrid>
      <w:tr w:rsidR="00355A0F" w:rsidRPr="001F7B8E" w:rsidTr="00FA1003">
        <w:tc>
          <w:tcPr>
            <w:tcW w:w="1985"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Направления,</w:t>
            </w:r>
          </w:p>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 xml:space="preserve">выбранные </w:t>
            </w:r>
          </w:p>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участниками образовательных отношений</w:t>
            </w:r>
          </w:p>
        </w:tc>
        <w:tc>
          <w:tcPr>
            <w:tcW w:w="3828"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Парциальные программы</w:t>
            </w:r>
          </w:p>
        </w:tc>
        <w:tc>
          <w:tcPr>
            <w:tcW w:w="4299"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Обоснованность выбора содержания образования</w:t>
            </w:r>
          </w:p>
        </w:tc>
      </w:tr>
      <w:tr w:rsidR="00355A0F" w:rsidRPr="001F7B8E" w:rsidTr="00FA1003">
        <w:tc>
          <w:tcPr>
            <w:tcW w:w="1985"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 xml:space="preserve">Физическое </w:t>
            </w:r>
          </w:p>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развитие</w:t>
            </w:r>
          </w:p>
        </w:tc>
        <w:tc>
          <w:tcPr>
            <w:tcW w:w="3828" w:type="dxa"/>
          </w:tcPr>
          <w:p w:rsidR="00355A0F" w:rsidRPr="001F7B8E" w:rsidRDefault="00355A0F" w:rsidP="00FA1003">
            <w:pPr>
              <w:pStyle w:val="ConsPlusNormal"/>
              <w:jc w:val="both"/>
              <w:rPr>
                <w:rFonts w:ascii="Times New Roman" w:hAnsi="Times New Roman" w:cs="Times New Roman"/>
                <w:sz w:val="22"/>
                <w:szCs w:val="22"/>
              </w:rPr>
            </w:pPr>
            <w:r w:rsidRPr="001F7B8E">
              <w:rPr>
                <w:rFonts w:ascii="Times New Roman" w:hAnsi="Times New Roman" w:cs="Times New Roman"/>
                <w:sz w:val="22"/>
                <w:szCs w:val="22"/>
              </w:rPr>
              <w:t>Бережнова О.В., Бойко В.В. Парциальная программа физического развития детей 3-7 лет «Малыши-крепыши», издательский дом «Цветной мир», 2016 год, 136 стр.</w:t>
            </w:r>
          </w:p>
          <w:p w:rsidR="00355A0F" w:rsidRPr="001F7B8E" w:rsidRDefault="00355A0F" w:rsidP="00FA1003">
            <w:pPr>
              <w:pStyle w:val="ConsPlusNormal"/>
              <w:jc w:val="both"/>
              <w:rPr>
                <w:rFonts w:ascii="Times New Roman" w:hAnsi="Times New Roman" w:cs="Times New Roman"/>
                <w:sz w:val="22"/>
                <w:szCs w:val="22"/>
              </w:rPr>
            </w:pPr>
            <w:r w:rsidRPr="001F7B8E">
              <w:rPr>
                <w:rFonts w:ascii="Times New Roman" w:hAnsi="Times New Roman" w:cs="Times New Roman"/>
                <w:sz w:val="22"/>
                <w:szCs w:val="22"/>
              </w:rPr>
              <w:t>Рецензия ФГАУ «ФИРО» № 38 от 20 февраля 2017 г.</w:t>
            </w:r>
          </w:p>
          <w:p w:rsidR="00355A0F" w:rsidRPr="001F7B8E" w:rsidRDefault="00355A0F" w:rsidP="00FA1003">
            <w:pPr>
              <w:pStyle w:val="ConsPlusNormal"/>
              <w:ind w:firstLine="540"/>
              <w:jc w:val="both"/>
              <w:rPr>
                <w:rFonts w:ascii="Times New Roman" w:hAnsi="Times New Roman" w:cs="Times New Roman"/>
                <w:sz w:val="22"/>
                <w:szCs w:val="22"/>
              </w:rPr>
            </w:pPr>
          </w:p>
        </w:tc>
        <w:tc>
          <w:tcPr>
            <w:tcW w:w="4299" w:type="dxa"/>
          </w:tcPr>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xml:space="preserve">Современная интегративная развивающая программа нового поколения, обеспечивающая физическое развитие детей 3–7 лет в контексте преемственности дошкольного и начального общего образования. Парциальная программа «Малыши-крепыши» разработана в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индивидуально-дифференцированного подхода к каждому ребенку, в том числе с нарушениями развития. В основу Программы положен системно-деятельностный подход, создающий условия для формирования общей культуры личности детей: ценностей здорового образа жизни, развития </w:t>
            </w:r>
            <w:r w:rsidRPr="001F7B8E">
              <w:rPr>
                <w:rFonts w:ascii="Times New Roman" w:hAnsi="Times New Roman" w:cs="Times New Roman"/>
                <w:sz w:val="22"/>
                <w:szCs w:val="22"/>
              </w:rPr>
              <w:lastRenderedPageBreak/>
              <w:t>физических качеств, совершенствования двигательных навыков, воспитания инициативности и самостоятельности ребенка, формирования предпосылок учебной деятельности. </w:t>
            </w:r>
          </w:p>
        </w:tc>
      </w:tr>
      <w:tr w:rsidR="00355A0F" w:rsidRPr="001F7B8E" w:rsidTr="00FA1003">
        <w:tc>
          <w:tcPr>
            <w:tcW w:w="1985"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333333"/>
                <w:shd w:val="clear" w:color="auto" w:fill="FFFFFF"/>
              </w:rPr>
            </w:pPr>
            <w:r w:rsidRPr="001F7B8E">
              <w:rPr>
                <w:rFonts w:ascii="Times New Roman" w:eastAsiaTheme="minorEastAsia" w:hAnsi="Times New Roman" w:cs="Times New Roman"/>
                <w:color w:val="333333"/>
              </w:rPr>
              <w:lastRenderedPageBreak/>
              <w:t>Духовно-нравственное развитие</w:t>
            </w:r>
          </w:p>
        </w:tc>
        <w:tc>
          <w:tcPr>
            <w:tcW w:w="3828" w:type="dxa"/>
          </w:tcPr>
          <w:p w:rsidR="00355A0F" w:rsidRPr="001F7B8E" w:rsidRDefault="00355A0F" w:rsidP="00FA1003">
            <w:pPr>
              <w:pStyle w:val="ConsPlusNormal"/>
              <w:jc w:val="both"/>
              <w:rPr>
                <w:rFonts w:ascii="Times New Roman" w:hAnsi="Times New Roman" w:cs="Times New Roman"/>
                <w:sz w:val="22"/>
                <w:szCs w:val="22"/>
              </w:rPr>
            </w:pPr>
            <w:r w:rsidRPr="001F7B8E">
              <w:rPr>
                <w:rFonts w:ascii="Times New Roman" w:hAnsi="Times New Roman" w:cs="Times New Roman"/>
                <w:sz w:val="22"/>
                <w:szCs w:val="22"/>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rsidR="00355A0F" w:rsidRPr="001F7B8E" w:rsidRDefault="00355A0F" w:rsidP="00FA1003">
            <w:pPr>
              <w:pStyle w:val="ConsPlusNormal"/>
              <w:jc w:val="both"/>
              <w:rPr>
                <w:rFonts w:ascii="Times New Roman" w:hAnsi="Times New Roman" w:cs="Times New Roman"/>
                <w:sz w:val="22"/>
                <w:szCs w:val="22"/>
              </w:rPr>
            </w:pPr>
            <w:r w:rsidRPr="001F7B8E">
              <w:rPr>
                <w:rFonts w:ascii="Times New Roman" w:hAnsi="Times New Roman" w:cs="Times New Roman"/>
                <w:sz w:val="22"/>
                <w:szCs w:val="22"/>
              </w:rPr>
              <w:t>Рецензия № 2 Протокол № 10 от 04.06.2019 г. заседания кафедры педагогики начального и дошкольного образования ГОУ ВО МО ГГТУ</w:t>
            </w:r>
          </w:p>
          <w:p w:rsidR="00355A0F" w:rsidRPr="001F7B8E" w:rsidRDefault="00355A0F" w:rsidP="00FA1003">
            <w:pPr>
              <w:pStyle w:val="ConsPlusNormal"/>
              <w:ind w:firstLine="540"/>
              <w:jc w:val="both"/>
              <w:rPr>
                <w:rFonts w:ascii="Times New Roman" w:hAnsi="Times New Roman" w:cs="Times New Roman"/>
                <w:sz w:val="22"/>
                <w:szCs w:val="22"/>
              </w:rPr>
            </w:pPr>
          </w:p>
        </w:tc>
        <w:tc>
          <w:tcPr>
            <w:tcW w:w="4299" w:type="dxa"/>
          </w:tcPr>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Программа разработана в соответствии с требованиями ФГОС ДО. В основу содержания программы положены духовно-нравственные ценности, сложившиеся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Отечеством. Программа содержит опыт ознакомления дошкольников (5–7 лет) с биографиями выдающихся исторических личностей и героев современности, чья жизнь является достойным примером для подражания. Цель программы – духовно-нравственное воспитание дошкольников через приобщение к отечественным ценностям и к культурному наследию родного края. Содержание программы реализуется в ходе образовательной деятельности, режимных моментов, в самостоятельной деятельности детей через взаимодействие с родителями воспитанников. Виды деятельности, используемые при реализации программы, открывают широкие возможности использования развивающих ситуаций в процессе воспитания дошкольников. В приложении к программе даны примерные конспекты образовательной деятельности, пословицы и поговорки, сказки и рассказы.</w:t>
            </w:r>
          </w:p>
        </w:tc>
      </w:tr>
      <w:tr w:rsidR="00355A0F" w:rsidRPr="001F7B8E" w:rsidTr="00FA1003">
        <w:tc>
          <w:tcPr>
            <w:tcW w:w="1985" w:type="dxa"/>
          </w:tcPr>
          <w:p w:rsidR="00355A0F" w:rsidRPr="001F7B8E" w:rsidRDefault="00355A0F" w:rsidP="00FA1003">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color w:val="000000"/>
              </w:rPr>
            </w:pPr>
            <w:r w:rsidRPr="001F7B8E">
              <w:rPr>
                <w:rFonts w:ascii="Times New Roman" w:eastAsiaTheme="minorEastAsia" w:hAnsi="Times New Roman" w:cs="Times New Roman"/>
                <w:color w:val="000000"/>
              </w:rPr>
              <w:t>Коррекция недостатков развития речи</w:t>
            </w:r>
          </w:p>
        </w:tc>
        <w:tc>
          <w:tcPr>
            <w:tcW w:w="3828" w:type="dxa"/>
          </w:tcPr>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Нищева Н.В.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2016.</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Организация логопедической работы с детьми 5-7 лет с ОНР/ О.С. Гомзяк. – М.: Издательство ГНОМ, 2019. – (Учебно-методический комплект «Комплексный подход к преодолению ОНР у дошкольников»).</w:t>
            </w:r>
          </w:p>
          <w:p w:rsidR="00355A0F" w:rsidRPr="001F7B8E" w:rsidRDefault="00355A0F" w:rsidP="00FA1003">
            <w:pPr>
              <w:pStyle w:val="ConsPlusNormal"/>
              <w:ind w:firstLine="540"/>
              <w:jc w:val="both"/>
              <w:rPr>
                <w:rFonts w:ascii="Times New Roman" w:hAnsi="Times New Roman" w:cs="Times New Roman"/>
                <w:sz w:val="22"/>
                <w:szCs w:val="22"/>
              </w:rPr>
            </w:pPr>
          </w:p>
        </w:tc>
        <w:tc>
          <w:tcPr>
            <w:tcW w:w="4299" w:type="dxa"/>
          </w:tcPr>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xml:space="preserve">В содержании данных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В программах реализованы в соответствии с этиопатогенетической симптоматикой речевого нарушения следующие принципы дошкольной коррекционной педагогики:</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xml:space="preserve">- принцип развивающего обучения (формирование «зоны ближайшего </w:t>
            </w:r>
            <w:r w:rsidRPr="001F7B8E">
              <w:rPr>
                <w:rFonts w:ascii="Times New Roman" w:hAnsi="Times New Roman" w:cs="Times New Roman"/>
                <w:sz w:val="22"/>
                <w:szCs w:val="22"/>
              </w:rPr>
              <w:lastRenderedPageBreak/>
              <w:t>развития»);</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принцип единства диагностики и коррекции отклонений в развитии;</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принцип генетический, раскрывающий общие закономерности развития детской речи применительно к разным вариантам речевого дизонтогенеза;</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355A0F" w:rsidRPr="001F7B8E" w:rsidRDefault="00355A0F" w:rsidP="00FA1003">
            <w:pPr>
              <w:pStyle w:val="ConsPlusNormal"/>
              <w:ind w:firstLine="540"/>
              <w:jc w:val="both"/>
              <w:rPr>
                <w:rFonts w:ascii="Times New Roman" w:hAnsi="Times New Roman" w:cs="Times New Roman"/>
                <w:sz w:val="22"/>
                <w:szCs w:val="22"/>
              </w:rPr>
            </w:pPr>
            <w:r w:rsidRPr="001F7B8E">
              <w:rPr>
                <w:rFonts w:ascii="Times New Roman" w:hAnsi="Times New Roman" w:cs="Times New Roman"/>
                <w:sz w:val="22"/>
                <w:szCs w:val="22"/>
              </w:rPr>
              <w:t>- деятельностный принцип, определяющий ведущую деятельность, стимулирующую психическое и личностное развитие ребенка с отклонением в речи.</w:t>
            </w:r>
          </w:p>
        </w:tc>
      </w:tr>
    </w:tbl>
    <w:p w:rsidR="00EC5430" w:rsidRDefault="00EC5430" w:rsidP="00EC5430">
      <w:pPr>
        <w:autoSpaceDE w:val="0"/>
        <w:autoSpaceDN w:val="0"/>
        <w:adjustRightInd w:val="0"/>
        <w:spacing w:after="0" w:line="240" w:lineRule="auto"/>
        <w:jc w:val="center"/>
        <w:rPr>
          <w:rFonts w:ascii="Times New Roman" w:hAnsi="Times New Roman" w:cs="Times New Roman"/>
          <w:b/>
          <w:sz w:val="24"/>
          <w:szCs w:val="24"/>
        </w:rPr>
      </w:pPr>
    </w:p>
    <w:p w:rsidR="00EF45C4" w:rsidRDefault="00EF45C4" w:rsidP="00EC5430">
      <w:pPr>
        <w:autoSpaceDE w:val="0"/>
        <w:autoSpaceDN w:val="0"/>
        <w:adjustRightInd w:val="0"/>
        <w:spacing w:after="0" w:line="240" w:lineRule="auto"/>
        <w:jc w:val="center"/>
        <w:rPr>
          <w:rFonts w:ascii="Times New Roman" w:hAnsi="Times New Roman" w:cs="Times New Roman"/>
          <w:b/>
          <w:sz w:val="24"/>
          <w:szCs w:val="24"/>
        </w:rPr>
      </w:pPr>
    </w:p>
    <w:p w:rsidR="00EF45C4" w:rsidRDefault="00C519D2" w:rsidP="003D25AE">
      <w:pPr>
        <w:pStyle w:val="ConsPlusTitle"/>
        <w:ind w:left="720"/>
        <w:jc w:val="center"/>
        <w:outlineLvl w:val="2"/>
        <w:rPr>
          <w:rFonts w:ascii="Times New Roman" w:hAnsi="Times New Roman" w:cs="Times New Roman"/>
          <w:sz w:val="24"/>
          <w:szCs w:val="24"/>
        </w:rPr>
      </w:pPr>
      <w:r>
        <w:rPr>
          <w:rFonts w:ascii="Times New Roman" w:hAnsi="Times New Roman" w:cs="Times New Roman"/>
          <w:sz w:val="24"/>
          <w:szCs w:val="24"/>
        </w:rPr>
        <w:t>2.12</w:t>
      </w:r>
      <w:r w:rsidR="003D25AE">
        <w:rPr>
          <w:rFonts w:ascii="Times New Roman" w:hAnsi="Times New Roman" w:cs="Times New Roman"/>
          <w:sz w:val="24"/>
          <w:szCs w:val="24"/>
        </w:rPr>
        <w:t xml:space="preserve">. </w:t>
      </w:r>
      <w:r w:rsidR="00EF45C4" w:rsidRPr="003D25AE">
        <w:rPr>
          <w:rFonts w:ascii="Times New Roman" w:hAnsi="Times New Roman" w:cs="Times New Roman"/>
          <w:sz w:val="24"/>
          <w:szCs w:val="24"/>
        </w:rPr>
        <w:t>Рабочая программа воспитания.</w:t>
      </w:r>
    </w:p>
    <w:p w:rsidR="003D25AE" w:rsidRDefault="003D25AE" w:rsidP="003D25AE">
      <w:pPr>
        <w:pStyle w:val="ConsPlusTitle"/>
        <w:ind w:left="360"/>
        <w:jc w:val="center"/>
        <w:outlineLvl w:val="2"/>
        <w:rPr>
          <w:rFonts w:ascii="Times New Roman" w:hAnsi="Times New Roman" w:cs="Times New Roman"/>
          <w:sz w:val="24"/>
          <w:szCs w:val="24"/>
        </w:rPr>
      </w:pPr>
    </w:p>
    <w:p w:rsidR="003D25AE" w:rsidRPr="003D25AE" w:rsidRDefault="003D25AE" w:rsidP="00EF45C4">
      <w:pPr>
        <w:pStyle w:val="ConsPlusTitle"/>
        <w:ind w:firstLine="540"/>
        <w:jc w:val="center"/>
        <w:outlineLvl w:val="2"/>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Работа по воспитанию, формированию и раз</w:t>
      </w:r>
      <w:r w:rsidR="00FA1003">
        <w:rPr>
          <w:rFonts w:ascii="Times New Roman" w:hAnsi="Times New Roman" w:cs="Times New Roman"/>
          <w:sz w:val="24"/>
          <w:szCs w:val="24"/>
        </w:rPr>
        <w:t>витию личности обучающихся с ТНР</w:t>
      </w:r>
      <w:r w:rsidRPr="003D25AE">
        <w:rPr>
          <w:rFonts w:ascii="Times New Roman" w:hAnsi="Times New Roman" w:cs="Times New Roman"/>
          <w:sz w:val="24"/>
          <w:szCs w:val="24"/>
        </w:rPr>
        <w:t xml:space="preserve"> в </w:t>
      </w:r>
      <w:r w:rsidR="00FA1003">
        <w:rPr>
          <w:rFonts w:ascii="Times New Roman" w:hAnsi="Times New Roman" w:cs="Times New Roman"/>
          <w:sz w:val="24"/>
          <w:szCs w:val="24"/>
        </w:rPr>
        <w:t>ДОУ</w:t>
      </w:r>
      <w:r w:rsidRPr="003D25AE">
        <w:rPr>
          <w:rFonts w:ascii="Times New Roman" w:hAnsi="Times New Roman" w:cs="Times New Roman"/>
          <w:sz w:val="24"/>
          <w:szCs w:val="24"/>
        </w:rPr>
        <w:t xml:space="preserve"> предполагает преемственность по отношению к достижению воспитательных целей начального общего образования (далее - НОО).</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В основе процесса воспитания обучающихся в </w:t>
      </w:r>
      <w:r w:rsidR="00AA2FB6">
        <w:rPr>
          <w:rFonts w:ascii="Times New Roman" w:hAnsi="Times New Roman" w:cs="Times New Roman"/>
          <w:sz w:val="24"/>
          <w:szCs w:val="24"/>
        </w:rPr>
        <w:t>ДОУ</w:t>
      </w:r>
      <w:r w:rsidRPr="003D25AE">
        <w:rPr>
          <w:rFonts w:ascii="Times New Roman" w:hAnsi="Times New Roman" w:cs="Times New Roman"/>
          <w:sz w:val="24"/>
          <w:szCs w:val="24"/>
        </w:rPr>
        <w:t xml:space="preserve"> </w:t>
      </w:r>
      <w:r w:rsidR="00AA2FB6">
        <w:rPr>
          <w:rFonts w:ascii="Times New Roman" w:hAnsi="Times New Roman" w:cs="Times New Roman"/>
          <w:sz w:val="24"/>
          <w:szCs w:val="24"/>
        </w:rPr>
        <w:t>лежат</w:t>
      </w:r>
      <w:r w:rsidRPr="003D25AE">
        <w:rPr>
          <w:rFonts w:ascii="Times New Roman" w:hAnsi="Times New Roman" w:cs="Times New Roman"/>
          <w:sz w:val="24"/>
          <w:szCs w:val="24"/>
        </w:rPr>
        <w:t xml:space="preserve"> конституционные и национальные ценности российского общества.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AA2FB6">
        <w:rPr>
          <w:rFonts w:ascii="Times New Roman" w:hAnsi="Times New Roman" w:cs="Times New Roman"/>
          <w:sz w:val="24"/>
          <w:szCs w:val="24"/>
        </w:rPr>
        <w:t>ДОУ</w:t>
      </w:r>
      <w:r w:rsidRPr="003D25AE">
        <w:rPr>
          <w:rFonts w:ascii="Times New Roman" w:hAnsi="Times New Roman" w:cs="Times New Roman"/>
          <w:sz w:val="24"/>
          <w:szCs w:val="24"/>
        </w:rPr>
        <w:t xml:space="preserve">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w:t>
      </w:r>
      <w:r w:rsidR="00AA2FB6">
        <w:rPr>
          <w:rFonts w:ascii="Times New Roman" w:hAnsi="Times New Roman" w:cs="Times New Roman"/>
          <w:sz w:val="24"/>
          <w:szCs w:val="24"/>
        </w:rPr>
        <w:t>отражено</w:t>
      </w:r>
      <w:r w:rsidRPr="003D25AE">
        <w:rPr>
          <w:rFonts w:ascii="Times New Roman" w:hAnsi="Times New Roman" w:cs="Times New Roman"/>
          <w:sz w:val="24"/>
          <w:szCs w:val="24"/>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Ценности Родины и природы лежат в основе патриотического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Ценность знания лежит в основе познавательного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Ценность труда лежит в основе трудового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Реализация</w:t>
      </w:r>
      <w:r w:rsidRPr="003D25AE">
        <w:rPr>
          <w:rFonts w:ascii="Times New Roman" w:hAnsi="Times New Roman" w:cs="Times New Roman"/>
          <w:sz w:val="24"/>
          <w:szCs w:val="24"/>
        </w:rPr>
        <w:t xml:space="preserve"> программы основана на взаимодействии с разными субъектами образовательных отношений.</w:t>
      </w:r>
    </w:p>
    <w:p w:rsidR="003D25AE" w:rsidRPr="003D25AE" w:rsidRDefault="00AA2FB6"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ДОУ</w:t>
      </w:r>
      <w:r w:rsidR="003D25AE" w:rsidRPr="003D25AE">
        <w:rPr>
          <w:rFonts w:ascii="Times New Roman" w:hAnsi="Times New Roman" w:cs="Times New Roman"/>
          <w:sz w:val="24"/>
          <w:szCs w:val="24"/>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D25AE" w:rsidRPr="003D25AE" w:rsidRDefault="003D25AE" w:rsidP="003D25AE">
      <w:pPr>
        <w:spacing w:after="0" w:line="240" w:lineRule="auto"/>
        <w:ind w:firstLine="709"/>
        <w:jc w:val="both"/>
        <w:rPr>
          <w:rFonts w:ascii="Times New Roman" w:hAnsi="Times New Roman" w:cs="Times New Roman"/>
          <w:sz w:val="24"/>
          <w:szCs w:val="24"/>
        </w:rPr>
      </w:pPr>
    </w:p>
    <w:p w:rsidR="003D25AE" w:rsidRDefault="00C519D2" w:rsidP="003D25AE">
      <w:pPr>
        <w:spacing w:after="0" w:line="240" w:lineRule="auto"/>
        <w:ind w:firstLine="709"/>
        <w:jc w:val="center"/>
        <w:rPr>
          <w:rFonts w:ascii="Times New Roman" w:hAnsi="Times New Roman" w:cs="Times New Roman"/>
          <w:b/>
          <w:sz w:val="24"/>
          <w:szCs w:val="24"/>
        </w:rPr>
      </w:pPr>
      <w:bookmarkStart w:id="14" w:name="sub_1355"/>
      <w:r>
        <w:rPr>
          <w:rFonts w:ascii="Times New Roman" w:hAnsi="Times New Roman" w:cs="Times New Roman"/>
          <w:b/>
          <w:sz w:val="24"/>
          <w:szCs w:val="24"/>
        </w:rPr>
        <w:t>2.12</w:t>
      </w:r>
      <w:r w:rsidR="003D25AE" w:rsidRPr="003D25AE">
        <w:rPr>
          <w:rFonts w:ascii="Times New Roman" w:hAnsi="Times New Roman" w:cs="Times New Roman"/>
          <w:b/>
          <w:sz w:val="24"/>
          <w:szCs w:val="24"/>
        </w:rPr>
        <w:t>.1. Целевой раздел.</w:t>
      </w:r>
    </w:p>
    <w:p w:rsidR="003514CD" w:rsidRDefault="003514CD" w:rsidP="003D25AE">
      <w:pPr>
        <w:spacing w:after="0" w:line="240" w:lineRule="auto"/>
        <w:ind w:firstLine="709"/>
        <w:jc w:val="center"/>
        <w:rPr>
          <w:rFonts w:ascii="Times New Roman" w:hAnsi="Times New Roman" w:cs="Times New Roman"/>
          <w:b/>
          <w:sz w:val="24"/>
          <w:szCs w:val="24"/>
        </w:rPr>
      </w:pPr>
    </w:p>
    <w:p w:rsidR="00AA2FB6" w:rsidRPr="003D25AE" w:rsidRDefault="00AA2FB6" w:rsidP="003D25A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bookmarkEnd w:id="14"/>
    <w:p w:rsidR="003D25AE" w:rsidRPr="003D25AE" w:rsidRDefault="00E22A07"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1.12.1.1.</w:t>
      </w:r>
      <w:r w:rsidR="003D25AE" w:rsidRPr="003D25AE">
        <w:rPr>
          <w:rFonts w:ascii="Times New Roman" w:hAnsi="Times New Roman" w:cs="Times New Roman"/>
          <w:sz w:val="24"/>
          <w:szCs w:val="24"/>
        </w:rPr>
        <w:t xml:space="preserve">Общая цель воспитания в </w:t>
      </w:r>
      <w:r w:rsidR="00AA2FB6">
        <w:rPr>
          <w:rFonts w:ascii="Times New Roman" w:hAnsi="Times New Roman" w:cs="Times New Roman"/>
          <w:sz w:val="24"/>
          <w:szCs w:val="24"/>
        </w:rPr>
        <w:t>ДОУ</w:t>
      </w:r>
      <w:r w:rsidR="003D25AE" w:rsidRPr="003D25AE">
        <w:rPr>
          <w:rFonts w:ascii="Times New Roman" w:hAnsi="Times New Roman" w:cs="Times New Roman"/>
          <w:sz w:val="24"/>
          <w:szCs w:val="24"/>
        </w:rP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формирование ценностного отношения к окружающему миру, другим людям, себе;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Задачи воспитания формируются для каждого возрастного периода</w:t>
      </w:r>
      <w:r w:rsidR="00AA2FB6">
        <w:rPr>
          <w:rFonts w:ascii="Times New Roman" w:hAnsi="Times New Roman" w:cs="Times New Roman"/>
          <w:sz w:val="24"/>
          <w:szCs w:val="24"/>
        </w:rPr>
        <w:t xml:space="preserve"> (</w:t>
      </w:r>
      <w:r w:rsidRPr="003D25AE">
        <w:rPr>
          <w:rFonts w:ascii="Times New Roman" w:hAnsi="Times New Roman" w:cs="Times New Roman"/>
          <w:sz w:val="24"/>
          <w:szCs w:val="24"/>
        </w:rPr>
        <w:t>3 года - 8 лет) на основе планируемых результатов достижения цели воспитания и с учетом психофизических особенностей обучающихся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Задачи воспитания соответствуют основным направлениям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D25AE" w:rsidRPr="003D25AE" w:rsidRDefault="00E22A07"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2.12.1.2</w:t>
      </w:r>
      <w:r w:rsidR="003D25AE" w:rsidRPr="003D25AE">
        <w:rPr>
          <w:rFonts w:ascii="Times New Roman" w:hAnsi="Times New Roman" w:cs="Times New Roman"/>
          <w:sz w:val="24"/>
          <w:szCs w:val="24"/>
        </w:rPr>
        <w:t xml:space="preserve">. Принципы реализуются в укладе </w:t>
      </w:r>
      <w:r w:rsidR="00AA2FB6">
        <w:rPr>
          <w:rFonts w:ascii="Times New Roman" w:hAnsi="Times New Roman" w:cs="Times New Roman"/>
          <w:sz w:val="24"/>
          <w:szCs w:val="24"/>
        </w:rPr>
        <w:t>ДОУ</w:t>
      </w:r>
      <w:r w:rsidR="003D25AE" w:rsidRPr="003D25AE">
        <w:rPr>
          <w:rFonts w:ascii="Times New Roman" w:hAnsi="Times New Roman" w:cs="Times New Roman"/>
          <w:sz w:val="24"/>
          <w:szCs w:val="24"/>
        </w:rPr>
        <w:t>, включающем воспитывающие среды, общности, культурные практики, совместную деятельность и события.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3D25AE" w:rsidRPr="003D25AE" w:rsidRDefault="00E22A07" w:rsidP="00E22A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2.12.1.3</w:t>
      </w:r>
      <w:r w:rsidR="003D25AE" w:rsidRPr="003D25AE">
        <w:rPr>
          <w:rFonts w:ascii="Times New Roman" w:hAnsi="Times New Roman" w:cs="Times New Roman"/>
          <w:sz w:val="24"/>
          <w:szCs w:val="24"/>
        </w:rPr>
        <w:t xml:space="preserve">. Общности (сообщества) </w:t>
      </w:r>
      <w:r w:rsidR="00AA2FB6">
        <w:rPr>
          <w:rFonts w:ascii="Times New Roman" w:hAnsi="Times New Roman" w:cs="Times New Roman"/>
          <w:sz w:val="24"/>
          <w:szCs w:val="24"/>
        </w:rPr>
        <w:t>ДОУ</w:t>
      </w:r>
      <w:r w:rsidR="003D25AE"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w:t>
      </w:r>
      <w:r w:rsidR="00AA2FB6">
        <w:rPr>
          <w:rFonts w:ascii="Times New Roman" w:hAnsi="Times New Roman" w:cs="Times New Roman"/>
          <w:sz w:val="24"/>
          <w:szCs w:val="24"/>
        </w:rPr>
        <w:t>ДОУ</w:t>
      </w:r>
      <w:r w:rsidRPr="003D25AE">
        <w:rPr>
          <w:rFonts w:ascii="Times New Roman" w:hAnsi="Times New Roman" w:cs="Times New Roman"/>
          <w:sz w:val="24"/>
          <w:szCs w:val="24"/>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Педагогические работники должны: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в детях чувство ответственности перед группой за свое поведение.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2. Профессионально-родительская общность включает сотрудников </w:t>
      </w:r>
      <w:r w:rsidR="00AA2FB6">
        <w:rPr>
          <w:rFonts w:ascii="Times New Roman" w:hAnsi="Times New Roman" w:cs="Times New Roman"/>
          <w:sz w:val="24"/>
          <w:szCs w:val="24"/>
        </w:rPr>
        <w:t>ДОУ</w:t>
      </w:r>
      <w:r w:rsidRPr="003D25AE">
        <w:rPr>
          <w:rFonts w:ascii="Times New Roman" w:hAnsi="Times New Roman" w:cs="Times New Roman"/>
          <w:sz w:val="24"/>
          <w:szCs w:val="24"/>
        </w:rPr>
        <w:t xml:space="preserve">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3D25AE">
        <w:rPr>
          <w:rFonts w:ascii="Times New Roman" w:hAnsi="Times New Roman" w:cs="Times New Roman"/>
          <w:sz w:val="24"/>
          <w:szCs w:val="24"/>
        </w:rPr>
        <w:lastRenderedPageBreak/>
        <w:t>вносят педагогические работники в общность, а затем эти нормы усваиваются ребенком и становятся его собственными.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Одним из видов детских общностей являются разновозрастные детские общности. В </w:t>
      </w:r>
      <w:r w:rsidR="00AA2FB6">
        <w:rPr>
          <w:rFonts w:ascii="Times New Roman" w:hAnsi="Times New Roman" w:cs="Times New Roman"/>
          <w:sz w:val="24"/>
          <w:szCs w:val="24"/>
        </w:rPr>
        <w:t>ДОУ</w:t>
      </w:r>
      <w:r w:rsidRPr="003D25AE">
        <w:rPr>
          <w:rFonts w:ascii="Times New Roman" w:hAnsi="Times New Roman" w:cs="Times New Roman"/>
          <w:sz w:val="24"/>
          <w:szCs w:val="24"/>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3D25AE" w:rsidRPr="003D25AE" w:rsidRDefault="00E22A07"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2.1.2.1.4</w:t>
      </w:r>
      <w:r w:rsidR="003D25AE" w:rsidRPr="003D25AE">
        <w:rPr>
          <w:rFonts w:ascii="Times New Roman" w:hAnsi="Times New Roman" w:cs="Times New Roman"/>
          <w:sz w:val="24"/>
          <w:szCs w:val="24"/>
        </w:rPr>
        <w:t>.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3D25AE" w:rsidRPr="003D25AE" w:rsidRDefault="009A7A00"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2.12.1.5</w:t>
      </w:r>
      <w:r w:rsidR="003D25AE" w:rsidRPr="003D25AE">
        <w:rPr>
          <w:rFonts w:ascii="Times New Roman" w:hAnsi="Times New Roman" w:cs="Times New Roman"/>
          <w:sz w:val="24"/>
          <w:szCs w:val="24"/>
        </w:rPr>
        <w:t xml:space="preserve">. Деятельности и культурные практики в </w:t>
      </w:r>
      <w:r w:rsidR="003514CD">
        <w:rPr>
          <w:rFonts w:ascii="Times New Roman" w:hAnsi="Times New Roman" w:cs="Times New Roman"/>
          <w:sz w:val="24"/>
          <w:szCs w:val="24"/>
        </w:rPr>
        <w:t>ДОУ</w:t>
      </w:r>
      <w:r w:rsidR="003D25AE"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Цели и задачи воспитания реализуются во всех видах деятельности дошкольника с </w:t>
      </w:r>
      <w:r w:rsidRPr="009A7A00">
        <w:rPr>
          <w:rFonts w:ascii="Times New Roman" w:hAnsi="Times New Roman" w:cs="Times New Roman"/>
          <w:sz w:val="24"/>
          <w:szCs w:val="24"/>
        </w:rPr>
        <w:t xml:space="preserve">ОВЗ, обозначенных в </w:t>
      </w:r>
      <w:hyperlink r:id="rId17" w:history="1">
        <w:r w:rsidRPr="009A7A00">
          <w:rPr>
            <w:rStyle w:val="aff5"/>
            <w:rFonts w:ascii="Times New Roman" w:hAnsi="Times New Roman"/>
            <w:color w:val="auto"/>
            <w:sz w:val="24"/>
            <w:szCs w:val="24"/>
          </w:rPr>
          <w:t>Стандарте</w:t>
        </w:r>
      </w:hyperlink>
      <w:r w:rsidRPr="009A7A00">
        <w:rPr>
          <w:rFonts w:ascii="Times New Roman" w:hAnsi="Times New Roman" w:cs="Times New Roman"/>
          <w:sz w:val="24"/>
          <w:szCs w:val="24"/>
        </w:rPr>
        <w:t>. В качестве средств реализации цели воспитания могут</w:t>
      </w:r>
      <w:r w:rsidRPr="003D25AE">
        <w:rPr>
          <w:rFonts w:ascii="Times New Roman" w:hAnsi="Times New Roman" w:cs="Times New Roman"/>
          <w:sz w:val="24"/>
          <w:szCs w:val="24"/>
        </w:rPr>
        <w:t xml:space="preserve"> выступать следующие основные виды деятельности и культурные практики: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D25AE" w:rsidRPr="003D25AE" w:rsidRDefault="009A7A00"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2.12.1.6</w:t>
      </w:r>
      <w:r w:rsidR="003D25AE" w:rsidRPr="003D25AE">
        <w:rPr>
          <w:rFonts w:ascii="Times New Roman" w:hAnsi="Times New Roman" w:cs="Times New Roman"/>
          <w:sz w:val="24"/>
          <w:szCs w:val="24"/>
        </w:rPr>
        <w:t>. Требования к планируемым результатам освоения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На уровне Организации не осуществляется оценка результатов воспитательной работы в соответствии со </w:t>
      </w:r>
      <w:hyperlink r:id="rId18" w:history="1">
        <w:r w:rsidRPr="003D25AE">
          <w:rPr>
            <w:rStyle w:val="aff5"/>
            <w:rFonts w:ascii="Times New Roman" w:hAnsi="Times New Roman"/>
            <w:sz w:val="24"/>
            <w:szCs w:val="24"/>
          </w:rPr>
          <w:t>Стандартом</w:t>
        </w:r>
      </w:hyperlink>
      <w:r w:rsidRPr="003D25AE">
        <w:rPr>
          <w:rFonts w:ascii="Times New Roman" w:hAnsi="Times New Roman" w:cs="Times New Roman"/>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D25AE" w:rsidRPr="003D25AE" w:rsidRDefault="009A7A00" w:rsidP="00AA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2.12.1.7</w:t>
      </w:r>
      <w:r w:rsidR="003D25AE" w:rsidRPr="003D25AE">
        <w:rPr>
          <w:rFonts w:ascii="Times New Roman" w:hAnsi="Times New Roman" w:cs="Times New Roman"/>
          <w:sz w:val="24"/>
          <w:szCs w:val="24"/>
        </w:rPr>
        <w:t>. Целевые ориентиры воспитательной работы для обучающихся с ОВЗ дошкольного возраста (до 8 лет).</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Портрет ребенка с ОВЗ дошкольного возраста (к 8-ми годам)</w:t>
      </w:r>
    </w:p>
    <w:p w:rsidR="003D25AE" w:rsidRPr="003D25AE" w:rsidRDefault="003D25AE" w:rsidP="003D25AE">
      <w:pPr>
        <w:spacing w:after="0" w:line="240" w:lineRule="auto"/>
        <w:ind w:firstLine="709"/>
        <w:jc w:val="both"/>
        <w:rPr>
          <w:rFonts w:ascii="Times New Roman" w:hAnsi="Times New Roman" w:cs="Times New Roman"/>
          <w:sz w:val="24"/>
          <w:szCs w:val="24"/>
        </w:rPr>
      </w:pPr>
    </w:p>
    <w:tbl>
      <w:tblPr>
        <w:tblW w:w="1008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Ценности</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Показатели</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Родина, природа</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Социальное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Человек, семья,</w:t>
            </w:r>
          </w:p>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дружба,</w:t>
            </w:r>
          </w:p>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сотрудничество</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Знания</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Здоровье</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Трудовое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Труд</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w:t>
            </w:r>
            <w:r w:rsidRPr="009A7A00">
              <w:rPr>
                <w:rFonts w:ascii="Times New Roman" w:hAnsi="Times New Roman" w:cs="Times New Roman"/>
                <w:sz w:val="22"/>
                <w:szCs w:val="22"/>
              </w:rPr>
              <w:lastRenderedPageBreak/>
              <w:t>самостоятельной деятельности.</w:t>
            </w:r>
          </w:p>
        </w:tc>
      </w:tr>
      <w:tr w:rsidR="003D25AE" w:rsidRPr="009A7A00" w:rsidTr="00AA2FB6">
        <w:tc>
          <w:tcPr>
            <w:tcW w:w="2340" w:type="dxa"/>
            <w:tcBorders>
              <w:top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Культура и красота</w:t>
            </w:r>
          </w:p>
        </w:tc>
        <w:tc>
          <w:tcPr>
            <w:tcW w:w="5040" w:type="dxa"/>
            <w:tcBorders>
              <w:top w:val="single" w:sz="4" w:space="0" w:color="auto"/>
              <w:left w:val="single" w:sz="4" w:space="0" w:color="auto"/>
              <w:bottom w:val="single" w:sz="4" w:space="0" w:color="auto"/>
            </w:tcBorders>
          </w:tcPr>
          <w:p w:rsidR="003D25AE" w:rsidRPr="009A7A00" w:rsidRDefault="003D25AE" w:rsidP="003D25AE">
            <w:pPr>
              <w:pStyle w:val="aff7"/>
              <w:ind w:firstLine="709"/>
              <w:rPr>
                <w:rFonts w:ascii="Times New Roman" w:hAnsi="Times New Roman" w:cs="Times New Roman"/>
                <w:sz w:val="22"/>
                <w:szCs w:val="22"/>
              </w:rPr>
            </w:pPr>
            <w:r w:rsidRPr="009A7A00">
              <w:rPr>
                <w:rFonts w:ascii="Times New Roman" w:hAnsi="Times New Roman" w:cs="Times New Roman"/>
                <w:sz w:val="22"/>
                <w:szCs w:val="22"/>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D25AE" w:rsidRDefault="003D25AE" w:rsidP="003D25AE">
      <w:pPr>
        <w:spacing w:after="0" w:line="240" w:lineRule="auto"/>
        <w:ind w:firstLine="709"/>
        <w:jc w:val="both"/>
        <w:rPr>
          <w:rFonts w:ascii="Times New Roman" w:hAnsi="Times New Roman" w:cs="Times New Roman"/>
          <w:sz w:val="24"/>
          <w:szCs w:val="24"/>
        </w:rPr>
      </w:pPr>
    </w:p>
    <w:p w:rsidR="00EA1C57" w:rsidRDefault="00EA1C57" w:rsidP="003D25AE">
      <w:pPr>
        <w:spacing w:after="0" w:line="240" w:lineRule="auto"/>
        <w:ind w:firstLine="709"/>
        <w:jc w:val="both"/>
        <w:rPr>
          <w:rFonts w:ascii="Times New Roman" w:hAnsi="Times New Roman" w:cs="Times New Roman"/>
          <w:b/>
          <w:spacing w:val="1"/>
          <w:sz w:val="24"/>
        </w:rPr>
      </w:pPr>
      <w:r w:rsidRPr="00EA1C57">
        <w:rPr>
          <w:rFonts w:ascii="Times New Roman" w:hAnsi="Times New Roman" w:cs="Times New Roman"/>
          <w:b/>
          <w:sz w:val="24"/>
        </w:rPr>
        <w:t>Вариативная часть,</w:t>
      </w:r>
      <w:r w:rsidRPr="00EA1C57">
        <w:rPr>
          <w:rFonts w:ascii="Times New Roman" w:hAnsi="Times New Roman" w:cs="Times New Roman"/>
          <w:b/>
          <w:spacing w:val="-3"/>
          <w:sz w:val="24"/>
        </w:rPr>
        <w:t xml:space="preserve"> </w:t>
      </w:r>
      <w:r w:rsidRPr="00EA1C57">
        <w:rPr>
          <w:rFonts w:ascii="Times New Roman" w:hAnsi="Times New Roman" w:cs="Times New Roman"/>
          <w:b/>
          <w:sz w:val="24"/>
        </w:rPr>
        <w:t>формируемая</w:t>
      </w:r>
      <w:r w:rsidRPr="00EA1C57">
        <w:rPr>
          <w:rFonts w:ascii="Times New Roman" w:hAnsi="Times New Roman" w:cs="Times New Roman"/>
          <w:b/>
          <w:spacing w:val="-1"/>
          <w:sz w:val="24"/>
        </w:rPr>
        <w:t xml:space="preserve"> </w:t>
      </w:r>
      <w:r w:rsidRPr="00EA1C57">
        <w:rPr>
          <w:rFonts w:ascii="Times New Roman" w:hAnsi="Times New Roman" w:cs="Times New Roman"/>
          <w:b/>
          <w:sz w:val="24"/>
        </w:rPr>
        <w:t>участниками</w:t>
      </w:r>
      <w:r w:rsidRPr="00EA1C57">
        <w:rPr>
          <w:rFonts w:ascii="Times New Roman" w:hAnsi="Times New Roman" w:cs="Times New Roman"/>
          <w:b/>
          <w:spacing w:val="-3"/>
          <w:sz w:val="24"/>
        </w:rPr>
        <w:t xml:space="preserve"> </w:t>
      </w:r>
      <w:r w:rsidRPr="00EA1C57">
        <w:rPr>
          <w:rFonts w:ascii="Times New Roman" w:hAnsi="Times New Roman" w:cs="Times New Roman"/>
          <w:b/>
          <w:sz w:val="24"/>
        </w:rPr>
        <w:t>образовательных</w:t>
      </w:r>
      <w:r w:rsidRPr="00EA1C57">
        <w:rPr>
          <w:rFonts w:ascii="Times New Roman" w:hAnsi="Times New Roman" w:cs="Times New Roman"/>
          <w:b/>
          <w:spacing w:val="-1"/>
          <w:sz w:val="24"/>
        </w:rPr>
        <w:t xml:space="preserve"> </w:t>
      </w:r>
      <w:r w:rsidRPr="00EA1C57">
        <w:rPr>
          <w:rFonts w:ascii="Times New Roman" w:hAnsi="Times New Roman" w:cs="Times New Roman"/>
          <w:b/>
          <w:sz w:val="24"/>
        </w:rPr>
        <w:t>отношений</w:t>
      </w:r>
      <w:r w:rsidRPr="00EA1C57">
        <w:rPr>
          <w:rFonts w:ascii="Times New Roman" w:hAnsi="Times New Roman" w:cs="Times New Roman"/>
          <w:b/>
          <w:spacing w:val="1"/>
          <w:sz w:val="24"/>
        </w:rPr>
        <w:t>.</w:t>
      </w:r>
    </w:p>
    <w:p w:rsidR="00EA1C57" w:rsidRDefault="00EA1C57" w:rsidP="003D25AE">
      <w:pPr>
        <w:spacing w:after="0" w:line="240" w:lineRule="auto"/>
        <w:ind w:firstLine="709"/>
        <w:jc w:val="both"/>
        <w:rPr>
          <w:rFonts w:ascii="Times New Roman" w:hAnsi="Times New Roman" w:cs="Times New Roman"/>
          <w:b/>
          <w:spacing w:val="1"/>
          <w:sz w:val="24"/>
        </w:rPr>
      </w:pP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Уклад ДОУ.</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B71BC" w:rsidRPr="008F3AE8" w:rsidRDefault="00BB71BC" w:rsidP="00BB71BC">
      <w:pPr>
        <w:pStyle w:val="a6"/>
        <w:shd w:val="clear" w:color="auto" w:fill="FFFFFF"/>
        <w:spacing w:before="0" w:beforeAutospacing="0" w:after="0" w:afterAutospacing="0"/>
        <w:jc w:val="center"/>
        <w:rPr>
          <w:color w:val="000000"/>
        </w:rPr>
      </w:pPr>
      <w:r w:rsidRPr="008F3AE8">
        <w:rPr>
          <w:rStyle w:val="ac"/>
          <w:color w:val="000000"/>
        </w:rPr>
        <w:t>Миссия ДОУ:</w:t>
      </w:r>
    </w:p>
    <w:p w:rsidR="00BB71BC" w:rsidRPr="008F3AE8" w:rsidRDefault="00BB71BC" w:rsidP="00BB71BC">
      <w:pPr>
        <w:pStyle w:val="a6"/>
        <w:shd w:val="clear" w:color="auto" w:fill="FFFFFF"/>
        <w:spacing w:before="0" w:beforeAutospacing="0" w:after="0" w:afterAutospacing="0"/>
        <w:ind w:firstLine="709"/>
        <w:jc w:val="both"/>
        <w:rPr>
          <w:color w:val="000000"/>
        </w:rPr>
      </w:pPr>
      <w:r w:rsidRPr="008F3AE8">
        <w:rPr>
          <w:color w:val="000000"/>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BB71BC" w:rsidRPr="008F3AE8" w:rsidRDefault="00BB71BC" w:rsidP="00BB71BC">
      <w:pPr>
        <w:pStyle w:val="a6"/>
        <w:shd w:val="clear" w:color="auto" w:fill="FFFFFF"/>
        <w:spacing w:before="0" w:beforeAutospacing="0" w:after="0" w:afterAutospacing="0"/>
        <w:jc w:val="center"/>
        <w:rPr>
          <w:rStyle w:val="ac"/>
          <w:color w:val="000000"/>
        </w:rPr>
      </w:pPr>
    </w:p>
    <w:p w:rsidR="00BB71BC" w:rsidRPr="008F3AE8" w:rsidRDefault="00BB71BC" w:rsidP="00BB71BC">
      <w:pPr>
        <w:pStyle w:val="a6"/>
        <w:shd w:val="clear" w:color="auto" w:fill="FFFFFF"/>
        <w:spacing w:before="0" w:beforeAutospacing="0" w:after="0" w:afterAutospacing="0"/>
        <w:jc w:val="center"/>
        <w:rPr>
          <w:color w:val="000000"/>
        </w:rPr>
      </w:pPr>
      <w:r w:rsidRPr="008F3AE8">
        <w:rPr>
          <w:rStyle w:val="ac"/>
          <w:color w:val="000000"/>
        </w:rPr>
        <w:t>Философия ДОУ: детский сад - территория успешности каждого:</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«У каждого ребёнка есть солнце, только не нужно его гасить!» (Сократ)</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«Каждый ребенок имеет право на уважение к себе: принять, понять, помочь»</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«Каждый ребёнок уникален, имеет право на развитие личностного потенциала»</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«Каждый ребёнок имеет право на саморазвитие, самосовершенствование в комфортной и доброжелательной атмосфере»</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«Здоровый ребёнок – успешный ребёнок»</w:t>
      </w:r>
    </w:p>
    <w:p w:rsidR="00BB71BC" w:rsidRPr="008F3AE8" w:rsidRDefault="00BB71BC" w:rsidP="00BB71BC">
      <w:pPr>
        <w:pStyle w:val="a6"/>
        <w:shd w:val="clear" w:color="auto" w:fill="FFFFFF"/>
        <w:spacing w:before="0" w:beforeAutospacing="0" w:after="0" w:afterAutospacing="0"/>
        <w:ind w:firstLine="709"/>
        <w:jc w:val="center"/>
        <w:rPr>
          <w:color w:val="000000"/>
        </w:rPr>
      </w:pPr>
      <w:r w:rsidRPr="008F3AE8">
        <w:rPr>
          <w:rStyle w:val="ac"/>
          <w:color w:val="000000"/>
        </w:rPr>
        <w:t>Ведущая концептуальная идея развития учреждения:</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«Самореализация личности – это и есть фундамент человеческого счастья»</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В дошкольном детстве ребёнок приобретает систему ценностных ориентиров, во многом определяющих жизненный путь человека.</w:t>
      </w:r>
    </w:p>
    <w:p w:rsidR="00BB71BC" w:rsidRPr="008F3AE8" w:rsidRDefault="00BB71BC" w:rsidP="00BB71BC">
      <w:pPr>
        <w:pStyle w:val="a6"/>
        <w:shd w:val="clear" w:color="auto" w:fill="FFFFFF"/>
        <w:spacing w:before="0" w:beforeAutospacing="0" w:after="0" w:afterAutospacing="0"/>
        <w:ind w:firstLine="709"/>
        <w:rPr>
          <w:color w:val="000000"/>
        </w:rPr>
      </w:pPr>
    </w:p>
    <w:p w:rsidR="00BB71BC" w:rsidRPr="008F3AE8" w:rsidRDefault="00BB71BC" w:rsidP="00BB71BC">
      <w:pPr>
        <w:pStyle w:val="a6"/>
        <w:shd w:val="clear" w:color="auto" w:fill="FFFFFF"/>
        <w:spacing w:before="0" w:beforeAutospacing="0" w:after="0" w:afterAutospacing="0"/>
        <w:ind w:firstLine="709"/>
        <w:rPr>
          <w:b/>
          <w:color w:val="000000"/>
        </w:rPr>
      </w:pPr>
      <w:r w:rsidRPr="008F3AE8">
        <w:rPr>
          <w:b/>
          <w:color w:val="000000"/>
        </w:rPr>
        <w:t>Индивидуальность нашего детского сада проявляется:</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В сложившемся стабильном, творческом педагогическом коллективе единомышленников.</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В создании комфортных условий, оригинальной развивающей среде детского сада.</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В традициях детского сада, среди которых:</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Празднование Дня Знаний;</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Проведение дней Открытых дверей для родителей будущих воспитанников детского сада;</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Проведение тематических недель: Космической недели, Книжкиной недели, Недели творчества, Недели знатоков;</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Ежегодное участие педагогов в конкурсах профессионального мастерства;</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Ежегодное участие воспитанников в творческих конкурсах;</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 xml:space="preserve">Проведение спортивных праздников, </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Проведение заседаний семейного клуба;</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Оформление интерьера детского сада детскими творческими работами.</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Уважительном отношении к каждому гостю.</w:t>
      </w:r>
    </w:p>
    <w:p w:rsidR="00BB71BC" w:rsidRPr="008F3AE8" w:rsidRDefault="00BB71BC" w:rsidP="00BB71BC">
      <w:pPr>
        <w:pStyle w:val="a6"/>
        <w:shd w:val="clear" w:color="auto" w:fill="FFFFFF"/>
        <w:spacing w:before="0" w:beforeAutospacing="0" w:after="0" w:afterAutospacing="0"/>
        <w:ind w:firstLine="709"/>
        <w:rPr>
          <w:color w:val="000000"/>
        </w:rPr>
      </w:pPr>
      <w:r w:rsidRPr="008F3AE8">
        <w:rPr>
          <w:color w:val="000000"/>
        </w:rPr>
        <w:t>Под формированием имиджа образовательного учреждения мы понимаем процесс, в ходе которого создается некий спланированный образ на основе имеющихся ресурсов.</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Программа воспитания ДОУ реализуется через формирование социокультурного воспитательного пространства при соблюдении условий принятого в ДОУ уклада, отражающего готовность всех участников образовательного процесса руководствоваться </w:t>
      </w:r>
      <w:r w:rsidRPr="00BB71BC">
        <w:rPr>
          <w:rFonts w:ascii="Times New Roman" w:hAnsi="Times New Roman" w:cs="Times New Roman"/>
          <w:sz w:val="24"/>
          <w:szCs w:val="24"/>
        </w:rPr>
        <w:lastRenderedPageBreak/>
        <w:t xml:space="preserve">едиными принципами и регулярно воспроизводить наиболее ценные для нее воспитательно значимые виды совместной деятельности.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Уклад ДОУ задает и удерживает ценности воспитания: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инвариантные - Родины и природы, человека, семьи, дружбы, сотрудничества, знания, здоровья, труда, культуры, красоты,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вариативные (собственные ценности) - безопасность, правовая грамотность</w:t>
      </w:r>
    </w:p>
    <w:p w:rsidR="00BB71BC" w:rsidRPr="00BB71BC" w:rsidRDefault="00BB71BC" w:rsidP="00BB71BC">
      <w:pPr>
        <w:pStyle w:val="ConsPlusNormal"/>
        <w:jc w:val="both"/>
        <w:rPr>
          <w:rFonts w:ascii="Times New Roman" w:hAnsi="Times New Roman" w:cs="Times New Roman"/>
          <w:sz w:val="24"/>
          <w:szCs w:val="24"/>
        </w:rPr>
      </w:pPr>
      <w:r w:rsidRPr="00BB71BC">
        <w:rPr>
          <w:rFonts w:ascii="Times New Roman" w:hAnsi="Times New Roman" w:cs="Times New Roman"/>
          <w:sz w:val="24"/>
          <w:szCs w:val="24"/>
        </w:rPr>
        <w:t xml:space="preserve">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Уклад определяется коллективным договором,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Уклад включает в себя сетевое информационное пространство и нормы общения участников образовательных отношений в социальных сетях - на официальном сайте ДОУ, в ВК.</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 Уклад учитывает специфику и конкретные формы организации распорядка дневного, недельного, месячного, годового цикла жизни ДОУ.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Основным принципом правильного построения распорядка является его соответствие возрастным психофизиологическим особенностям детей. Режим дня рассчитан на 12-часовое пребывание ребенка в детском саду. При организации режима дня учитываются сезонные особенности: на холодный период, на теплый период. Распорядок дня ДОУ сочетает в себе черты упорядоченности и гибкости. Режим работы ДОУ и длительность пребывания в нем детей определяются Уставом, являются следующими: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пятидневная рабочая неделя;</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 ежедневный график работы - с 07.00 до 19.00 часов;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 выходные дни - суббота, воскресенье, нерабочие и праздничные дни.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В число ритуалов, на которых базируется распорядок дня, входят: приветствие, утро радостных встреч, сладкий вечер, вечер хорошего настроения. </w:t>
      </w:r>
    </w:p>
    <w:p w:rsidR="00BB71BC" w:rsidRPr="00BB71BC" w:rsidRDefault="00BB71BC" w:rsidP="00BB71BC">
      <w:pPr>
        <w:pStyle w:val="ConsPlusNormal"/>
        <w:ind w:firstLine="709"/>
        <w:jc w:val="both"/>
        <w:rPr>
          <w:rFonts w:ascii="Times New Roman" w:hAnsi="Times New Roman" w:cs="Times New Roman"/>
          <w:sz w:val="24"/>
          <w:szCs w:val="24"/>
        </w:rPr>
      </w:pPr>
      <w:r w:rsidRPr="00BB71BC">
        <w:rPr>
          <w:rFonts w:ascii="Times New Roman" w:hAnsi="Times New Roman" w:cs="Times New Roman"/>
          <w:sz w:val="24"/>
          <w:szCs w:val="24"/>
        </w:rPr>
        <w:t>Планирование деятельности имеет форму гибкого текущего планирования ежедневной деятельности. Текущее планирование образовательной деятельности осуществляется совместно с детьми, которые являются активными участниками, имеющими возможность в его создании и изменении. Привлечение детей к текущему планированию направлено на решение и воспитательных задач, способствует проявлению детской инициативы, формированию способности принимать самостоятельные решения, нести за них ответственность.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заданий, объединении детей в рабочие подгруппы и т.д.), принцип совместногодействия.</w:t>
      </w:r>
    </w:p>
    <w:p w:rsidR="00BB71BC" w:rsidRPr="00BB71BC" w:rsidRDefault="00BB71BC" w:rsidP="00BB71BC">
      <w:pPr>
        <w:spacing w:after="0" w:line="240" w:lineRule="auto"/>
        <w:ind w:firstLine="709"/>
        <w:jc w:val="both"/>
        <w:rPr>
          <w:rFonts w:ascii="Times New Roman" w:hAnsi="Times New Roman" w:cs="Times New Roman"/>
          <w:sz w:val="24"/>
          <w:szCs w:val="24"/>
        </w:rPr>
      </w:pPr>
      <w:r w:rsidRPr="00BB71BC">
        <w:rPr>
          <w:rFonts w:ascii="Times New Roman" w:hAnsi="Times New Roman" w:cs="Times New Roman"/>
          <w:sz w:val="24"/>
          <w:szCs w:val="24"/>
        </w:rPr>
        <w:t>Приоритетное направление деятельности ДОУ по реализации программы является обеспечение воспитанникам возможности сохранения и укрепления здоровья за период нахождения в детском саду, за счет:</w:t>
      </w:r>
    </w:p>
    <w:p w:rsidR="00BB71BC" w:rsidRPr="00BB71BC" w:rsidRDefault="00BB71BC" w:rsidP="00BB71BC">
      <w:pPr>
        <w:pStyle w:val="a5"/>
        <w:tabs>
          <w:tab w:val="left" w:pos="1806"/>
          <w:tab w:val="left" w:pos="3767"/>
          <w:tab w:val="left" w:pos="4112"/>
          <w:tab w:val="left" w:pos="4984"/>
          <w:tab w:val="left" w:pos="6830"/>
          <w:tab w:val="left" w:pos="7871"/>
          <w:tab w:val="left" w:pos="8232"/>
          <w:tab w:val="left" w:pos="9398"/>
        </w:tabs>
        <w:ind w:left="0"/>
        <w:jc w:val="both"/>
        <w:rPr>
          <w:rFonts w:ascii="Times New Roman" w:hAnsi="Times New Roman" w:cs="Times New Roman"/>
          <w:sz w:val="24"/>
          <w:szCs w:val="24"/>
          <w:lang w:eastAsia="ru-RU"/>
        </w:rPr>
      </w:pPr>
      <w:r w:rsidRPr="00BB71BC">
        <w:rPr>
          <w:rFonts w:ascii="Times New Roman" w:hAnsi="Times New Roman" w:cs="Times New Roman"/>
          <w:sz w:val="24"/>
          <w:szCs w:val="24"/>
          <w:lang w:eastAsia="ru-RU"/>
        </w:rPr>
        <w:t>- формирования у детей необходимых знаний, умений и навыков к здоровому образу жизни;</w:t>
      </w:r>
    </w:p>
    <w:p w:rsidR="00BB71BC" w:rsidRPr="00BB71BC" w:rsidRDefault="00BB71BC" w:rsidP="00BB71BC">
      <w:pPr>
        <w:pStyle w:val="a5"/>
        <w:tabs>
          <w:tab w:val="left" w:pos="1806"/>
        </w:tabs>
        <w:spacing w:after="0" w:line="240" w:lineRule="auto"/>
        <w:ind w:left="0"/>
        <w:jc w:val="both"/>
        <w:rPr>
          <w:rFonts w:ascii="Times New Roman" w:hAnsi="Times New Roman" w:cs="Times New Roman"/>
          <w:sz w:val="24"/>
          <w:szCs w:val="24"/>
          <w:lang w:eastAsia="ru-RU"/>
        </w:rPr>
      </w:pPr>
      <w:r w:rsidRPr="00BB71BC">
        <w:rPr>
          <w:rFonts w:ascii="Times New Roman" w:hAnsi="Times New Roman" w:cs="Times New Roman"/>
          <w:sz w:val="24"/>
          <w:szCs w:val="24"/>
          <w:lang w:eastAsia="ru-RU"/>
        </w:rPr>
        <w:lastRenderedPageBreak/>
        <w:t>- формирования у родителей (законных представителей) ответственности в деле сохранения собственного здоровья и здоровья детей.</w:t>
      </w:r>
    </w:p>
    <w:p w:rsidR="00BB71BC" w:rsidRPr="00BB71BC" w:rsidRDefault="00BB71BC" w:rsidP="00BB71BC">
      <w:pPr>
        <w:pStyle w:val="a7"/>
        <w:spacing w:after="0" w:line="240" w:lineRule="auto"/>
        <w:ind w:firstLine="709"/>
        <w:rPr>
          <w:rFonts w:ascii="Times New Roman" w:hAnsi="Times New Roman" w:cs="Times New Roman"/>
          <w:sz w:val="24"/>
          <w:szCs w:val="24"/>
          <w:lang w:eastAsia="ru-RU"/>
        </w:rPr>
      </w:pPr>
      <w:r w:rsidRPr="00BB71BC">
        <w:rPr>
          <w:rFonts w:ascii="Times New Roman" w:hAnsi="Times New Roman" w:cs="Times New Roman"/>
          <w:sz w:val="24"/>
          <w:szCs w:val="24"/>
          <w:lang w:eastAsia="ru-RU"/>
        </w:rPr>
        <w:t>В ДОУ для оздоровительной деятельности созданы условия:</w:t>
      </w:r>
    </w:p>
    <w:p w:rsidR="00BB71BC" w:rsidRPr="00BB71BC" w:rsidRDefault="00BB71BC" w:rsidP="00BB71BC">
      <w:pPr>
        <w:pStyle w:val="a5"/>
        <w:tabs>
          <w:tab w:val="left" w:pos="2022"/>
        </w:tabs>
        <w:spacing w:after="0" w:line="240" w:lineRule="auto"/>
        <w:ind w:left="0"/>
        <w:rPr>
          <w:rFonts w:ascii="Times New Roman" w:hAnsi="Times New Roman" w:cs="Times New Roman"/>
          <w:sz w:val="24"/>
          <w:szCs w:val="24"/>
          <w:lang w:eastAsia="ru-RU"/>
        </w:rPr>
      </w:pPr>
      <w:r w:rsidRPr="00BB71BC">
        <w:rPr>
          <w:rFonts w:ascii="Times New Roman" w:hAnsi="Times New Roman" w:cs="Times New Roman"/>
          <w:sz w:val="24"/>
          <w:szCs w:val="24"/>
          <w:lang w:eastAsia="ru-RU"/>
        </w:rPr>
        <w:t>- физкультурное традиционное и нетрадиционное оборудование;</w:t>
      </w:r>
    </w:p>
    <w:p w:rsidR="00BB71BC" w:rsidRPr="00BB71BC" w:rsidRDefault="00BB71BC" w:rsidP="00BB71BC">
      <w:pPr>
        <w:pStyle w:val="a5"/>
        <w:tabs>
          <w:tab w:val="left" w:pos="2022"/>
        </w:tabs>
        <w:spacing w:after="0" w:line="240" w:lineRule="auto"/>
        <w:ind w:left="0"/>
        <w:rPr>
          <w:rFonts w:ascii="Times New Roman" w:hAnsi="Times New Roman" w:cs="Times New Roman"/>
          <w:sz w:val="24"/>
          <w:szCs w:val="24"/>
          <w:lang w:eastAsia="ru-RU"/>
        </w:rPr>
      </w:pPr>
      <w:r w:rsidRPr="00BB71BC">
        <w:rPr>
          <w:rFonts w:ascii="Times New Roman" w:hAnsi="Times New Roman" w:cs="Times New Roman"/>
          <w:sz w:val="24"/>
          <w:szCs w:val="24"/>
          <w:lang w:eastAsia="ru-RU"/>
        </w:rPr>
        <w:t>- спортивная площадка;</w:t>
      </w:r>
    </w:p>
    <w:p w:rsidR="00BB71BC" w:rsidRPr="00BB71BC" w:rsidRDefault="00BB71BC" w:rsidP="00BB71BC">
      <w:pPr>
        <w:pStyle w:val="a5"/>
        <w:tabs>
          <w:tab w:val="left" w:pos="2022"/>
        </w:tabs>
        <w:spacing w:after="0" w:line="240" w:lineRule="auto"/>
        <w:ind w:left="0"/>
        <w:rPr>
          <w:rFonts w:ascii="Times New Roman" w:hAnsi="Times New Roman" w:cs="Times New Roman"/>
          <w:sz w:val="24"/>
          <w:szCs w:val="24"/>
          <w:lang w:eastAsia="ru-RU"/>
        </w:rPr>
      </w:pPr>
      <w:r w:rsidRPr="00BB71BC">
        <w:rPr>
          <w:rFonts w:ascii="Times New Roman" w:hAnsi="Times New Roman" w:cs="Times New Roman"/>
          <w:sz w:val="24"/>
          <w:szCs w:val="24"/>
          <w:lang w:eastAsia="ru-RU"/>
        </w:rPr>
        <w:t>- игровые и спортивные зоны»</w:t>
      </w:r>
    </w:p>
    <w:p w:rsidR="00BB71BC" w:rsidRPr="00BB71BC" w:rsidRDefault="00BB71BC" w:rsidP="00BB71BC">
      <w:pPr>
        <w:pStyle w:val="a5"/>
        <w:tabs>
          <w:tab w:val="left" w:pos="2022"/>
        </w:tabs>
        <w:spacing w:after="0" w:line="240" w:lineRule="auto"/>
        <w:ind w:left="0"/>
        <w:rPr>
          <w:rFonts w:ascii="Times New Roman" w:hAnsi="Times New Roman" w:cs="Times New Roman"/>
          <w:sz w:val="24"/>
          <w:szCs w:val="24"/>
          <w:lang w:eastAsia="ru-RU"/>
        </w:rPr>
      </w:pPr>
      <w:r w:rsidRPr="00BB71BC">
        <w:rPr>
          <w:rFonts w:ascii="Times New Roman" w:hAnsi="Times New Roman" w:cs="Times New Roman"/>
          <w:sz w:val="24"/>
          <w:szCs w:val="24"/>
          <w:lang w:eastAsia="ru-RU"/>
        </w:rPr>
        <w:t>- спортивный инвентарь.</w:t>
      </w:r>
    </w:p>
    <w:p w:rsidR="00BB71BC" w:rsidRPr="00BB71BC" w:rsidRDefault="00BB71BC" w:rsidP="00BB71BC">
      <w:pPr>
        <w:pStyle w:val="Heading2"/>
        <w:ind w:left="0" w:firstLine="709"/>
        <w:rPr>
          <w:b w:val="0"/>
        </w:rPr>
      </w:pPr>
      <w:r w:rsidRPr="00BB71BC">
        <w:rPr>
          <w:b w:val="0"/>
        </w:rPr>
        <w:t>Система мероприятий по оздоровительной деятельности в ДОУ:</w:t>
      </w:r>
    </w:p>
    <w:p w:rsidR="00BB71BC" w:rsidRPr="00BB71BC" w:rsidRDefault="00BB71BC" w:rsidP="00BB71BC">
      <w:pPr>
        <w:pStyle w:val="a5"/>
        <w:tabs>
          <w:tab w:val="left" w:pos="1686"/>
        </w:tabs>
        <w:spacing w:after="0" w:line="240" w:lineRule="auto"/>
        <w:ind w:left="0"/>
        <w:jc w:val="both"/>
        <w:rPr>
          <w:rFonts w:ascii="Times New Roman" w:hAnsi="Times New Roman" w:cs="Times New Roman"/>
          <w:sz w:val="24"/>
          <w:szCs w:val="24"/>
        </w:rPr>
      </w:pPr>
      <w:r w:rsidRPr="00BB71BC">
        <w:rPr>
          <w:rFonts w:ascii="Times New Roman" w:hAnsi="Times New Roman" w:cs="Times New Roman"/>
          <w:spacing w:val="-1"/>
          <w:sz w:val="24"/>
          <w:szCs w:val="24"/>
        </w:rPr>
        <w:t>- проведение</w:t>
      </w:r>
      <w:r w:rsidRPr="00BB71BC">
        <w:rPr>
          <w:rFonts w:ascii="Times New Roman" w:hAnsi="Times New Roman" w:cs="Times New Roman"/>
          <w:spacing w:val="46"/>
          <w:sz w:val="24"/>
          <w:szCs w:val="24"/>
        </w:rPr>
        <w:t xml:space="preserve"> </w:t>
      </w:r>
      <w:r w:rsidRPr="00BB71BC">
        <w:rPr>
          <w:rFonts w:ascii="Times New Roman" w:hAnsi="Times New Roman" w:cs="Times New Roman"/>
          <w:spacing w:val="-1"/>
          <w:sz w:val="24"/>
          <w:szCs w:val="24"/>
        </w:rPr>
        <w:t>санитарно-гигиенических</w:t>
      </w:r>
      <w:r w:rsidRPr="00BB71BC">
        <w:rPr>
          <w:rFonts w:ascii="Times New Roman" w:hAnsi="Times New Roman" w:cs="Times New Roman"/>
          <w:spacing w:val="51"/>
          <w:sz w:val="24"/>
          <w:szCs w:val="24"/>
        </w:rPr>
        <w:t xml:space="preserve"> </w:t>
      </w:r>
      <w:r w:rsidRPr="00BB71BC">
        <w:rPr>
          <w:rFonts w:ascii="Times New Roman" w:hAnsi="Times New Roman" w:cs="Times New Roman"/>
          <w:spacing w:val="-1"/>
          <w:sz w:val="24"/>
          <w:szCs w:val="24"/>
        </w:rPr>
        <w:t>мероприятий,</w:t>
      </w:r>
      <w:r w:rsidRPr="00BB71BC">
        <w:rPr>
          <w:rFonts w:ascii="Times New Roman" w:hAnsi="Times New Roman" w:cs="Times New Roman"/>
          <w:spacing w:val="48"/>
          <w:sz w:val="24"/>
          <w:szCs w:val="24"/>
        </w:rPr>
        <w:t xml:space="preserve"> </w:t>
      </w:r>
      <w:r w:rsidRPr="00BB71BC">
        <w:rPr>
          <w:rFonts w:ascii="Times New Roman" w:hAnsi="Times New Roman" w:cs="Times New Roman"/>
          <w:sz w:val="24"/>
          <w:szCs w:val="24"/>
        </w:rPr>
        <w:t>медицинских,</w:t>
      </w:r>
      <w:r w:rsidRPr="00BB71BC">
        <w:rPr>
          <w:rFonts w:ascii="Times New Roman" w:hAnsi="Times New Roman" w:cs="Times New Roman"/>
          <w:spacing w:val="-16"/>
          <w:sz w:val="24"/>
          <w:szCs w:val="24"/>
        </w:rPr>
        <w:t xml:space="preserve"> </w:t>
      </w:r>
      <w:r w:rsidRPr="00BB71BC">
        <w:rPr>
          <w:rFonts w:ascii="Times New Roman" w:hAnsi="Times New Roman" w:cs="Times New Roman"/>
          <w:sz w:val="24"/>
          <w:szCs w:val="24"/>
        </w:rPr>
        <w:t>педагогических</w:t>
      </w:r>
      <w:r w:rsidRPr="00BB71BC">
        <w:rPr>
          <w:rFonts w:ascii="Times New Roman" w:hAnsi="Times New Roman" w:cs="Times New Roman"/>
          <w:spacing w:val="50"/>
          <w:sz w:val="24"/>
          <w:szCs w:val="24"/>
        </w:rPr>
        <w:t xml:space="preserve"> </w:t>
      </w:r>
      <w:r w:rsidRPr="00BB71BC">
        <w:rPr>
          <w:rFonts w:ascii="Times New Roman" w:hAnsi="Times New Roman" w:cs="Times New Roman"/>
          <w:sz w:val="24"/>
          <w:szCs w:val="24"/>
        </w:rPr>
        <w:t>и</w:t>
      </w:r>
      <w:r w:rsidRPr="00BB71BC">
        <w:rPr>
          <w:rFonts w:ascii="Times New Roman" w:hAnsi="Times New Roman" w:cs="Times New Roman"/>
          <w:spacing w:val="-57"/>
          <w:sz w:val="24"/>
          <w:szCs w:val="24"/>
        </w:rPr>
        <w:t xml:space="preserve">  </w:t>
      </w:r>
      <w:r w:rsidRPr="00BB71BC">
        <w:rPr>
          <w:rFonts w:ascii="Times New Roman" w:hAnsi="Times New Roman" w:cs="Times New Roman"/>
          <w:sz w:val="24"/>
          <w:szCs w:val="24"/>
        </w:rPr>
        <w:t>социальных</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мер, направленных</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на</w:t>
      </w:r>
      <w:r w:rsidRPr="00BB71BC">
        <w:rPr>
          <w:rFonts w:ascii="Times New Roman" w:hAnsi="Times New Roman" w:cs="Times New Roman"/>
          <w:spacing w:val="-1"/>
          <w:sz w:val="24"/>
          <w:szCs w:val="24"/>
        </w:rPr>
        <w:t xml:space="preserve"> </w:t>
      </w:r>
      <w:r w:rsidRPr="00BB71BC">
        <w:rPr>
          <w:rFonts w:ascii="Times New Roman" w:hAnsi="Times New Roman" w:cs="Times New Roman"/>
          <w:sz w:val="24"/>
          <w:szCs w:val="24"/>
        </w:rPr>
        <w:t>предупреждение</w:t>
      </w:r>
      <w:r w:rsidRPr="00BB71BC">
        <w:rPr>
          <w:rFonts w:ascii="Times New Roman" w:hAnsi="Times New Roman" w:cs="Times New Roman"/>
          <w:spacing w:val="-1"/>
          <w:sz w:val="24"/>
          <w:szCs w:val="24"/>
        </w:rPr>
        <w:t xml:space="preserve"> </w:t>
      </w:r>
      <w:r w:rsidRPr="00BB71BC">
        <w:rPr>
          <w:rFonts w:ascii="Times New Roman" w:hAnsi="Times New Roman" w:cs="Times New Roman"/>
          <w:sz w:val="24"/>
          <w:szCs w:val="24"/>
        </w:rPr>
        <w:t>заболеваний;</w:t>
      </w:r>
    </w:p>
    <w:p w:rsidR="00BB71BC" w:rsidRPr="00BB71BC" w:rsidRDefault="00BB71BC" w:rsidP="00BB71BC">
      <w:pPr>
        <w:pStyle w:val="a5"/>
        <w:tabs>
          <w:tab w:val="left" w:pos="1686"/>
        </w:tabs>
        <w:spacing w:after="0" w:line="240" w:lineRule="auto"/>
        <w:ind w:left="0"/>
        <w:jc w:val="both"/>
        <w:rPr>
          <w:rFonts w:ascii="Times New Roman" w:hAnsi="Times New Roman" w:cs="Times New Roman"/>
          <w:sz w:val="24"/>
          <w:szCs w:val="24"/>
        </w:rPr>
      </w:pPr>
      <w:r w:rsidRPr="00BB71BC">
        <w:rPr>
          <w:rFonts w:ascii="Times New Roman" w:hAnsi="Times New Roman" w:cs="Times New Roman"/>
          <w:sz w:val="24"/>
          <w:szCs w:val="24"/>
        </w:rPr>
        <w:t>- учёт</w:t>
      </w:r>
      <w:r w:rsidRPr="00BB71BC">
        <w:rPr>
          <w:rFonts w:ascii="Times New Roman" w:hAnsi="Times New Roman" w:cs="Times New Roman"/>
          <w:spacing w:val="55"/>
          <w:sz w:val="24"/>
          <w:szCs w:val="24"/>
        </w:rPr>
        <w:t xml:space="preserve"> </w:t>
      </w:r>
      <w:r w:rsidRPr="00BB71BC">
        <w:rPr>
          <w:rFonts w:ascii="Times New Roman" w:hAnsi="Times New Roman" w:cs="Times New Roman"/>
          <w:sz w:val="24"/>
          <w:szCs w:val="24"/>
        </w:rPr>
        <w:t>генетических,</w:t>
      </w:r>
      <w:r w:rsidRPr="00BB71BC">
        <w:rPr>
          <w:rFonts w:ascii="Times New Roman" w:hAnsi="Times New Roman" w:cs="Times New Roman"/>
          <w:spacing w:val="54"/>
          <w:sz w:val="24"/>
          <w:szCs w:val="24"/>
        </w:rPr>
        <w:t xml:space="preserve"> </w:t>
      </w:r>
      <w:r w:rsidRPr="00BB71BC">
        <w:rPr>
          <w:rFonts w:ascii="Times New Roman" w:hAnsi="Times New Roman" w:cs="Times New Roman"/>
          <w:sz w:val="24"/>
          <w:szCs w:val="24"/>
        </w:rPr>
        <w:t>экологических,</w:t>
      </w:r>
      <w:r w:rsidRPr="00BB71BC">
        <w:rPr>
          <w:rFonts w:ascii="Times New Roman" w:hAnsi="Times New Roman" w:cs="Times New Roman"/>
          <w:spacing w:val="55"/>
          <w:sz w:val="24"/>
          <w:szCs w:val="24"/>
        </w:rPr>
        <w:t xml:space="preserve"> </w:t>
      </w:r>
      <w:r w:rsidRPr="00BB71BC">
        <w:rPr>
          <w:rFonts w:ascii="Times New Roman" w:hAnsi="Times New Roman" w:cs="Times New Roman"/>
          <w:sz w:val="24"/>
          <w:szCs w:val="24"/>
        </w:rPr>
        <w:t>социальных</w:t>
      </w:r>
      <w:r w:rsidRPr="00BB71BC">
        <w:rPr>
          <w:rFonts w:ascii="Times New Roman" w:hAnsi="Times New Roman" w:cs="Times New Roman"/>
          <w:spacing w:val="57"/>
          <w:sz w:val="24"/>
          <w:szCs w:val="24"/>
        </w:rPr>
        <w:t xml:space="preserve"> </w:t>
      </w:r>
      <w:r w:rsidRPr="00BB71BC">
        <w:rPr>
          <w:rFonts w:ascii="Times New Roman" w:hAnsi="Times New Roman" w:cs="Times New Roman"/>
          <w:sz w:val="24"/>
          <w:szCs w:val="24"/>
        </w:rPr>
        <w:t>факторов</w:t>
      </w:r>
      <w:r w:rsidRPr="00BB71BC">
        <w:rPr>
          <w:rFonts w:ascii="Times New Roman" w:hAnsi="Times New Roman" w:cs="Times New Roman"/>
          <w:spacing w:val="54"/>
          <w:sz w:val="24"/>
          <w:szCs w:val="24"/>
        </w:rPr>
        <w:t xml:space="preserve"> </w:t>
      </w:r>
      <w:r w:rsidRPr="00BB71BC">
        <w:rPr>
          <w:rFonts w:ascii="Times New Roman" w:hAnsi="Times New Roman" w:cs="Times New Roman"/>
          <w:sz w:val="24"/>
          <w:szCs w:val="24"/>
        </w:rPr>
        <w:t>среды,</w:t>
      </w:r>
      <w:r w:rsidRPr="00BB71BC">
        <w:rPr>
          <w:rFonts w:ascii="Times New Roman" w:hAnsi="Times New Roman" w:cs="Times New Roman"/>
          <w:spacing w:val="54"/>
          <w:sz w:val="24"/>
          <w:szCs w:val="24"/>
        </w:rPr>
        <w:t xml:space="preserve"> </w:t>
      </w:r>
      <w:r w:rsidRPr="00BB71BC">
        <w:rPr>
          <w:rFonts w:ascii="Times New Roman" w:hAnsi="Times New Roman" w:cs="Times New Roman"/>
          <w:sz w:val="24"/>
          <w:szCs w:val="24"/>
        </w:rPr>
        <w:t>влияющих</w:t>
      </w:r>
      <w:r w:rsidRPr="00BB71BC">
        <w:rPr>
          <w:rFonts w:ascii="Times New Roman" w:hAnsi="Times New Roman" w:cs="Times New Roman"/>
          <w:spacing w:val="52"/>
          <w:sz w:val="24"/>
          <w:szCs w:val="24"/>
        </w:rPr>
        <w:t xml:space="preserve"> </w:t>
      </w:r>
      <w:r w:rsidRPr="00BB71BC">
        <w:rPr>
          <w:rFonts w:ascii="Times New Roman" w:hAnsi="Times New Roman" w:cs="Times New Roman"/>
          <w:sz w:val="24"/>
          <w:szCs w:val="24"/>
        </w:rPr>
        <w:t xml:space="preserve">на </w:t>
      </w:r>
      <w:r w:rsidRPr="00BB71BC">
        <w:rPr>
          <w:rFonts w:ascii="Times New Roman" w:hAnsi="Times New Roman" w:cs="Times New Roman"/>
          <w:spacing w:val="-57"/>
          <w:sz w:val="24"/>
          <w:szCs w:val="24"/>
        </w:rPr>
        <w:t xml:space="preserve"> </w:t>
      </w:r>
      <w:r w:rsidRPr="00BB71BC">
        <w:rPr>
          <w:rFonts w:ascii="Times New Roman" w:hAnsi="Times New Roman" w:cs="Times New Roman"/>
          <w:sz w:val="24"/>
          <w:szCs w:val="24"/>
        </w:rPr>
        <w:t>здоровье детей;</w:t>
      </w:r>
    </w:p>
    <w:p w:rsidR="00BB71BC" w:rsidRPr="00BB71BC" w:rsidRDefault="00BB71BC" w:rsidP="00BB71BC">
      <w:pPr>
        <w:pStyle w:val="a5"/>
        <w:tabs>
          <w:tab w:val="left" w:pos="1682"/>
        </w:tabs>
        <w:spacing w:after="0" w:line="240" w:lineRule="auto"/>
        <w:ind w:left="0"/>
        <w:jc w:val="both"/>
        <w:rPr>
          <w:rFonts w:ascii="Times New Roman" w:hAnsi="Times New Roman" w:cs="Times New Roman"/>
          <w:sz w:val="24"/>
          <w:szCs w:val="24"/>
        </w:rPr>
      </w:pPr>
      <w:r w:rsidRPr="00BB71BC">
        <w:rPr>
          <w:rFonts w:ascii="Times New Roman" w:hAnsi="Times New Roman" w:cs="Times New Roman"/>
          <w:sz w:val="24"/>
          <w:szCs w:val="24"/>
        </w:rPr>
        <w:t>- комплексный</w:t>
      </w:r>
      <w:r w:rsidRPr="00BB71BC">
        <w:rPr>
          <w:rFonts w:ascii="Times New Roman" w:hAnsi="Times New Roman" w:cs="Times New Roman"/>
          <w:spacing w:val="10"/>
          <w:sz w:val="24"/>
          <w:szCs w:val="24"/>
        </w:rPr>
        <w:t xml:space="preserve"> </w:t>
      </w:r>
      <w:r w:rsidRPr="00BB71BC">
        <w:rPr>
          <w:rFonts w:ascii="Times New Roman" w:hAnsi="Times New Roman" w:cs="Times New Roman"/>
          <w:sz w:val="24"/>
          <w:szCs w:val="24"/>
        </w:rPr>
        <w:t>подход</w:t>
      </w:r>
      <w:r w:rsidRPr="00BB71BC">
        <w:rPr>
          <w:rFonts w:ascii="Times New Roman" w:hAnsi="Times New Roman" w:cs="Times New Roman"/>
          <w:spacing w:val="11"/>
          <w:sz w:val="24"/>
          <w:szCs w:val="24"/>
        </w:rPr>
        <w:t xml:space="preserve"> </w:t>
      </w:r>
      <w:r w:rsidRPr="00BB71BC">
        <w:rPr>
          <w:rFonts w:ascii="Times New Roman" w:hAnsi="Times New Roman" w:cs="Times New Roman"/>
          <w:sz w:val="24"/>
          <w:szCs w:val="24"/>
        </w:rPr>
        <w:t>в</w:t>
      </w:r>
      <w:r w:rsidRPr="00BB71BC">
        <w:rPr>
          <w:rFonts w:ascii="Times New Roman" w:hAnsi="Times New Roman" w:cs="Times New Roman"/>
          <w:spacing w:val="7"/>
          <w:sz w:val="24"/>
          <w:szCs w:val="24"/>
        </w:rPr>
        <w:t xml:space="preserve"> </w:t>
      </w:r>
      <w:r w:rsidRPr="00BB71BC">
        <w:rPr>
          <w:rFonts w:ascii="Times New Roman" w:hAnsi="Times New Roman" w:cs="Times New Roman"/>
          <w:sz w:val="24"/>
          <w:szCs w:val="24"/>
        </w:rPr>
        <w:t>организации</w:t>
      </w:r>
      <w:r w:rsidRPr="00BB71BC">
        <w:rPr>
          <w:rFonts w:ascii="Times New Roman" w:hAnsi="Times New Roman" w:cs="Times New Roman"/>
          <w:spacing w:val="12"/>
          <w:sz w:val="24"/>
          <w:szCs w:val="24"/>
        </w:rPr>
        <w:t xml:space="preserve"> </w:t>
      </w:r>
      <w:r w:rsidRPr="00BB71BC">
        <w:rPr>
          <w:rFonts w:ascii="Times New Roman" w:hAnsi="Times New Roman" w:cs="Times New Roman"/>
          <w:sz w:val="24"/>
          <w:szCs w:val="24"/>
        </w:rPr>
        <w:t>оздоровления</w:t>
      </w:r>
      <w:r w:rsidRPr="00BB71BC">
        <w:rPr>
          <w:rFonts w:ascii="Times New Roman" w:hAnsi="Times New Roman" w:cs="Times New Roman"/>
          <w:spacing w:val="11"/>
          <w:sz w:val="24"/>
          <w:szCs w:val="24"/>
        </w:rPr>
        <w:t xml:space="preserve"> </w:t>
      </w:r>
      <w:r w:rsidRPr="00BB71BC">
        <w:rPr>
          <w:rFonts w:ascii="Times New Roman" w:hAnsi="Times New Roman" w:cs="Times New Roman"/>
          <w:sz w:val="24"/>
          <w:szCs w:val="24"/>
        </w:rPr>
        <w:t>в</w:t>
      </w:r>
      <w:r w:rsidRPr="00BB71BC">
        <w:rPr>
          <w:rFonts w:ascii="Times New Roman" w:hAnsi="Times New Roman" w:cs="Times New Roman"/>
          <w:spacing w:val="9"/>
          <w:sz w:val="24"/>
          <w:szCs w:val="24"/>
        </w:rPr>
        <w:t xml:space="preserve"> </w:t>
      </w:r>
      <w:r w:rsidRPr="00BB71BC">
        <w:rPr>
          <w:rFonts w:ascii="Times New Roman" w:hAnsi="Times New Roman" w:cs="Times New Roman"/>
          <w:sz w:val="24"/>
          <w:szCs w:val="24"/>
        </w:rPr>
        <w:t>воспитательно-</w:t>
      </w:r>
      <w:r w:rsidRPr="00BB71BC">
        <w:rPr>
          <w:rFonts w:ascii="Times New Roman" w:hAnsi="Times New Roman" w:cs="Times New Roman"/>
          <w:spacing w:val="9"/>
          <w:sz w:val="24"/>
          <w:szCs w:val="24"/>
        </w:rPr>
        <w:t xml:space="preserve"> </w:t>
      </w:r>
      <w:r w:rsidRPr="00BB71BC">
        <w:rPr>
          <w:rFonts w:ascii="Times New Roman" w:hAnsi="Times New Roman" w:cs="Times New Roman"/>
          <w:sz w:val="24"/>
          <w:szCs w:val="24"/>
        </w:rPr>
        <w:t xml:space="preserve">образовательном </w:t>
      </w:r>
      <w:r w:rsidRPr="00BB71BC">
        <w:rPr>
          <w:rFonts w:ascii="Times New Roman" w:hAnsi="Times New Roman" w:cs="Times New Roman"/>
          <w:spacing w:val="-57"/>
          <w:sz w:val="24"/>
          <w:szCs w:val="24"/>
        </w:rPr>
        <w:t xml:space="preserve"> </w:t>
      </w:r>
      <w:r w:rsidRPr="00BB71BC">
        <w:rPr>
          <w:rFonts w:ascii="Times New Roman" w:hAnsi="Times New Roman" w:cs="Times New Roman"/>
          <w:sz w:val="24"/>
          <w:szCs w:val="24"/>
        </w:rPr>
        <w:t>процессе</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на</w:t>
      </w:r>
      <w:r w:rsidRPr="00BB71BC">
        <w:rPr>
          <w:rFonts w:ascii="Times New Roman" w:hAnsi="Times New Roman" w:cs="Times New Roman"/>
          <w:spacing w:val="-1"/>
          <w:sz w:val="24"/>
          <w:szCs w:val="24"/>
        </w:rPr>
        <w:t xml:space="preserve"> </w:t>
      </w:r>
      <w:r w:rsidRPr="00BB71BC">
        <w:rPr>
          <w:rFonts w:ascii="Times New Roman" w:hAnsi="Times New Roman" w:cs="Times New Roman"/>
          <w:sz w:val="24"/>
          <w:szCs w:val="24"/>
        </w:rPr>
        <w:t>основе</w:t>
      </w:r>
      <w:r w:rsidRPr="00BB71BC">
        <w:rPr>
          <w:rFonts w:ascii="Times New Roman" w:hAnsi="Times New Roman" w:cs="Times New Roman"/>
          <w:spacing w:val="-1"/>
          <w:sz w:val="24"/>
          <w:szCs w:val="24"/>
        </w:rPr>
        <w:t xml:space="preserve"> </w:t>
      </w:r>
      <w:r w:rsidRPr="00BB71BC">
        <w:rPr>
          <w:rFonts w:ascii="Times New Roman" w:hAnsi="Times New Roman" w:cs="Times New Roman"/>
          <w:sz w:val="24"/>
          <w:szCs w:val="24"/>
        </w:rPr>
        <w:t>здоровьесберегающих</w:t>
      </w:r>
      <w:r w:rsidRPr="00BB71BC">
        <w:rPr>
          <w:rFonts w:ascii="Times New Roman" w:hAnsi="Times New Roman" w:cs="Times New Roman"/>
          <w:spacing w:val="1"/>
          <w:sz w:val="24"/>
          <w:szCs w:val="24"/>
        </w:rPr>
        <w:t xml:space="preserve"> </w:t>
      </w:r>
      <w:r w:rsidRPr="00BB71BC">
        <w:rPr>
          <w:rFonts w:ascii="Times New Roman" w:hAnsi="Times New Roman" w:cs="Times New Roman"/>
          <w:sz w:val="24"/>
          <w:szCs w:val="24"/>
        </w:rPr>
        <w:t>технологий;</w:t>
      </w:r>
    </w:p>
    <w:p w:rsidR="00BB71BC" w:rsidRPr="00BB71BC" w:rsidRDefault="00BB71BC" w:rsidP="00BB71BC">
      <w:pPr>
        <w:pStyle w:val="a5"/>
        <w:tabs>
          <w:tab w:val="left" w:pos="1686"/>
        </w:tabs>
        <w:spacing w:after="0" w:line="240" w:lineRule="auto"/>
        <w:ind w:left="0"/>
        <w:jc w:val="both"/>
        <w:rPr>
          <w:rFonts w:ascii="Times New Roman" w:hAnsi="Times New Roman" w:cs="Times New Roman"/>
          <w:sz w:val="24"/>
          <w:szCs w:val="24"/>
        </w:rPr>
      </w:pPr>
      <w:r w:rsidRPr="00BB71BC">
        <w:rPr>
          <w:rFonts w:ascii="Times New Roman" w:hAnsi="Times New Roman" w:cs="Times New Roman"/>
          <w:sz w:val="24"/>
          <w:szCs w:val="24"/>
        </w:rPr>
        <w:t>- повышение</w:t>
      </w:r>
      <w:r w:rsidRPr="00BB71BC">
        <w:rPr>
          <w:rFonts w:ascii="Times New Roman" w:hAnsi="Times New Roman" w:cs="Times New Roman"/>
          <w:spacing w:val="-4"/>
          <w:sz w:val="24"/>
          <w:szCs w:val="24"/>
        </w:rPr>
        <w:t xml:space="preserve"> </w:t>
      </w:r>
      <w:r w:rsidRPr="00BB71BC">
        <w:rPr>
          <w:rFonts w:ascii="Times New Roman" w:hAnsi="Times New Roman" w:cs="Times New Roman"/>
          <w:sz w:val="24"/>
          <w:szCs w:val="24"/>
        </w:rPr>
        <w:t>знаний</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детей</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о</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своём</w:t>
      </w:r>
      <w:r w:rsidRPr="00BB71BC">
        <w:rPr>
          <w:rFonts w:ascii="Times New Roman" w:hAnsi="Times New Roman" w:cs="Times New Roman"/>
          <w:spacing w:val="-3"/>
          <w:sz w:val="24"/>
          <w:szCs w:val="24"/>
        </w:rPr>
        <w:t xml:space="preserve"> </w:t>
      </w:r>
      <w:r w:rsidRPr="00BB71BC">
        <w:rPr>
          <w:rFonts w:ascii="Times New Roman" w:hAnsi="Times New Roman" w:cs="Times New Roman"/>
          <w:sz w:val="24"/>
          <w:szCs w:val="24"/>
        </w:rPr>
        <w:t>организме,</w:t>
      </w:r>
      <w:r w:rsidRPr="00BB71BC">
        <w:rPr>
          <w:rFonts w:ascii="Times New Roman" w:hAnsi="Times New Roman" w:cs="Times New Roman"/>
          <w:spacing w:val="-3"/>
          <w:sz w:val="24"/>
          <w:szCs w:val="24"/>
        </w:rPr>
        <w:t xml:space="preserve"> </w:t>
      </w:r>
      <w:r w:rsidRPr="00BB71BC">
        <w:rPr>
          <w:rFonts w:ascii="Times New Roman" w:hAnsi="Times New Roman" w:cs="Times New Roman"/>
          <w:sz w:val="24"/>
          <w:szCs w:val="24"/>
        </w:rPr>
        <w:t>о</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факторах,</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влияющих</w:t>
      </w:r>
      <w:r w:rsidRPr="00BB71BC">
        <w:rPr>
          <w:rFonts w:ascii="Times New Roman" w:hAnsi="Times New Roman" w:cs="Times New Roman"/>
          <w:spacing w:val="-3"/>
          <w:sz w:val="24"/>
          <w:szCs w:val="24"/>
        </w:rPr>
        <w:t xml:space="preserve"> </w:t>
      </w:r>
      <w:r w:rsidRPr="00BB71BC">
        <w:rPr>
          <w:rFonts w:ascii="Times New Roman" w:hAnsi="Times New Roman" w:cs="Times New Roman"/>
          <w:sz w:val="24"/>
          <w:szCs w:val="24"/>
        </w:rPr>
        <w:t>на</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здоровье;</w:t>
      </w:r>
    </w:p>
    <w:p w:rsidR="00BB71BC" w:rsidRPr="00BB71BC" w:rsidRDefault="00BB71BC" w:rsidP="00BB71BC">
      <w:pPr>
        <w:pStyle w:val="a5"/>
        <w:tabs>
          <w:tab w:val="left" w:pos="1706"/>
        </w:tabs>
        <w:spacing w:after="0" w:line="240" w:lineRule="auto"/>
        <w:ind w:left="0"/>
        <w:jc w:val="both"/>
        <w:rPr>
          <w:rFonts w:ascii="Times New Roman" w:hAnsi="Times New Roman" w:cs="Times New Roman"/>
          <w:sz w:val="24"/>
          <w:szCs w:val="24"/>
        </w:rPr>
      </w:pPr>
      <w:r w:rsidRPr="00BB71BC">
        <w:rPr>
          <w:rFonts w:ascii="Times New Roman" w:hAnsi="Times New Roman" w:cs="Times New Roman"/>
          <w:spacing w:val="-1"/>
          <w:sz w:val="24"/>
          <w:szCs w:val="24"/>
        </w:rPr>
        <w:t>- формирование</w:t>
      </w:r>
      <w:r w:rsidRPr="00BB71BC">
        <w:rPr>
          <w:rFonts w:ascii="Times New Roman" w:hAnsi="Times New Roman" w:cs="Times New Roman"/>
          <w:spacing w:val="3"/>
          <w:sz w:val="24"/>
          <w:szCs w:val="24"/>
        </w:rPr>
        <w:t xml:space="preserve"> </w:t>
      </w:r>
      <w:r w:rsidRPr="00BB71BC">
        <w:rPr>
          <w:rFonts w:ascii="Times New Roman" w:hAnsi="Times New Roman" w:cs="Times New Roman"/>
          <w:sz w:val="24"/>
          <w:szCs w:val="24"/>
        </w:rPr>
        <w:t>у</w:t>
      </w:r>
      <w:r w:rsidRPr="00BB71BC">
        <w:rPr>
          <w:rFonts w:ascii="Times New Roman" w:hAnsi="Times New Roman" w:cs="Times New Roman"/>
          <w:spacing w:val="-14"/>
          <w:sz w:val="24"/>
          <w:szCs w:val="24"/>
        </w:rPr>
        <w:t xml:space="preserve"> </w:t>
      </w:r>
      <w:r w:rsidRPr="00BB71BC">
        <w:rPr>
          <w:rFonts w:ascii="Times New Roman" w:hAnsi="Times New Roman" w:cs="Times New Roman"/>
          <w:sz w:val="24"/>
          <w:szCs w:val="24"/>
        </w:rPr>
        <w:t>детей привычки</w:t>
      </w:r>
      <w:r w:rsidRPr="00BB71BC">
        <w:rPr>
          <w:rFonts w:ascii="Times New Roman" w:hAnsi="Times New Roman" w:cs="Times New Roman"/>
          <w:spacing w:val="-2"/>
          <w:sz w:val="24"/>
          <w:szCs w:val="24"/>
        </w:rPr>
        <w:t xml:space="preserve"> </w:t>
      </w:r>
      <w:r w:rsidRPr="00BB71BC">
        <w:rPr>
          <w:rFonts w:ascii="Times New Roman" w:hAnsi="Times New Roman" w:cs="Times New Roman"/>
          <w:sz w:val="24"/>
          <w:szCs w:val="24"/>
        </w:rPr>
        <w:t>ЗОЖ.</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Процесс воспитания в ДОУ основывается на общепедагогических принципах (ФГОС ДО Раздел I, пункт 1.2.):</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Поддержка разнообразия детства;</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 xml:space="preserve">Уважение личности ребенка. </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Уклад учитывает:</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 традиции и ценности региона, города, ДОУ (календарные праздники, мероприятия: «Города Золотого кольца России», «Город родной – горжусь тобой!», промыслы Ивановской области).</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 традиции и интересы семей воспитанников (спорт и здоровье, походы, экскурсии, семейные праздники и т.д.).</w:t>
      </w:r>
    </w:p>
    <w:p w:rsidR="00BB71BC" w:rsidRPr="00BB71BC" w:rsidRDefault="00BB71BC" w:rsidP="00BB71BC">
      <w:pPr>
        <w:pStyle w:val="a5"/>
        <w:tabs>
          <w:tab w:val="left" w:pos="1682"/>
        </w:tabs>
        <w:spacing w:after="0" w:line="240" w:lineRule="auto"/>
        <w:ind w:left="0" w:firstLine="709"/>
        <w:jc w:val="both"/>
        <w:rPr>
          <w:rFonts w:ascii="Times New Roman" w:hAnsi="Times New Roman" w:cs="Times New Roman"/>
          <w:sz w:val="24"/>
          <w:szCs w:val="24"/>
        </w:rPr>
      </w:pPr>
      <w:r w:rsidRPr="00BB71BC">
        <w:rPr>
          <w:rFonts w:ascii="Times New Roman" w:hAnsi="Times New Roman" w:cs="Times New Roman"/>
          <w:sz w:val="24"/>
          <w:szCs w:val="24"/>
        </w:rPr>
        <w:t>- формирование у детей ценностей воспитания (патриотизм, гражданственность, социальная солидарность, человечество, 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акции и т.д.).</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К условиям, стимулирующим детей к освоению и применению навыков социально приемлемого поведения, относятся: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 стиль поведения взрослых, признание ими достоинств и особенностей каждого ребенка;</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предоставление детям права свободного  выбора пространства и занятий для самореализации;</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привлекательный материал, достаточное количество помещений для активных движений (музыкальный зал, спортивная площадка, площадки для уличных прогулок), возможности уединения (спальня, уголки уединения) и др.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Окружающая ребенка развивающая предметно-пространственная среда ДОУ (РППС)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lastRenderedPageBreak/>
        <w:t xml:space="preserve">Воспитывающее влияние на ребенка осуществляется через такие формы работы с РППС ДОУ, как: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оформление интерьера дошкольных помещений (групп, спален, коридоров, зала, лестничных пролетов и т.п.) и их периодическая сменяемость;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размещение на стенах ДОУ регулярно сменяемых экспозиций;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озеленение территории, разбивка клумб, посадка деревьев, посадка растений на грядках;</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территории (высадке культурных растений);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акцентирование внимания дошкольников посредством элементов развивающей предметно-пространственной среды (стенды, плакаты, инсталляции) на важных для воспитания ценностях детского сада, его традициях, правилах.</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Социокультурные ценности являются определяющими в структурно- содержательной основе Программы воспитания.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Социальное партнерство - это отношения, организуемые ДОУ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 педагогических и социокультурных условий для развития обучающихся, повышения качества образования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Взаимодействие ДОУ с социумом включает в себя: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работу с государственными структурами и органами местного самоуправления;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взаимодействие с учреждениями здравоохранения;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взаимодействие с учреждениями образования, спорта, культуры;</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с семьями воспитанников детского сада.</w:t>
      </w:r>
    </w:p>
    <w:p w:rsidR="00EA1C57" w:rsidRPr="00EA1C57" w:rsidRDefault="00EA1C57" w:rsidP="003D25AE">
      <w:pPr>
        <w:spacing w:after="0" w:line="240" w:lineRule="auto"/>
        <w:ind w:firstLine="709"/>
        <w:jc w:val="both"/>
        <w:rPr>
          <w:rFonts w:ascii="Times New Roman" w:hAnsi="Times New Roman" w:cs="Times New Roman"/>
          <w:sz w:val="24"/>
          <w:szCs w:val="24"/>
        </w:rPr>
      </w:pPr>
    </w:p>
    <w:p w:rsidR="003D25AE" w:rsidRDefault="003D25AE" w:rsidP="00EA1C57">
      <w:pPr>
        <w:spacing w:after="0" w:line="240" w:lineRule="auto"/>
        <w:ind w:firstLine="709"/>
        <w:jc w:val="center"/>
        <w:rPr>
          <w:rFonts w:ascii="Times New Roman" w:hAnsi="Times New Roman" w:cs="Times New Roman"/>
          <w:b/>
          <w:sz w:val="24"/>
          <w:szCs w:val="24"/>
        </w:rPr>
      </w:pPr>
      <w:bookmarkStart w:id="15" w:name="sub_1356"/>
      <w:r w:rsidRPr="00EA1C57">
        <w:rPr>
          <w:rFonts w:ascii="Times New Roman" w:hAnsi="Times New Roman" w:cs="Times New Roman"/>
          <w:b/>
          <w:sz w:val="24"/>
          <w:szCs w:val="24"/>
        </w:rPr>
        <w:t>2.</w:t>
      </w:r>
      <w:r w:rsidR="004D3F5B">
        <w:rPr>
          <w:rFonts w:ascii="Times New Roman" w:hAnsi="Times New Roman" w:cs="Times New Roman"/>
          <w:b/>
          <w:sz w:val="24"/>
          <w:szCs w:val="24"/>
        </w:rPr>
        <w:t>12.2. Содержательный раздел Программы воспитания</w:t>
      </w:r>
    </w:p>
    <w:p w:rsidR="00EA1C57" w:rsidRDefault="00EA1C57" w:rsidP="00EA1C57">
      <w:pPr>
        <w:spacing w:after="0" w:line="240" w:lineRule="auto"/>
        <w:ind w:firstLine="709"/>
        <w:jc w:val="center"/>
        <w:rPr>
          <w:rFonts w:ascii="Times New Roman" w:hAnsi="Times New Roman" w:cs="Times New Roman"/>
          <w:b/>
          <w:sz w:val="24"/>
          <w:szCs w:val="24"/>
        </w:rPr>
      </w:pPr>
    </w:p>
    <w:p w:rsidR="00EA1C57" w:rsidRDefault="00EA1C57" w:rsidP="00EA1C5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EA1C57" w:rsidRPr="00EA1C57" w:rsidRDefault="00EA1C57" w:rsidP="00EA1C57">
      <w:pPr>
        <w:spacing w:after="0" w:line="240" w:lineRule="auto"/>
        <w:ind w:firstLine="709"/>
        <w:jc w:val="center"/>
        <w:rPr>
          <w:rFonts w:ascii="Times New Roman" w:hAnsi="Times New Roman" w:cs="Times New Roman"/>
          <w:b/>
          <w:sz w:val="24"/>
          <w:szCs w:val="24"/>
        </w:rPr>
      </w:pPr>
    </w:p>
    <w:bookmarkEnd w:id="15"/>
    <w:p w:rsidR="003D25AE" w:rsidRPr="003D25AE" w:rsidRDefault="004D3F5B" w:rsidP="00EA1C57">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2.12.</w:t>
      </w:r>
      <w:r w:rsidR="003D25AE" w:rsidRPr="00EA1C57">
        <w:rPr>
          <w:rFonts w:ascii="Times New Roman" w:hAnsi="Times New Roman" w:cs="Times New Roman"/>
          <w:b/>
          <w:sz w:val="24"/>
          <w:szCs w:val="24"/>
        </w:rPr>
        <w:t>2.1. Содержание воспитательной</w:t>
      </w:r>
      <w:r w:rsidR="003D25AE" w:rsidRPr="003D25AE">
        <w:rPr>
          <w:rFonts w:ascii="Times New Roman" w:hAnsi="Times New Roman" w:cs="Times New Roman"/>
          <w:sz w:val="24"/>
          <w:szCs w:val="24"/>
        </w:rPr>
        <w:t xml:space="preserve"> работы по направлениям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Содержание Программы воспитания реализуется в ходе освоения детьми с ОВЗ </w:t>
      </w:r>
      <w:r w:rsidRPr="004D3F5B">
        <w:rPr>
          <w:rFonts w:ascii="Times New Roman" w:hAnsi="Times New Roman" w:cs="Times New Roman"/>
          <w:sz w:val="24"/>
          <w:szCs w:val="24"/>
        </w:rPr>
        <w:t xml:space="preserve">дошкольного возраста всех образовательных областей, обозначенных в </w:t>
      </w:r>
      <w:hyperlink r:id="rId19" w:history="1">
        <w:r w:rsidRPr="004D3F5B">
          <w:rPr>
            <w:rStyle w:val="aff5"/>
            <w:rFonts w:ascii="Times New Roman" w:hAnsi="Times New Roman"/>
            <w:color w:val="auto"/>
            <w:sz w:val="24"/>
            <w:szCs w:val="24"/>
          </w:rPr>
          <w:t>Стандарте</w:t>
        </w:r>
      </w:hyperlink>
      <w:r w:rsidRPr="004D3F5B">
        <w:rPr>
          <w:rFonts w:ascii="Times New Roman" w:hAnsi="Times New Roman" w:cs="Times New Roman"/>
          <w:sz w:val="24"/>
          <w:szCs w:val="24"/>
        </w:rPr>
        <w:t>, одной</w:t>
      </w:r>
      <w:r w:rsidRPr="003D25AE">
        <w:rPr>
          <w:rFonts w:ascii="Times New Roman" w:hAnsi="Times New Roman" w:cs="Times New Roman"/>
          <w:sz w:val="24"/>
          <w:szCs w:val="24"/>
        </w:rPr>
        <w:t xml:space="preserve">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социально-коммуникативное развитие;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познавательное развитие;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речевое развитие;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художественно-эстетическое развитие;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физическое развитие.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2.12.2.2</w:t>
      </w:r>
      <w:r w:rsidR="003D25AE" w:rsidRPr="003D25AE">
        <w:rPr>
          <w:rFonts w:ascii="Times New Roman" w:hAnsi="Times New Roman" w:cs="Times New Roman"/>
          <w:sz w:val="24"/>
          <w:szCs w:val="24"/>
        </w:rPr>
        <w:t>. Патриотическое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Родина и природа лежат в основе патриотического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Задачи патриотического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При реализации указанных задач воспитатель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2.12.2.3</w:t>
      </w:r>
      <w:r w:rsidR="003D25AE" w:rsidRPr="003D25AE">
        <w:rPr>
          <w:rFonts w:ascii="Times New Roman" w:hAnsi="Times New Roman" w:cs="Times New Roman"/>
          <w:sz w:val="24"/>
          <w:szCs w:val="24"/>
        </w:rPr>
        <w:t>. Социальное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Выделяются основные задачи социального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w:t>
      </w:r>
      <w:r w:rsidRPr="003D25AE">
        <w:rPr>
          <w:rFonts w:ascii="Times New Roman" w:hAnsi="Times New Roman" w:cs="Times New Roman"/>
          <w:sz w:val="24"/>
          <w:szCs w:val="24"/>
        </w:rPr>
        <w:lastRenderedPageBreak/>
        <w:t>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у обучающихся с ОВЗ навыки поведения в обществе;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учить обучающихся с ОВЗ анализировать поступки и чувства - свои и других людей;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организовывать коллективные проекты заботы и помощи;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создавать доброжелательный психологический климат в группе.</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w:t>
      </w:r>
      <w:r w:rsidR="003D25AE" w:rsidRPr="003D25AE">
        <w:rPr>
          <w:rFonts w:ascii="Times New Roman" w:hAnsi="Times New Roman" w:cs="Times New Roman"/>
          <w:sz w:val="24"/>
          <w:szCs w:val="24"/>
        </w:rPr>
        <w:t>.4. Познавательное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Цель: формирование ценности познания (ценность - "знания").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Задачи познавательного направления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развитие любознательности, формирование опыта познавательной инициативы;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Направления деятельности воспитателя: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3D25AE" w:rsidRPr="003D25AE">
        <w:rPr>
          <w:rFonts w:ascii="Times New Roman" w:hAnsi="Times New Roman" w:cs="Times New Roman"/>
          <w:sz w:val="24"/>
          <w:szCs w:val="24"/>
        </w:rPr>
        <w:t>2.5. Физическое и оздоровительное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Задачи по формированию здорового образа жизни: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закаливание, повышение сопротивляемости к воздействию условий внешней среды;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укрепление опорно-двигательного аппарата; развитие двигательных способностей, обучение двигательным навыкам и умениям;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организация сна, здорового питания, выстраивание правильного режима дня;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воспитание экологической культуры, обучение безопасности жизнедеятельности.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Направления деятельности воспитателя: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создание детско-педагогических работников проектов по здоровому образу жизни;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введение оздоровительных традиций в </w:t>
      </w:r>
      <w:r w:rsidR="00EA1C57">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EA1C57">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Формируя у обучающихся с ОВЗ культурно-гигиенические навыки, воспитатель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формировать у ребенка с ОВЗ навыки поведения во время приема пищи;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формировать у ребенка с ОВЗ представления о ценности здоровья, красоте и чистоте тела;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формировать у ребенка с ОВЗ привычку следить за своим внешним видом;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включать информацию о гигиене в повседневную жизнь ребенка с ОВЗ, в игру.</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3D25AE" w:rsidRPr="003D25AE">
        <w:rPr>
          <w:rFonts w:ascii="Times New Roman" w:hAnsi="Times New Roman" w:cs="Times New Roman"/>
          <w:sz w:val="24"/>
          <w:szCs w:val="24"/>
        </w:rPr>
        <w:t>2.6. Трудовое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Основная Основные задачи трудового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предоставлять детям с ОВЗ самостоятельность в выполнении работы, чтобы они почувствовали ответственность за свои действия;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3D25AE" w:rsidRPr="003D25AE">
        <w:rPr>
          <w:rFonts w:ascii="Times New Roman" w:hAnsi="Times New Roman" w:cs="Times New Roman"/>
          <w:sz w:val="24"/>
          <w:szCs w:val="24"/>
        </w:rPr>
        <w:t>2.7. Этико-эстетическое направление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Основные задачи этико-эстетического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формирование культуры общения, поведения, этических представлений;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Для того чтобы формировать у обучающихся с ОВЗ культуру поведения, воспитатель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воспитывать культуру деятельности, что подразумевает умение обращаться с игрушками, книгами, личными вещами, имуществом </w:t>
      </w:r>
      <w:r w:rsidR="00EA1C57">
        <w:rPr>
          <w:rFonts w:ascii="Times New Roman" w:hAnsi="Times New Roman" w:cs="Times New Roman"/>
          <w:sz w:val="24"/>
          <w:szCs w:val="24"/>
        </w:rPr>
        <w:t>ДОУ</w:t>
      </w:r>
      <w:r w:rsidRPr="003D25AE">
        <w:rPr>
          <w:rFonts w:ascii="Times New Roman" w:hAnsi="Times New Roman" w:cs="Times New Roman"/>
          <w:sz w:val="24"/>
          <w:szCs w:val="24"/>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уважительное отношение к результатам творчества обучающихся с ОВЗ, широкое включение их произведений в жизнь </w:t>
      </w:r>
      <w:r w:rsidR="004D3F5B">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организацию выставок, концертов, создание эстетической развивающей среды;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реализация вариативности содержания, форм и методов работы с детьми с ОВЗ по разным направлениям эстетического воспитания.</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3D25AE" w:rsidRPr="003D25AE">
        <w:rPr>
          <w:rFonts w:ascii="Times New Roman" w:hAnsi="Times New Roman" w:cs="Times New Roman"/>
          <w:sz w:val="24"/>
          <w:szCs w:val="24"/>
        </w:rPr>
        <w:t>.3. Особенности реализации воспитательного процесса.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региональные и муниципальные особенности социокультурного окружения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ключевые элементы уклада </w:t>
      </w:r>
      <w:r w:rsidR="00EA1C57">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w:t>
      </w:r>
      <w:r w:rsidR="003D25AE" w:rsidRPr="003D25AE">
        <w:rPr>
          <w:rFonts w:ascii="Times New Roman" w:hAnsi="Times New Roman" w:cs="Times New Roman"/>
          <w:sz w:val="24"/>
          <w:szCs w:val="24"/>
        </w:rPr>
        <w:t>. Особенности взаимодействия педагогического коллектива с семьями обучающихся с ОВЗ в процессе реализации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w:t>
      </w:r>
      <w:r w:rsidR="00EA1C57">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w:t>
      </w:r>
      <w:r w:rsidR="00BD6388">
        <w:rPr>
          <w:rFonts w:ascii="Times New Roman" w:hAnsi="Times New Roman" w:cs="Times New Roman"/>
          <w:sz w:val="24"/>
          <w:szCs w:val="24"/>
        </w:rPr>
        <w:t>ДОУ</w:t>
      </w:r>
      <w:r w:rsidRPr="003D25AE">
        <w:rPr>
          <w:rFonts w:ascii="Times New Roman" w:hAnsi="Times New Roman" w:cs="Times New Roman"/>
          <w:sz w:val="24"/>
          <w:szCs w:val="24"/>
        </w:rPr>
        <w:t>, в котором строится воспитательная работа.</w:t>
      </w:r>
    </w:p>
    <w:p w:rsidR="00EA1C57" w:rsidRDefault="00EA1C57" w:rsidP="003D25AE">
      <w:pPr>
        <w:spacing w:after="0" w:line="240" w:lineRule="auto"/>
        <w:ind w:firstLine="709"/>
        <w:jc w:val="both"/>
        <w:rPr>
          <w:rFonts w:ascii="Times New Roman" w:hAnsi="Times New Roman" w:cs="Times New Roman"/>
          <w:sz w:val="24"/>
          <w:szCs w:val="24"/>
        </w:rPr>
      </w:pPr>
    </w:p>
    <w:p w:rsidR="00EA1C57" w:rsidRDefault="00EA1C57" w:rsidP="003D25AE">
      <w:pPr>
        <w:spacing w:after="0" w:line="240" w:lineRule="auto"/>
        <w:ind w:firstLine="709"/>
        <w:jc w:val="both"/>
        <w:rPr>
          <w:rFonts w:ascii="Times New Roman" w:hAnsi="Times New Roman" w:cs="Times New Roman"/>
          <w:b/>
          <w:spacing w:val="1"/>
          <w:sz w:val="24"/>
        </w:rPr>
      </w:pPr>
      <w:r w:rsidRPr="00EA1C57">
        <w:rPr>
          <w:rFonts w:ascii="Times New Roman" w:hAnsi="Times New Roman" w:cs="Times New Roman"/>
          <w:b/>
          <w:sz w:val="24"/>
        </w:rPr>
        <w:t>Вариативная часть,</w:t>
      </w:r>
      <w:r w:rsidRPr="00EA1C57">
        <w:rPr>
          <w:rFonts w:ascii="Times New Roman" w:hAnsi="Times New Roman" w:cs="Times New Roman"/>
          <w:b/>
          <w:spacing w:val="-3"/>
          <w:sz w:val="24"/>
        </w:rPr>
        <w:t xml:space="preserve"> </w:t>
      </w:r>
      <w:r w:rsidRPr="00EA1C57">
        <w:rPr>
          <w:rFonts w:ascii="Times New Roman" w:hAnsi="Times New Roman" w:cs="Times New Roman"/>
          <w:b/>
          <w:sz w:val="24"/>
        </w:rPr>
        <w:t>формируемая</w:t>
      </w:r>
      <w:r w:rsidRPr="00EA1C57">
        <w:rPr>
          <w:rFonts w:ascii="Times New Roman" w:hAnsi="Times New Roman" w:cs="Times New Roman"/>
          <w:b/>
          <w:spacing w:val="-1"/>
          <w:sz w:val="24"/>
        </w:rPr>
        <w:t xml:space="preserve"> </w:t>
      </w:r>
      <w:r w:rsidRPr="00EA1C57">
        <w:rPr>
          <w:rFonts w:ascii="Times New Roman" w:hAnsi="Times New Roman" w:cs="Times New Roman"/>
          <w:b/>
          <w:sz w:val="24"/>
        </w:rPr>
        <w:t>участниками</w:t>
      </w:r>
      <w:r w:rsidRPr="00EA1C57">
        <w:rPr>
          <w:rFonts w:ascii="Times New Roman" w:hAnsi="Times New Roman" w:cs="Times New Roman"/>
          <w:b/>
          <w:spacing w:val="-3"/>
          <w:sz w:val="24"/>
        </w:rPr>
        <w:t xml:space="preserve"> </w:t>
      </w:r>
      <w:r w:rsidRPr="00EA1C57">
        <w:rPr>
          <w:rFonts w:ascii="Times New Roman" w:hAnsi="Times New Roman" w:cs="Times New Roman"/>
          <w:b/>
          <w:sz w:val="24"/>
        </w:rPr>
        <w:t>образовательных</w:t>
      </w:r>
      <w:r w:rsidRPr="00EA1C57">
        <w:rPr>
          <w:rFonts w:ascii="Times New Roman" w:hAnsi="Times New Roman" w:cs="Times New Roman"/>
          <w:b/>
          <w:spacing w:val="-1"/>
          <w:sz w:val="24"/>
        </w:rPr>
        <w:t xml:space="preserve"> </w:t>
      </w:r>
      <w:r w:rsidRPr="00EA1C57">
        <w:rPr>
          <w:rFonts w:ascii="Times New Roman" w:hAnsi="Times New Roman" w:cs="Times New Roman"/>
          <w:b/>
          <w:sz w:val="24"/>
        </w:rPr>
        <w:t>отношений</w:t>
      </w:r>
      <w:r w:rsidRPr="00EA1C57">
        <w:rPr>
          <w:rFonts w:ascii="Times New Roman" w:hAnsi="Times New Roman" w:cs="Times New Roman"/>
          <w:b/>
          <w:spacing w:val="1"/>
          <w:sz w:val="24"/>
        </w:rPr>
        <w:t>.</w:t>
      </w:r>
    </w:p>
    <w:p w:rsidR="00EA1C57" w:rsidRPr="00EA1C57" w:rsidRDefault="00EA1C57" w:rsidP="00BD6388">
      <w:pPr>
        <w:spacing w:after="0" w:line="240" w:lineRule="auto"/>
        <w:jc w:val="both"/>
        <w:rPr>
          <w:rFonts w:ascii="Times New Roman" w:hAnsi="Times New Roman" w:cs="Times New Roman"/>
          <w:sz w:val="24"/>
          <w:szCs w:val="24"/>
        </w:rPr>
      </w:pPr>
    </w:p>
    <w:p w:rsidR="003514CD" w:rsidRPr="003514CD" w:rsidRDefault="004D3F5B" w:rsidP="003514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2.12.5</w:t>
      </w:r>
      <w:r w:rsidR="003514CD" w:rsidRPr="003514CD">
        <w:rPr>
          <w:rFonts w:ascii="Times New Roman" w:hAnsi="Times New Roman" w:cs="Times New Roman"/>
          <w:sz w:val="24"/>
          <w:szCs w:val="24"/>
        </w:rPr>
        <w:t>. Формы совместной деятельности в образовательной организации.</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Работа с родителями (законными представителями).</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1)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2) Цель взаимодействия образовательной организации и семьи в контексте реализации программы воспитания — это установление длительных, постоянных и плодотворных отношений, способствующих повышению качества и эффективности воспитания ребенка.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3) Основные задачи взаимодействия образовательной организации и семьи: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обеспечение эффективного, всестороннего, гармоничного развития ребенка;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выработка единого взгляда на сущность воспитания как процесса организации жизни ребенка с целью создания максимально приемлемых условий для его развития;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интеграция целей и ценностей воспитания образовательной организации и родителей;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выработка общих методики и технологии необходимых воспитательных воздействий на ребенка, их координация и коррекция в зависимости от складывающихся </w:t>
      </w:r>
      <w:r w:rsidRPr="003514CD">
        <w:rPr>
          <w:rFonts w:ascii="Times New Roman" w:hAnsi="Times New Roman" w:cs="Times New Roman"/>
          <w:sz w:val="24"/>
          <w:szCs w:val="24"/>
        </w:rPr>
        <w:lastRenderedPageBreak/>
        <w:t xml:space="preserve">условий воспитания;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формирование положительно окрашенных эмоциональных взаимоотношений между сотрудниками образовательной организации и родителями воспитанников.</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4) Формы взаимодействия ДОУ с родителями воспитанников.</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Регламентированные формы взаимодействия — это такие формы взаимодействия, рамки и сущность которых определены в законодательных актах и в локальных нормативных документах ДОУ. Они проявляются в совместном управлении педагогами и родителями воспитательным процессом, в совместной экспертизе данного процесса, в профессиональном консультировании друг друга:</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1. Управляющий совет ДОУ — это коллегиальный орган государственно-общественного управления образовательной организацией. В его состав входят руководитель образовательной организации, представитель учредителя, педагоги, родители, представители местного сообщества. Управляющий совет осуществляет стратегическое управление ДОУ.</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2. Родительский комитет — это орган самоуправления родителей, деятельность которого направлена на всемерное содействие коллективу ДОУ, на улучшение и гармонизацию сотрудничества ДОУ и семьи.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3. Комиссия по урегулированию споров между участниками образовательных отношений. Комиссия создается в ДОУ в целях урегулирования разногласий между участниками образовательных отношений. Она рассматривает вопросы реализации права на образование, в том числе в случаях нарушения прав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4. Родительское собрание — это основная и обязательная форма совместной работы воспитателя с родителями, на которой обсуждаются и принимаются решения по наиболее важным вопросам жизнедеятельности детей в образовательной организации и дома.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Неформальные формы взаимодействия — это такие формы взаимодействия, которые проявляются в ходе общения педагогов и родителей в воспитательном процессе, реализуются через создание и осуществление совместных проектов, мероприятий и акций, направленных на решение поставленных воспитательных задач: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педагогические лектории — это форма педагогического просвещения, предусматривающая расширение, углубление и закрепление знаний родителей по различным вопросам воспитания детей;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родительская школа — формы сотрудничества педагогов, психологов и других специалистов ДОУ с родителями, которые могут получить квалифицированную помощь и консультации по различным вопросам семейного воспитания в пространстве образовательной среды детского сада;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родительские конференции — это форма работы, предусматривающая изложение теоретических основ рассматриваемого вопроса, обмен мнениями и опытом между родителями, педагогами и руководителями ДОУ;</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 круглые столы — способ организации обсуждения с целью обобщения идей и мнений участников взаимодействия по обсуждаемой проблеме;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 родительские клубы, клубы выходного дня — это дискуссионные собрания родителей, педагогов и психологов, формирующие атмосферу доверия и сотрудничества между сотрудниками ДОУ и родителями, создающие уникальный, постоянный круг общения вокруг воспитательных проблем группы; </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мастер-классы — это неформальное объединение родителей, детей и педагогов, в процессе которого от педагога-мастера происходит передача опыта и мастерства посредством прямой и комментированной демонстрации тех или иных действий.</w:t>
      </w:r>
    </w:p>
    <w:p w:rsidR="003514CD" w:rsidRPr="003514CD" w:rsidRDefault="004D3F5B" w:rsidP="003514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2.12.6</w:t>
      </w:r>
      <w:r w:rsidR="003514CD" w:rsidRPr="003514CD">
        <w:rPr>
          <w:rFonts w:ascii="Times New Roman" w:hAnsi="Times New Roman" w:cs="Times New Roman"/>
          <w:sz w:val="24"/>
          <w:szCs w:val="24"/>
        </w:rPr>
        <w:t>. Социальное партнерство.</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Реализация воспитательного потенциала социального партнерства предусматривает:</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 xml:space="preserve">участие представителей организаций-партнеров в проведении отдельных </w:t>
      </w:r>
      <w:r w:rsidRPr="003514CD">
        <w:rPr>
          <w:rFonts w:ascii="Times New Roman" w:hAnsi="Times New Roman" w:cs="Times New Roman"/>
          <w:sz w:val="24"/>
          <w:szCs w:val="24"/>
        </w:rPr>
        <w:lastRenderedPageBreak/>
        <w:t>мероприятий (дни открытых дверей, государственные и региональные, праздники, торжественные мероприятия и тому подобное);</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3514CD" w:rsidRPr="003514CD" w:rsidRDefault="003514CD" w:rsidP="003514CD">
      <w:pPr>
        <w:pStyle w:val="ConsPlusNormal"/>
        <w:ind w:firstLine="540"/>
        <w:jc w:val="both"/>
        <w:rPr>
          <w:rFonts w:ascii="Times New Roman" w:hAnsi="Times New Roman" w:cs="Times New Roman"/>
          <w:sz w:val="24"/>
          <w:szCs w:val="24"/>
        </w:rPr>
      </w:pPr>
      <w:r w:rsidRPr="003514CD">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514CD" w:rsidRPr="003514CD" w:rsidRDefault="003514CD" w:rsidP="003514CD">
      <w:pPr>
        <w:pStyle w:val="ConsPlusNormal"/>
        <w:ind w:firstLine="540"/>
        <w:jc w:val="both"/>
        <w:rPr>
          <w:rFonts w:ascii="Times New Roman" w:hAnsi="Times New Roman" w:cs="Times New Roman"/>
          <w:sz w:val="24"/>
          <w:szCs w:val="24"/>
        </w:rPr>
      </w:pPr>
    </w:p>
    <w:p w:rsidR="003514CD" w:rsidRPr="003514CD" w:rsidRDefault="003514CD" w:rsidP="003514CD">
      <w:pPr>
        <w:tabs>
          <w:tab w:val="left" w:pos="284"/>
        </w:tabs>
        <w:spacing w:after="0"/>
        <w:ind w:firstLine="567"/>
        <w:jc w:val="both"/>
        <w:rPr>
          <w:rFonts w:ascii="Times New Roman" w:hAnsi="Times New Roman" w:cs="Times New Roman"/>
          <w:b/>
          <w:color w:val="000000"/>
          <w:sz w:val="24"/>
          <w:szCs w:val="24"/>
        </w:rPr>
      </w:pPr>
      <w:r w:rsidRPr="003514CD">
        <w:rPr>
          <w:rFonts w:ascii="Times New Roman" w:hAnsi="Times New Roman" w:cs="Times New Roman"/>
          <w:b/>
          <w:color w:val="000000"/>
          <w:sz w:val="24"/>
          <w:szCs w:val="24"/>
        </w:rPr>
        <w:t xml:space="preserve">Социальное партнерство ДОУ с медицинскими учреждениями: </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xml:space="preserve">- ОБУЗ «Городская клиническая больница № 3 г. Иванова». </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ФГБУ "Ивановский научно-исследовательский институт материнства и детства имени В.Н. Городкова" Министерства здравоохранения Российской Федерации.</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Цель партнерства: создание единого образовательно-оздоровительного пространства ДОУ с медицинскими учреждениями.</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xml:space="preserve">Задачи: </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1. Объединить усилия сотрудников, родителей и медицинского учреждения для эффективной организации профилактики и оздоровительной работы.</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2. Повысить функциональные и адаптационные возможности организма детей за счет внедрения здоровьесберегающих технологий.</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3. Способствовать осознанному пониманию и отношению к своему здоровью всех участников образовательного процесса.</w:t>
      </w:r>
    </w:p>
    <w:p w:rsidR="003514CD" w:rsidRPr="003514CD" w:rsidRDefault="003514CD" w:rsidP="003514CD">
      <w:pPr>
        <w:tabs>
          <w:tab w:val="left" w:pos="284"/>
        </w:tabs>
        <w:spacing w:after="0"/>
        <w:ind w:firstLine="567"/>
        <w:jc w:val="both"/>
        <w:rPr>
          <w:rFonts w:ascii="Times New Roman" w:hAnsi="Times New Roman" w:cs="Times New Roman"/>
          <w:b/>
          <w:color w:val="000000"/>
          <w:sz w:val="24"/>
          <w:szCs w:val="24"/>
          <w:u w:val="single"/>
        </w:rPr>
      </w:pPr>
    </w:p>
    <w:p w:rsidR="003514CD" w:rsidRPr="003514CD" w:rsidRDefault="003514CD" w:rsidP="003514CD">
      <w:pPr>
        <w:tabs>
          <w:tab w:val="left" w:pos="284"/>
        </w:tabs>
        <w:spacing w:after="0"/>
        <w:ind w:firstLine="567"/>
        <w:jc w:val="both"/>
        <w:rPr>
          <w:rFonts w:ascii="Times New Roman" w:hAnsi="Times New Roman" w:cs="Times New Roman"/>
          <w:b/>
          <w:color w:val="000000"/>
          <w:sz w:val="24"/>
          <w:szCs w:val="24"/>
        </w:rPr>
      </w:pPr>
      <w:r w:rsidRPr="003514CD">
        <w:rPr>
          <w:rFonts w:ascii="Times New Roman" w:hAnsi="Times New Roman" w:cs="Times New Roman"/>
          <w:b/>
          <w:color w:val="000000"/>
          <w:sz w:val="24"/>
          <w:szCs w:val="24"/>
        </w:rPr>
        <w:t>Социальное партнерство ДОУ с учреждениями культуры:</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МБУК «Централизованная библиотечная система детских библиотек г. Иванова».</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Ивановский областной театр кукол.</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Ивановский областной драматический театр.</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Цель партнерства: формирование целостной социокультурной системы взаимодействия ДОУ с учреждениями культуры.</w:t>
      </w:r>
    </w:p>
    <w:p w:rsidR="003514CD" w:rsidRPr="003514CD" w:rsidRDefault="003514CD" w:rsidP="003514CD">
      <w:pPr>
        <w:tabs>
          <w:tab w:val="left" w:pos="284"/>
        </w:tabs>
        <w:spacing w:after="0"/>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Задачи:</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1. Расширять творческое взаимодействие ДОУ с учреждениями культуры для создания единой социокультурной педагогической системы.</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2. Осуществлять интегрированный подход к художественно-эстетическому воспитанию воспитанников и формированию художественно-творческих способностей в системе «ребенок-педагог-родитель».</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3. Способствовать развитию духовно-нравственной культуры участников образовательного процесса.</w:t>
      </w:r>
    </w:p>
    <w:p w:rsidR="003514CD" w:rsidRPr="003514CD" w:rsidRDefault="003514CD" w:rsidP="003514CD">
      <w:pPr>
        <w:tabs>
          <w:tab w:val="left" w:pos="284"/>
        </w:tabs>
        <w:spacing w:after="0"/>
        <w:ind w:firstLine="567"/>
        <w:jc w:val="both"/>
        <w:rPr>
          <w:rFonts w:ascii="Times New Roman" w:hAnsi="Times New Roman" w:cs="Times New Roman"/>
          <w:b/>
          <w:color w:val="000000"/>
          <w:sz w:val="24"/>
          <w:szCs w:val="24"/>
        </w:rPr>
      </w:pPr>
      <w:r w:rsidRPr="003514CD">
        <w:rPr>
          <w:rFonts w:ascii="Times New Roman" w:hAnsi="Times New Roman" w:cs="Times New Roman"/>
          <w:b/>
          <w:color w:val="000000"/>
          <w:sz w:val="24"/>
          <w:szCs w:val="24"/>
        </w:rPr>
        <w:t>Социальное партнерство ДОУ со школой:</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xml:space="preserve">МБОУ СОШ № 61 </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Цель партнерства: создание преемственности дошкольного и начального общего образования.</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Задачи:</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1. Установление партнерских взаимоотношений дошкольного учреждения и школы.</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lastRenderedPageBreak/>
        <w:t>2. Выработка общих подходов к оценке готовности ребенка к школе с позиции самоценности дошкольного возраста.</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3. Создание преемственности воспитательных систем, способствующих позитивному отношению дошкольников к своей будущей социальной роли – ученик.</w:t>
      </w:r>
    </w:p>
    <w:p w:rsidR="003514CD" w:rsidRPr="003514CD" w:rsidRDefault="003514CD" w:rsidP="003514CD">
      <w:pPr>
        <w:tabs>
          <w:tab w:val="left" w:pos="284"/>
        </w:tabs>
        <w:spacing w:after="0"/>
        <w:ind w:firstLine="709"/>
        <w:jc w:val="both"/>
        <w:rPr>
          <w:rFonts w:ascii="Times New Roman" w:hAnsi="Times New Roman" w:cs="Times New Roman"/>
          <w:color w:val="000000"/>
          <w:sz w:val="24"/>
          <w:szCs w:val="24"/>
        </w:rPr>
      </w:pPr>
    </w:p>
    <w:p w:rsidR="003514CD" w:rsidRPr="003514CD" w:rsidRDefault="003514CD" w:rsidP="003514CD">
      <w:pPr>
        <w:tabs>
          <w:tab w:val="left" w:pos="284"/>
        </w:tabs>
        <w:spacing w:after="0" w:line="240" w:lineRule="auto"/>
        <w:ind w:firstLine="567"/>
        <w:jc w:val="both"/>
        <w:rPr>
          <w:rFonts w:ascii="Times New Roman" w:hAnsi="Times New Roman" w:cs="Times New Roman"/>
          <w:b/>
          <w:color w:val="000000"/>
          <w:sz w:val="24"/>
          <w:szCs w:val="24"/>
        </w:rPr>
      </w:pPr>
      <w:r w:rsidRPr="003514CD">
        <w:rPr>
          <w:rFonts w:ascii="Times New Roman" w:hAnsi="Times New Roman" w:cs="Times New Roman"/>
          <w:b/>
          <w:color w:val="000000"/>
          <w:sz w:val="24"/>
          <w:szCs w:val="24"/>
        </w:rPr>
        <w:t>Социальное партнерство ДОУ с:</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ГАУДПО ИО  «Университет непрерывного образования и инноваций».</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МБОУ «Методический центр в системе дополнительного педагогического образования (повышения квалификации)» г. Иваново.</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Цель партнерства: повышение уровня профессиональной компетентности педагогов и руководящих работников.</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Задачи:</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1. Создание условий для профессионального развития педагогических и руководящих работников.</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2. Создание условий для консультативной поддержки педагогических работников по вопросам образования и воспитания.</w:t>
      </w:r>
    </w:p>
    <w:p w:rsidR="003514CD" w:rsidRPr="003514CD" w:rsidRDefault="003514CD" w:rsidP="003514CD">
      <w:pPr>
        <w:tabs>
          <w:tab w:val="left" w:pos="284"/>
        </w:tabs>
        <w:spacing w:after="0" w:line="240" w:lineRule="auto"/>
        <w:ind w:firstLine="567"/>
        <w:jc w:val="both"/>
        <w:rPr>
          <w:rFonts w:ascii="Times New Roman" w:hAnsi="Times New Roman" w:cs="Times New Roman"/>
          <w:color w:val="000000"/>
          <w:sz w:val="24"/>
          <w:szCs w:val="24"/>
        </w:rPr>
      </w:pPr>
      <w:r w:rsidRPr="003514CD">
        <w:rPr>
          <w:rFonts w:ascii="Times New Roman" w:hAnsi="Times New Roman" w:cs="Times New Roman"/>
          <w:color w:val="000000"/>
          <w:sz w:val="24"/>
          <w:szCs w:val="24"/>
        </w:rPr>
        <w:t xml:space="preserve">3. Создание условий для организационно-методического сопровождения процесса реализации Программы. </w:t>
      </w:r>
    </w:p>
    <w:p w:rsidR="00EA1C57" w:rsidRPr="003D25AE" w:rsidRDefault="00EA1C57" w:rsidP="00245885">
      <w:pPr>
        <w:spacing w:after="0" w:line="240" w:lineRule="auto"/>
        <w:jc w:val="both"/>
        <w:rPr>
          <w:rFonts w:ascii="Times New Roman" w:hAnsi="Times New Roman" w:cs="Times New Roman"/>
          <w:sz w:val="24"/>
          <w:szCs w:val="24"/>
        </w:rPr>
      </w:pPr>
    </w:p>
    <w:p w:rsidR="003D25AE" w:rsidRDefault="004D3F5B" w:rsidP="00EA1C57">
      <w:pPr>
        <w:spacing w:after="0" w:line="240" w:lineRule="auto"/>
        <w:ind w:firstLine="709"/>
        <w:jc w:val="center"/>
        <w:rPr>
          <w:rFonts w:ascii="Times New Roman" w:hAnsi="Times New Roman" w:cs="Times New Roman"/>
          <w:b/>
          <w:sz w:val="24"/>
          <w:szCs w:val="24"/>
        </w:rPr>
      </w:pPr>
      <w:bookmarkStart w:id="16" w:name="sub_1357"/>
      <w:r>
        <w:rPr>
          <w:rFonts w:ascii="Times New Roman" w:hAnsi="Times New Roman" w:cs="Times New Roman"/>
          <w:b/>
          <w:sz w:val="24"/>
          <w:szCs w:val="24"/>
        </w:rPr>
        <w:t>2.12.7. Организационный раздел Программы воспитания</w:t>
      </w:r>
    </w:p>
    <w:p w:rsidR="00EA1C57" w:rsidRDefault="00EA1C57" w:rsidP="00EA1C57">
      <w:pPr>
        <w:spacing w:after="0" w:line="240" w:lineRule="auto"/>
        <w:ind w:firstLine="709"/>
        <w:jc w:val="center"/>
        <w:rPr>
          <w:rFonts w:ascii="Times New Roman" w:hAnsi="Times New Roman" w:cs="Times New Roman"/>
          <w:b/>
          <w:sz w:val="24"/>
          <w:szCs w:val="24"/>
        </w:rPr>
      </w:pPr>
    </w:p>
    <w:p w:rsidR="00EA1C57" w:rsidRDefault="00EA1C57" w:rsidP="00EA1C5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EA1C57" w:rsidRPr="00EA1C57" w:rsidRDefault="00EA1C57" w:rsidP="00EA1C57">
      <w:pPr>
        <w:spacing w:after="0" w:line="240" w:lineRule="auto"/>
        <w:ind w:firstLine="709"/>
        <w:jc w:val="center"/>
        <w:rPr>
          <w:rFonts w:ascii="Times New Roman" w:hAnsi="Times New Roman" w:cs="Times New Roman"/>
          <w:b/>
          <w:sz w:val="24"/>
          <w:szCs w:val="24"/>
        </w:rPr>
      </w:pPr>
    </w:p>
    <w:bookmarkEnd w:id="16"/>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w:t>
      </w:r>
      <w:r w:rsidR="003D25AE" w:rsidRPr="003D25AE">
        <w:rPr>
          <w:rFonts w:ascii="Times New Roman" w:hAnsi="Times New Roman" w:cs="Times New Roman"/>
          <w:sz w:val="24"/>
          <w:szCs w:val="24"/>
        </w:rPr>
        <w:t>.1. Общие требования к условиям реализации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Программа воспитания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A1C57">
        <w:rPr>
          <w:rFonts w:ascii="Times New Roman" w:hAnsi="Times New Roman" w:cs="Times New Roman"/>
          <w:sz w:val="24"/>
          <w:szCs w:val="24"/>
        </w:rPr>
        <w:t>ДОУ</w:t>
      </w:r>
      <w:r w:rsidRPr="003D25AE">
        <w:rPr>
          <w:rFonts w:ascii="Times New Roman" w:hAnsi="Times New Roman" w:cs="Times New Roman"/>
          <w:sz w:val="24"/>
          <w:szCs w:val="24"/>
        </w:rPr>
        <w:t>направлен на сохранение преемственности принципов воспитания с уровня дошкольного образования на уровень начального общего образования: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Взаимодействие с родителям (законным представителям) по вопросам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Для реализации Программы воспитания уклад должен целенаправленно проектироваться командой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и быть принят всеми участниками образовательных отношений.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Процесс проектирования уклада </w:t>
      </w:r>
      <w:r w:rsidR="004D3F5B">
        <w:rPr>
          <w:rFonts w:ascii="Times New Roman" w:hAnsi="Times New Roman" w:cs="Times New Roman"/>
          <w:sz w:val="24"/>
          <w:szCs w:val="24"/>
        </w:rPr>
        <w:t>ДОУ</w:t>
      </w:r>
      <w:r w:rsidRPr="003D25AE">
        <w:rPr>
          <w:rFonts w:ascii="Times New Roman" w:hAnsi="Times New Roman" w:cs="Times New Roman"/>
          <w:sz w:val="24"/>
          <w:szCs w:val="24"/>
        </w:rPr>
        <w:t xml:space="preserve"> включает следующие шаги.</w:t>
      </w:r>
    </w:p>
    <w:p w:rsidR="003D25AE" w:rsidRPr="003D25AE" w:rsidRDefault="003D25AE" w:rsidP="003D25AE">
      <w:pPr>
        <w:spacing w:after="0" w:line="240" w:lineRule="auto"/>
        <w:ind w:firstLine="709"/>
        <w:jc w:val="both"/>
        <w:rPr>
          <w:rFonts w:ascii="Times New Roman" w:hAnsi="Times New Roman" w:cs="Times New Roman"/>
          <w:sz w:val="24"/>
          <w:szCs w:val="24"/>
        </w:rPr>
      </w:pPr>
    </w:p>
    <w:tbl>
      <w:tblPr>
        <w:tblW w:w="1008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960"/>
      </w:tblGrid>
      <w:tr w:rsidR="003D25AE" w:rsidRPr="004D3F5B" w:rsidTr="00EA1C57">
        <w:tc>
          <w:tcPr>
            <w:tcW w:w="1080" w:type="dxa"/>
            <w:tcBorders>
              <w:top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N п/п</w:t>
            </w:r>
          </w:p>
        </w:tc>
        <w:tc>
          <w:tcPr>
            <w:tcW w:w="5040" w:type="dxa"/>
            <w:tcBorders>
              <w:top w:val="single" w:sz="4" w:space="0" w:color="auto"/>
              <w:left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Шаг</w:t>
            </w:r>
          </w:p>
        </w:tc>
        <w:tc>
          <w:tcPr>
            <w:tcW w:w="3960" w:type="dxa"/>
            <w:tcBorders>
              <w:top w:val="single" w:sz="4" w:space="0" w:color="auto"/>
              <w:left w:val="single" w:sz="4" w:space="0" w:color="auto"/>
              <w:bottom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Оформление</w:t>
            </w:r>
          </w:p>
        </w:tc>
      </w:tr>
      <w:tr w:rsidR="003D25AE" w:rsidRPr="004D3F5B" w:rsidTr="00EA1C57">
        <w:tc>
          <w:tcPr>
            <w:tcW w:w="1080" w:type="dxa"/>
            <w:tcBorders>
              <w:top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3D25AE" w:rsidRPr="004D3F5B" w:rsidRDefault="003D25AE" w:rsidP="004D3F5B">
            <w:pPr>
              <w:pStyle w:val="aff7"/>
              <w:ind w:firstLine="34"/>
              <w:rPr>
                <w:rFonts w:ascii="Times New Roman" w:hAnsi="Times New Roman" w:cs="Times New Roman"/>
                <w:sz w:val="22"/>
                <w:szCs w:val="22"/>
              </w:rPr>
            </w:pPr>
            <w:r w:rsidRPr="004D3F5B">
              <w:rPr>
                <w:rFonts w:ascii="Times New Roman" w:hAnsi="Times New Roman" w:cs="Times New Roman"/>
                <w:sz w:val="22"/>
                <w:szCs w:val="22"/>
              </w:rPr>
              <w:t xml:space="preserve">Устав </w:t>
            </w:r>
            <w:r w:rsidR="004D3F5B" w:rsidRPr="004D3F5B">
              <w:rPr>
                <w:rFonts w:ascii="Times New Roman" w:hAnsi="Times New Roman" w:cs="Times New Roman"/>
                <w:sz w:val="22"/>
                <w:szCs w:val="22"/>
              </w:rPr>
              <w:t>ДОУ</w:t>
            </w:r>
            <w:r w:rsidRPr="004D3F5B">
              <w:rPr>
                <w:rFonts w:ascii="Times New Roman" w:hAnsi="Times New Roman" w:cs="Times New Roman"/>
                <w:sz w:val="22"/>
                <w:szCs w:val="22"/>
              </w:rPr>
              <w:t>, локальные акты, правила поведения для обучающихся и педагогических работников, внутренняя символика.</w:t>
            </w:r>
          </w:p>
        </w:tc>
      </w:tr>
      <w:tr w:rsidR="003D25AE" w:rsidRPr="004D3F5B" w:rsidTr="00EA1C57">
        <w:tc>
          <w:tcPr>
            <w:tcW w:w="1080" w:type="dxa"/>
            <w:tcBorders>
              <w:top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Отразить сформулированное ценностно-смысловое наполнение во всех форматах жизнедеятельности Организации:</w:t>
            </w:r>
          </w:p>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специфику организации видов деятельности; обустройство развивающей предметно-пространственной среды; организацию режима дня;</w:t>
            </w:r>
          </w:p>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АОП ДО и Программа воспитания.</w:t>
            </w:r>
          </w:p>
        </w:tc>
      </w:tr>
      <w:tr w:rsidR="003D25AE" w:rsidRPr="004D3F5B" w:rsidTr="00EA1C57">
        <w:tc>
          <w:tcPr>
            <w:tcW w:w="1080" w:type="dxa"/>
            <w:tcBorders>
              <w:top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Требования к кадровому составу и профессиональной подготовке сотрудников. Взаимодействие Организации с семьями обучающихся.</w:t>
            </w:r>
          </w:p>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Социальное партнерство</w:t>
            </w:r>
          </w:p>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Организации с социальным окружением.</w:t>
            </w:r>
          </w:p>
          <w:p w:rsidR="003D25AE" w:rsidRPr="004D3F5B" w:rsidRDefault="003D25AE" w:rsidP="00EA1C57">
            <w:pPr>
              <w:pStyle w:val="aff7"/>
              <w:ind w:firstLine="34"/>
              <w:rPr>
                <w:rFonts w:ascii="Times New Roman" w:hAnsi="Times New Roman" w:cs="Times New Roman"/>
                <w:sz w:val="22"/>
                <w:szCs w:val="22"/>
              </w:rPr>
            </w:pPr>
            <w:r w:rsidRPr="004D3F5B">
              <w:rPr>
                <w:rFonts w:ascii="Times New Roman" w:hAnsi="Times New Roman" w:cs="Times New Roman"/>
                <w:sz w:val="22"/>
                <w:szCs w:val="22"/>
              </w:rPr>
              <w:t>Договоры и локальные нормативные акты.</w:t>
            </w:r>
          </w:p>
        </w:tc>
      </w:tr>
    </w:tbl>
    <w:p w:rsidR="003D25AE" w:rsidRPr="003D25AE" w:rsidRDefault="003D25AE" w:rsidP="003D25AE">
      <w:pPr>
        <w:spacing w:after="0" w:line="240" w:lineRule="auto"/>
        <w:ind w:firstLine="709"/>
        <w:jc w:val="both"/>
        <w:rPr>
          <w:rFonts w:ascii="Times New Roman" w:hAnsi="Times New Roman" w:cs="Times New Roman"/>
          <w:sz w:val="24"/>
          <w:szCs w:val="24"/>
        </w:rPr>
      </w:pP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Воспитывающая среда строится по трем линиям:</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w:t>
      </w:r>
      <w:r w:rsidR="003D25AE" w:rsidRPr="003D25AE">
        <w:rPr>
          <w:rFonts w:ascii="Times New Roman" w:hAnsi="Times New Roman" w:cs="Times New Roman"/>
          <w:sz w:val="24"/>
          <w:szCs w:val="24"/>
        </w:rPr>
        <w:t xml:space="preserve">.2. Взаимодействия педагогического работника с детьми с ОВЗ. События </w:t>
      </w:r>
      <w:r w:rsidR="00EA1C57">
        <w:rPr>
          <w:rFonts w:ascii="Times New Roman" w:hAnsi="Times New Roman" w:cs="Times New Roman"/>
          <w:sz w:val="24"/>
          <w:szCs w:val="24"/>
        </w:rPr>
        <w:t>ДОУ</w:t>
      </w:r>
      <w:r w:rsidR="003D25AE"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w:t>
      </w:r>
      <w:r w:rsidR="00EA1C57">
        <w:rPr>
          <w:rFonts w:ascii="Times New Roman" w:hAnsi="Times New Roman" w:cs="Times New Roman"/>
          <w:sz w:val="24"/>
          <w:szCs w:val="24"/>
        </w:rPr>
        <w:t>ДОУ</w:t>
      </w:r>
      <w:r w:rsidRPr="003D25AE">
        <w:rPr>
          <w:rFonts w:ascii="Times New Roman" w:hAnsi="Times New Roman" w:cs="Times New Roman"/>
          <w:sz w:val="24"/>
          <w:szCs w:val="24"/>
        </w:rPr>
        <w:t>, группы, ситуацией развития конкретного ребенка.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Проектирование событий в </w:t>
      </w:r>
      <w:r w:rsidR="00EA1C57">
        <w:rPr>
          <w:rFonts w:ascii="Times New Roman" w:hAnsi="Times New Roman" w:cs="Times New Roman"/>
          <w:sz w:val="24"/>
          <w:szCs w:val="24"/>
        </w:rPr>
        <w:t>ДОУ</w:t>
      </w:r>
      <w:r w:rsidRPr="003D25AE">
        <w:rPr>
          <w:rFonts w:ascii="Times New Roman" w:hAnsi="Times New Roman" w:cs="Times New Roman"/>
          <w:sz w:val="24"/>
          <w:szCs w:val="24"/>
        </w:rPr>
        <w:t xml:space="preserve"> возможно в следующих формах:</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w:t>
      </w:r>
      <w:r w:rsidR="003D25AE" w:rsidRPr="003D25AE">
        <w:rPr>
          <w:rFonts w:ascii="Times New Roman" w:hAnsi="Times New Roman" w:cs="Times New Roman"/>
          <w:sz w:val="24"/>
          <w:szCs w:val="24"/>
        </w:rPr>
        <w:t>.3. Организация предметно-пространственной среды.</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оформление помещений;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игрушки.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включает знаки и символы государства, региона, города и организации.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Среда отражает региональные, этнографические, конфессиональные и другие особенности социокультурных условий, в которых находится </w:t>
      </w:r>
      <w:r w:rsidR="00EA1C57">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должна быть экологичной, природосообразной и безопасной.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D25AE" w:rsidRPr="007D201A"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w:t>
      </w:r>
      <w:r w:rsidR="003D25AE" w:rsidRPr="007D201A">
        <w:rPr>
          <w:rFonts w:ascii="Times New Roman" w:hAnsi="Times New Roman" w:cs="Times New Roman"/>
          <w:sz w:val="24"/>
          <w:szCs w:val="24"/>
        </w:rPr>
        <w:t>.4. Кадровое обеспечение воспитательного процесса.</w:t>
      </w:r>
    </w:p>
    <w:p w:rsidR="003D25AE" w:rsidRPr="007D201A" w:rsidRDefault="003D25AE" w:rsidP="003D25AE">
      <w:pPr>
        <w:spacing w:after="0" w:line="240" w:lineRule="auto"/>
        <w:ind w:firstLine="709"/>
        <w:jc w:val="both"/>
        <w:rPr>
          <w:rFonts w:ascii="Times New Roman" w:hAnsi="Times New Roman" w:cs="Times New Roman"/>
          <w:sz w:val="24"/>
          <w:szCs w:val="24"/>
        </w:rPr>
      </w:pPr>
      <w:r w:rsidRPr="007D201A">
        <w:rPr>
          <w:rFonts w:ascii="Times New Roman" w:hAnsi="Times New Roman" w:cs="Times New Roman"/>
          <w:sz w:val="24"/>
          <w:szCs w:val="24"/>
        </w:rPr>
        <w:t>В данном разделе представлены решения на уровне</w:t>
      </w:r>
      <w:r w:rsidR="007D201A" w:rsidRPr="007D201A">
        <w:rPr>
          <w:rFonts w:ascii="Times New Roman" w:hAnsi="Times New Roman" w:cs="Times New Roman"/>
          <w:sz w:val="24"/>
          <w:szCs w:val="24"/>
        </w:rPr>
        <w:t>ДОУ</w:t>
      </w:r>
      <w:r w:rsidRPr="007D201A">
        <w:rPr>
          <w:rFonts w:ascii="Times New Roman" w:hAnsi="Times New Roman" w:cs="Times New Roman"/>
          <w:sz w:val="24"/>
          <w:szCs w:val="24"/>
        </w:rPr>
        <w:t xml:space="preserve">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3D25AE" w:rsidRPr="007D201A" w:rsidRDefault="003D25AE" w:rsidP="003D25AE">
      <w:pPr>
        <w:spacing w:after="0" w:line="240" w:lineRule="auto"/>
        <w:ind w:firstLine="709"/>
        <w:jc w:val="both"/>
        <w:rPr>
          <w:rFonts w:ascii="Times New Roman" w:hAnsi="Times New Roman" w:cs="Times New Roman"/>
          <w:sz w:val="24"/>
          <w:szCs w:val="24"/>
        </w:rPr>
      </w:pPr>
      <w:r w:rsidRPr="007D201A">
        <w:rPr>
          <w:rFonts w:ascii="Times New Roman" w:hAnsi="Times New Roman" w:cs="Times New Roman"/>
          <w:sz w:val="24"/>
          <w:szCs w:val="24"/>
        </w:rPr>
        <w:t>Также здесь представлена информация о возможностях привлечения специалистов других организаций (образовательных, социальных).</w:t>
      </w:r>
    </w:p>
    <w:p w:rsidR="003D25AE" w:rsidRPr="003D25AE" w:rsidRDefault="004D3F5B" w:rsidP="003D25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w:t>
      </w:r>
      <w:r w:rsidR="003D25AE" w:rsidRPr="003D25AE">
        <w:rPr>
          <w:rFonts w:ascii="Times New Roman" w:hAnsi="Times New Roman" w:cs="Times New Roman"/>
          <w:sz w:val="24"/>
          <w:szCs w:val="24"/>
        </w:rPr>
        <w:t>.5. Особые требования к условиям, обеспечивающим достижение планируемых личностных результатов в работе с детьми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 xml:space="preserve">Инклюзия является ценностной основой уклада </w:t>
      </w:r>
      <w:r w:rsidR="00560D55">
        <w:rPr>
          <w:rFonts w:ascii="Times New Roman" w:hAnsi="Times New Roman" w:cs="Times New Roman"/>
          <w:sz w:val="24"/>
          <w:szCs w:val="24"/>
        </w:rPr>
        <w:t>ДОУ</w:t>
      </w:r>
      <w:r w:rsidRPr="003D25AE">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w:t>
      </w:r>
      <w:r w:rsidR="004D3F5B">
        <w:rPr>
          <w:rFonts w:ascii="Times New Roman" w:hAnsi="Times New Roman" w:cs="Times New Roman"/>
          <w:sz w:val="24"/>
          <w:szCs w:val="24"/>
        </w:rPr>
        <w:t xml:space="preserve"> </w:t>
      </w:r>
      <w:r w:rsidR="00560D55">
        <w:rPr>
          <w:rFonts w:ascii="Times New Roman" w:hAnsi="Times New Roman" w:cs="Times New Roman"/>
          <w:sz w:val="24"/>
          <w:szCs w:val="24"/>
        </w:rPr>
        <w:t>ДОУ</w:t>
      </w:r>
      <w:r w:rsidRPr="003D25AE">
        <w:rPr>
          <w:rFonts w:ascii="Times New Roman" w:hAnsi="Times New Roman" w:cs="Times New Roman"/>
          <w:sz w:val="24"/>
          <w:szCs w:val="24"/>
        </w:rPr>
        <w:t>.</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 xml:space="preserve">На уровне воспитывающих сред: ППС строится как максимально доступная для обучающихся с ОВЗ; событийная воспитывающая среда </w:t>
      </w:r>
      <w:r w:rsidR="00560D55">
        <w:rPr>
          <w:rFonts w:ascii="Times New Roman" w:hAnsi="Times New Roman" w:cs="Times New Roman"/>
          <w:sz w:val="24"/>
          <w:szCs w:val="24"/>
        </w:rPr>
        <w:t>ДОУ</w:t>
      </w:r>
      <w:r w:rsidRPr="003D25AE">
        <w:rPr>
          <w:rFonts w:ascii="Times New Roman" w:hAnsi="Times New Roman" w:cs="Times New Roman"/>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3D25AE" w:rsidRPr="003D25AE" w:rsidRDefault="004D3F5B" w:rsidP="003D25AE">
      <w:pPr>
        <w:spacing w:after="0" w:line="240" w:lineRule="auto"/>
        <w:ind w:firstLine="709"/>
        <w:jc w:val="both"/>
        <w:rPr>
          <w:rFonts w:ascii="Times New Roman" w:hAnsi="Times New Roman" w:cs="Times New Roman"/>
          <w:sz w:val="24"/>
          <w:szCs w:val="24"/>
        </w:rPr>
      </w:pPr>
      <w:bookmarkStart w:id="17" w:name="sub_1358"/>
      <w:r>
        <w:rPr>
          <w:rFonts w:ascii="Times New Roman" w:hAnsi="Times New Roman" w:cs="Times New Roman"/>
          <w:sz w:val="24"/>
          <w:szCs w:val="24"/>
        </w:rPr>
        <w:t>2.12.8</w:t>
      </w:r>
      <w:r w:rsidR="003D25AE" w:rsidRPr="003D25AE">
        <w:rPr>
          <w:rFonts w:ascii="Times New Roman" w:hAnsi="Times New Roman" w:cs="Times New Roman"/>
          <w:sz w:val="24"/>
          <w:szCs w:val="24"/>
        </w:rPr>
        <w:t xml:space="preserve">. Основными условиями реализации Программы воспитания в </w:t>
      </w:r>
      <w:r w:rsidR="00560D55">
        <w:rPr>
          <w:rFonts w:ascii="Times New Roman" w:hAnsi="Times New Roman" w:cs="Times New Roman"/>
          <w:sz w:val="24"/>
          <w:szCs w:val="24"/>
        </w:rPr>
        <w:t>ДОУ</w:t>
      </w:r>
      <w:r w:rsidR="003D25AE" w:rsidRPr="003D25AE">
        <w:rPr>
          <w:rFonts w:ascii="Times New Roman" w:hAnsi="Times New Roman" w:cs="Times New Roman"/>
          <w:sz w:val="24"/>
          <w:szCs w:val="24"/>
        </w:rPr>
        <w:t>, являются:</w:t>
      </w:r>
    </w:p>
    <w:bookmarkEnd w:id="17"/>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5) активное привлечение ближайшего социального окружения к воспитанию ребенка.</w:t>
      </w:r>
    </w:p>
    <w:p w:rsidR="003D25AE" w:rsidRPr="003D25AE" w:rsidRDefault="004D3F5B" w:rsidP="003D25AE">
      <w:pPr>
        <w:spacing w:after="0" w:line="240" w:lineRule="auto"/>
        <w:ind w:firstLine="709"/>
        <w:jc w:val="both"/>
        <w:rPr>
          <w:rFonts w:ascii="Times New Roman" w:hAnsi="Times New Roman" w:cs="Times New Roman"/>
          <w:sz w:val="24"/>
          <w:szCs w:val="24"/>
        </w:rPr>
      </w:pPr>
      <w:bookmarkStart w:id="18" w:name="sub_1359"/>
      <w:r>
        <w:rPr>
          <w:rFonts w:ascii="Times New Roman" w:hAnsi="Times New Roman" w:cs="Times New Roman"/>
          <w:sz w:val="24"/>
          <w:szCs w:val="24"/>
        </w:rPr>
        <w:t>2.12.9</w:t>
      </w:r>
      <w:r w:rsidR="003D25AE" w:rsidRPr="003D25AE">
        <w:rPr>
          <w:rFonts w:ascii="Times New Roman" w:hAnsi="Times New Roman" w:cs="Times New Roman"/>
          <w:sz w:val="24"/>
          <w:szCs w:val="24"/>
        </w:rPr>
        <w:t>. Задачами воспитания обучающихся с ОВЗ в условиях</w:t>
      </w:r>
      <w:r w:rsidR="00560D55">
        <w:rPr>
          <w:rFonts w:ascii="Times New Roman" w:hAnsi="Times New Roman" w:cs="Times New Roman"/>
          <w:sz w:val="24"/>
          <w:szCs w:val="24"/>
        </w:rPr>
        <w:t xml:space="preserve"> ДОУ</w:t>
      </w:r>
      <w:r w:rsidR="003D25AE" w:rsidRPr="003D25AE">
        <w:rPr>
          <w:rFonts w:ascii="Times New Roman" w:hAnsi="Times New Roman" w:cs="Times New Roman"/>
          <w:sz w:val="24"/>
          <w:szCs w:val="24"/>
        </w:rPr>
        <w:t xml:space="preserve"> являются:</w:t>
      </w:r>
    </w:p>
    <w:bookmarkEnd w:id="18"/>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6) взаимодействие с семьей для обеспечения полноценного развития обучающихся с ОВЗ;</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lastRenderedPageBreak/>
        <w:t>7) охрана и укрепление физического и психического здоровья обучающихся, в том числе их эмоционального благополучия;</w:t>
      </w:r>
    </w:p>
    <w:p w:rsidR="003D25AE" w:rsidRPr="003D25AE" w:rsidRDefault="003D25AE" w:rsidP="003D25AE">
      <w:pPr>
        <w:spacing w:after="0" w:line="240" w:lineRule="auto"/>
        <w:ind w:firstLine="709"/>
        <w:jc w:val="both"/>
        <w:rPr>
          <w:rFonts w:ascii="Times New Roman" w:hAnsi="Times New Roman" w:cs="Times New Roman"/>
          <w:sz w:val="24"/>
          <w:szCs w:val="24"/>
        </w:rPr>
      </w:pPr>
      <w:r w:rsidRPr="003D25AE">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5C4" w:rsidRPr="008F3AE8" w:rsidRDefault="00EF45C4" w:rsidP="00EF45C4">
      <w:pPr>
        <w:pStyle w:val="ConsPlusNormal"/>
        <w:ind w:firstLine="540"/>
        <w:jc w:val="both"/>
      </w:pPr>
    </w:p>
    <w:p w:rsidR="00EF45C4" w:rsidRPr="00560D55" w:rsidRDefault="00560D55" w:rsidP="00EC5430">
      <w:pPr>
        <w:autoSpaceDE w:val="0"/>
        <w:autoSpaceDN w:val="0"/>
        <w:adjustRightInd w:val="0"/>
        <w:spacing w:after="0" w:line="240" w:lineRule="auto"/>
        <w:jc w:val="center"/>
        <w:rPr>
          <w:rFonts w:ascii="Times New Roman" w:hAnsi="Times New Roman" w:cs="Times New Roman"/>
          <w:b/>
          <w:sz w:val="24"/>
          <w:szCs w:val="24"/>
        </w:rPr>
      </w:pPr>
      <w:r w:rsidRPr="00560D55">
        <w:rPr>
          <w:rFonts w:ascii="Times New Roman" w:hAnsi="Times New Roman" w:cs="Times New Roman"/>
          <w:b/>
          <w:sz w:val="24"/>
        </w:rPr>
        <w:t>Вариативная часть,</w:t>
      </w:r>
      <w:r w:rsidRPr="00560D55">
        <w:rPr>
          <w:rFonts w:ascii="Times New Roman" w:hAnsi="Times New Roman" w:cs="Times New Roman"/>
          <w:b/>
          <w:spacing w:val="-3"/>
          <w:sz w:val="24"/>
        </w:rPr>
        <w:t xml:space="preserve"> </w:t>
      </w:r>
      <w:r w:rsidRPr="00560D55">
        <w:rPr>
          <w:rFonts w:ascii="Times New Roman" w:hAnsi="Times New Roman" w:cs="Times New Roman"/>
          <w:b/>
          <w:sz w:val="24"/>
        </w:rPr>
        <w:t>формируемая</w:t>
      </w:r>
      <w:r w:rsidRPr="00560D55">
        <w:rPr>
          <w:rFonts w:ascii="Times New Roman" w:hAnsi="Times New Roman" w:cs="Times New Roman"/>
          <w:b/>
          <w:spacing w:val="-1"/>
          <w:sz w:val="24"/>
        </w:rPr>
        <w:t xml:space="preserve"> </w:t>
      </w:r>
      <w:r w:rsidRPr="00560D55">
        <w:rPr>
          <w:rFonts w:ascii="Times New Roman" w:hAnsi="Times New Roman" w:cs="Times New Roman"/>
          <w:b/>
          <w:sz w:val="24"/>
        </w:rPr>
        <w:t>участниками</w:t>
      </w:r>
      <w:r w:rsidRPr="00560D55">
        <w:rPr>
          <w:rFonts w:ascii="Times New Roman" w:hAnsi="Times New Roman" w:cs="Times New Roman"/>
          <w:b/>
          <w:spacing w:val="-3"/>
          <w:sz w:val="24"/>
        </w:rPr>
        <w:t xml:space="preserve"> </w:t>
      </w:r>
      <w:r w:rsidRPr="00560D55">
        <w:rPr>
          <w:rFonts w:ascii="Times New Roman" w:hAnsi="Times New Roman" w:cs="Times New Roman"/>
          <w:b/>
          <w:sz w:val="24"/>
        </w:rPr>
        <w:t>образовательных</w:t>
      </w:r>
      <w:r w:rsidRPr="00560D55">
        <w:rPr>
          <w:rFonts w:ascii="Times New Roman" w:hAnsi="Times New Roman" w:cs="Times New Roman"/>
          <w:b/>
          <w:spacing w:val="-1"/>
          <w:sz w:val="24"/>
        </w:rPr>
        <w:t xml:space="preserve"> </w:t>
      </w:r>
      <w:r w:rsidRPr="00560D55">
        <w:rPr>
          <w:rFonts w:ascii="Times New Roman" w:hAnsi="Times New Roman" w:cs="Times New Roman"/>
          <w:b/>
          <w:sz w:val="24"/>
        </w:rPr>
        <w:t>отношений</w:t>
      </w:r>
      <w:r w:rsidRPr="00560D55">
        <w:rPr>
          <w:rFonts w:ascii="Times New Roman" w:hAnsi="Times New Roman" w:cs="Times New Roman"/>
          <w:b/>
          <w:spacing w:val="1"/>
          <w:sz w:val="24"/>
        </w:rPr>
        <w:t>.</w:t>
      </w:r>
    </w:p>
    <w:p w:rsidR="00560D55" w:rsidRDefault="00560D55" w:rsidP="00716E5E">
      <w:pPr>
        <w:spacing w:after="0" w:line="240" w:lineRule="auto"/>
        <w:ind w:firstLine="709"/>
        <w:jc w:val="center"/>
        <w:rPr>
          <w:rFonts w:ascii="Times New Roman" w:hAnsi="Times New Roman" w:cs="Times New Roman"/>
          <w:b/>
          <w:bCs/>
          <w:sz w:val="24"/>
          <w:szCs w:val="24"/>
        </w:rPr>
      </w:pPr>
    </w:p>
    <w:p w:rsidR="00BB71BC" w:rsidRPr="00BB71BC" w:rsidRDefault="004D3F5B" w:rsidP="00BB71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2.12.10</w:t>
      </w:r>
      <w:r w:rsidR="007D201A">
        <w:rPr>
          <w:rFonts w:ascii="Times New Roman" w:hAnsi="Times New Roman" w:cs="Times New Roman"/>
          <w:sz w:val="24"/>
          <w:szCs w:val="24"/>
        </w:rPr>
        <w:t xml:space="preserve">. </w:t>
      </w:r>
      <w:r w:rsidR="00BB71BC" w:rsidRPr="00BB71BC">
        <w:rPr>
          <w:rFonts w:ascii="Times New Roman" w:hAnsi="Times New Roman" w:cs="Times New Roman"/>
          <w:sz w:val="24"/>
          <w:szCs w:val="24"/>
        </w:rPr>
        <w:t>Кадровое обеспечение.</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На основании Устава ДОУ, решений Управляющего совета и  родительского комитета основной функционал, связанный с организацией и реализацией воспитательного процесса в ДОУ, лежит на родителях, воспитателях и младших воспитателях возрастных групп в сотрудничестве со специалистами ДОУ согласно должностным инструкциям.</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К организации и реализации воспитательного процесса возможно привлечение специалистов других организаций (социальных партнеров (библиотеки, театры, школы, музеи и др.)).</w:t>
      </w:r>
    </w:p>
    <w:p w:rsidR="00BB71BC" w:rsidRPr="00BB71BC" w:rsidRDefault="00BB71BC" w:rsidP="00BB71BC">
      <w:pPr>
        <w:pStyle w:val="ConsPlusNormal"/>
        <w:ind w:firstLine="540"/>
        <w:jc w:val="both"/>
        <w:rPr>
          <w:rFonts w:ascii="Times New Roman" w:hAnsi="Times New Roman" w:cs="Times New Roman"/>
          <w:sz w:val="24"/>
          <w:szCs w:val="24"/>
        </w:rPr>
      </w:pPr>
    </w:p>
    <w:p w:rsidR="00BB71BC" w:rsidRPr="00BB71BC" w:rsidRDefault="004D3F5B" w:rsidP="007D2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2.12.11</w:t>
      </w:r>
      <w:r w:rsidR="007D201A">
        <w:rPr>
          <w:rFonts w:ascii="Times New Roman" w:hAnsi="Times New Roman" w:cs="Times New Roman"/>
          <w:sz w:val="24"/>
          <w:szCs w:val="24"/>
        </w:rPr>
        <w:t xml:space="preserve">. </w:t>
      </w:r>
      <w:r w:rsidR="00BB71BC" w:rsidRPr="00BB71BC">
        <w:rPr>
          <w:rFonts w:ascii="Times New Roman" w:hAnsi="Times New Roman" w:cs="Times New Roman"/>
          <w:sz w:val="24"/>
          <w:szCs w:val="24"/>
        </w:rPr>
        <w:t>Нормативно-методическое обеспечение.</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Содержание нормативно-правового обеспечения как вида ресурсного обеспечения реализации программы воспитания в ДОУ включает:</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Минобрнауки №1155 от 17.10.2013г, (ФГОС ДО).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Локальные акты ДОУ: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Образовательная программа дошкольного образования МБДОУ «Детский сад комбинированного вида №181»;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Рабочие программы воспитания педагогов групп как часть ОП ДО;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Должностные инструкции специалистов, отвечающих за организацию воспитательной деятельности в ДОУ;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 Документы, регламентирующие воспитательную деятельность в ДОУ; </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xml:space="preserve">Подробное описание представлено на официальном сайте ДОУ в разделах «Документы», «Образование»: </w:t>
      </w:r>
    </w:p>
    <w:p w:rsidR="00BB71BC" w:rsidRPr="00BB71BC" w:rsidRDefault="008B720E" w:rsidP="00BB71BC">
      <w:pPr>
        <w:pStyle w:val="ConsPlusNormal"/>
        <w:ind w:firstLine="540"/>
        <w:jc w:val="both"/>
        <w:rPr>
          <w:rFonts w:ascii="Times New Roman" w:hAnsi="Times New Roman" w:cs="Times New Roman"/>
          <w:sz w:val="24"/>
          <w:szCs w:val="24"/>
        </w:rPr>
      </w:pPr>
      <w:hyperlink r:id="rId20" w:history="1">
        <w:r w:rsidR="00BB71BC" w:rsidRPr="00BB71BC">
          <w:rPr>
            <w:rStyle w:val="ab"/>
            <w:rFonts w:ascii="Times New Roman" w:hAnsi="Times New Roman" w:cs="Times New Roman"/>
            <w:sz w:val="24"/>
            <w:szCs w:val="24"/>
          </w:rPr>
          <w:t>http://dou181.ivedu.ru/?p=11</w:t>
        </w:r>
      </w:hyperlink>
      <w:r w:rsidR="00BB71BC" w:rsidRPr="00BB71BC">
        <w:rPr>
          <w:rFonts w:ascii="Times New Roman" w:hAnsi="Times New Roman" w:cs="Times New Roman"/>
          <w:sz w:val="24"/>
          <w:szCs w:val="24"/>
        </w:rPr>
        <w:t xml:space="preserve"> </w:t>
      </w:r>
    </w:p>
    <w:p w:rsidR="00BB71BC" w:rsidRPr="00BB71BC" w:rsidRDefault="008B720E" w:rsidP="00BB71BC">
      <w:pPr>
        <w:pStyle w:val="ConsPlusNormal"/>
        <w:ind w:firstLine="540"/>
        <w:jc w:val="both"/>
        <w:rPr>
          <w:rFonts w:ascii="Times New Roman" w:hAnsi="Times New Roman" w:cs="Times New Roman"/>
          <w:sz w:val="24"/>
          <w:szCs w:val="24"/>
        </w:rPr>
      </w:pPr>
      <w:hyperlink r:id="rId21" w:history="1">
        <w:r w:rsidR="00BB71BC" w:rsidRPr="00BB71BC">
          <w:rPr>
            <w:rStyle w:val="ab"/>
            <w:rFonts w:ascii="Times New Roman" w:hAnsi="Times New Roman" w:cs="Times New Roman"/>
            <w:sz w:val="24"/>
            <w:szCs w:val="24"/>
          </w:rPr>
          <w:t>http://dou181.ivedu.ru/?p=4</w:t>
        </w:r>
      </w:hyperlink>
    </w:p>
    <w:p w:rsidR="00BB71BC" w:rsidRPr="00BB71BC" w:rsidRDefault="00BB71BC" w:rsidP="00BB71BC">
      <w:pPr>
        <w:pStyle w:val="ConsPlusNormal"/>
        <w:ind w:firstLine="540"/>
        <w:jc w:val="both"/>
        <w:rPr>
          <w:rFonts w:ascii="Times New Roman" w:hAnsi="Times New Roman" w:cs="Times New Roman"/>
          <w:sz w:val="24"/>
          <w:szCs w:val="24"/>
        </w:rPr>
      </w:pP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 Договоры о сотрудничестве с социальными партнерами.</w:t>
      </w:r>
    </w:p>
    <w:p w:rsidR="00BB71BC" w:rsidRPr="00BB71BC" w:rsidRDefault="00BB71BC" w:rsidP="00BB71BC">
      <w:pPr>
        <w:pStyle w:val="ConsPlusNormal"/>
        <w:ind w:firstLine="540"/>
        <w:jc w:val="both"/>
        <w:rPr>
          <w:rFonts w:ascii="Times New Roman" w:hAnsi="Times New Roman" w:cs="Times New Roman"/>
          <w:sz w:val="24"/>
          <w:szCs w:val="24"/>
        </w:rPr>
      </w:pP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Содержание методического обеспечения как вида ресурсного обеспечения реализации программы воспитания в ДОУ включает:</w:t>
      </w:r>
    </w:p>
    <w:p w:rsidR="00BB71BC" w:rsidRPr="00BB71BC" w:rsidRDefault="00BB71BC" w:rsidP="00BB71BC">
      <w:pPr>
        <w:pStyle w:val="ConsPlusNormal"/>
        <w:ind w:firstLine="540"/>
        <w:jc w:val="both"/>
        <w:rPr>
          <w:rFonts w:ascii="Times New Roman" w:hAnsi="Times New Roman" w:cs="Times New Roman"/>
          <w:color w:val="000000" w:themeColor="text1"/>
          <w:sz w:val="24"/>
          <w:szCs w:val="24"/>
        </w:rPr>
      </w:pPr>
      <w:r w:rsidRPr="00BB71BC">
        <w:rPr>
          <w:rFonts w:ascii="Times New Roman" w:hAnsi="Times New Roman" w:cs="Times New Roman"/>
          <w:color w:val="000000" w:themeColor="text1"/>
          <w:sz w:val="24"/>
          <w:szCs w:val="24"/>
        </w:rPr>
        <w:t>- Практическое руководство "Воспитателю о воспитании", представленное в открытом доступе в электронной форме на платформе «Институт воспитания.рф»:</w:t>
      </w:r>
    </w:p>
    <w:p w:rsidR="00BB71BC" w:rsidRPr="00BB71BC" w:rsidRDefault="008B720E" w:rsidP="00BB71BC">
      <w:pPr>
        <w:pStyle w:val="ConsPlusNormal"/>
        <w:ind w:firstLine="540"/>
        <w:jc w:val="both"/>
        <w:rPr>
          <w:rFonts w:ascii="Times New Roman" w:hAnsi="Times New Roman" w:cs="Times New Roman"/>
          <w:color w:val="000000" w:themeColor="text1"/>
          <w:sz w:val="24"/>
          <w:szCs w:val="24"/>
        </w:rPr>
      </w:pPr>
      <w:hyperlink r:id="rId22" w:history="1">
        <w:r w:rsidR="00BB71BC" w:rsidRPr="00BB71BC">
          <w:rPr>
            <w:rStyle w:val="ab"/>
            <w:rFonts w:ascii="Times New Roman" w:hAnsi="Times New Roman" w:cs="Times New Roman"/>
            <w:sz w:val="24"/>
            <w:szCs w:val="24"/>
          </w:rPr>
          <w:t>https://xn--80adrabb4aegksdjbafk0u.xn--p1ai/programmy-vospitaniya/programmy-vospitaniya-doo/prakticheskoe-rukovodstvo-vospitatelyu-o-vospitanii/</w:t>
        </w:r>
      </w:hyperlink>
    </w:p>
    <w:p w:rsidR="00BB71BC" w:rsidRPr="00BB71BC" w:rsidRDefault="00BB71BC" w:rsidP="00BB71BC">
      <w:pPr>
        <w:pStyle w:val="ConsPlusNormal"/>
        <w:ind w:firstLine="540"/>
        <w:jc w:val="both"/>
        <w:rPr>
          <w:rFonts w:ascii="Times New Roman" w:hAnsi="Times New Roman" w:cs="Times New Roman"/>
          <w:color w:val="000000" w:themeColor="text1"/>
          <w:sz w:val="24"/>
          <w:szCs w:val="24"/>
        </w:rPr>
      </w:pPr>
    </w:p>
    <w:p w:rsidR="00BB71BC" w:rsidRPr="00BB71BC" w:rsidRDefault="00BB71BC" w:rsidP="00BB71BC">
      <w:pPr>
        <w:pStyle w:val="ConsPlusNormal"/>
        <w:jc w:val="both"/>
        <w:rPr>
          <w:rFonts w:ascii="Times New Roman" w:hAnsi="Times New Roman" w:cs="Times New Roman"/>
          <w:sz w:val="24"/>
          <w:szCs w:val="24"/>
        </w:rPr>
      </w:pPr>
    </w:p>
    <w:p w:rsidR="00BB71BC" w:rsidRPr="00BB71BC" w:rsidRDefault="00B66757" w:rsidP="00BB71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2.12.13</w:t>
      </w:r>
      <w:r w:rsidR="007D201A">
        <w:rPr>
          <w:rFonts w:ascii="Times New Roman" w:hAnsi="Times New Roman" w:cs="Times New Roman"/>
          <w:sz w:val="24"/>
          <w:szCs w:val="24"/>
        </w:rPr>
        <w:t xml:space="preserve">. </w:t>
      </w:r>
      <w:r w:rsidR="00BB71BC" w:rsidRPr="00BB71BC">
        <w:rPr>
          <w:rFonts w:ascii="Times New Roman" w:hAnsi="Times New Roman" w:cs="Times New Roman"/>
          <w:sz w:val="24"/>
          <w:szCs w:val="24"/>
        </w:rPr>
        <w:t>Требования к условиям работы с особыми категориями детей.</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По своим основным задачам воспитательная работа в ДОУ не зависит от наличия (отсутствия) у ребенка особых образовательных потребностей.</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В 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BB71BC" w:rsidRPr="00BB71BC" w:rsidRDefault="00BB71BC" w:rsidP="00BB71BC">
      <w:pPr>
        <w:pStyle w:val="ConsPlusNormal"/>
        <w:ind w:firstLine="540"/>
        <w:jc w:val="both"/>
        <w:rPr>
          <w:rFonts w:ascii="Times New Roman" w:hAnsi="Times New Roman" w:cs="Times New Roman"/>
          <w:sz w:val="24"/>
          <w:szCs w:val="24"/>
        </w:rPr>
      </w:pPr>
      <w:r w:rsidRPr="00BB71BC">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BB71BC" w:rsidRPr="00BB71BC" w:rsidRDefault="00BB71BC" w:rsidP="00BB71BC">
      <w:pPr>
        <w:pStyle w:val="ConsPlusNormal"/>
        <w:ind w:firstLine="540"/>
        <w:jc w:val="both"/>
        <w:rPr>
          <w:rFonts w:ascii="Times New Roman" w:hAnsi="Times New Roman" w:cs="Times New Roman"/>
          <w:sz w:val="24"/>
          <w:szCs w:val="24"/>
        </w:rPr>
      </w:pPr>
    </w:p>
    <w:p w:rsidR="00560D55" w:rsidRDefault="00560D55" w:rsidP="00716E5E">
      <w:pPr>
        <w:spacing w:after="0" w:line="240" w:lineRule="auto"/>
        <w:ind w:firstLine="709"/>
        <w:jc w:val="center"/>
        <w:rPr>
          <w:rFonts w:ascii="Times New Roman" w:hAnsi="Times New Roman" w:cs="Times New Roman"/>
          <w:b/>
          <w:bCs/>
          <w:sz w:val="24"/>
          <w:szCs w:val="24"/>
        </w:rPr>
      </w:pPr>
    </w:p>
    <w:p w:rsidR="006206C3" w:rsidRDefault="006206C3" w:rsidP="00716E5E">
      <w:pPr>
        <w:spacing w:after="0" w:line="240" w:lineRule="auto"/>
        <w:ind w:firstLine="709"/>
        <w:jc w:val="center"/>
        <w:rPr>
          <w:rFonts w:ascii="Times New Roman" w:hAnsi="Times New Roman" w:cs="Times New Roman"/>
          <w:b/>
          <w:bCs/>
          <w:sz w:val="24"/>
          <w:szCs w:val="24"/>
        </w:rPr>
      </w:pPr>
      <w:r w:rsidRPr="00EE3B59">
        <w:rPr>
          <w:rFonts w:ascii="Times New Roman" w:hAnsi="Times New Roman" w:cs="Times New Roman"/>
          <w:b/>
          <w:bCs/>
          <w:sz w:val="24"/>
          <w:szCs w:val="24"/>
          <w:lang w:val="en-US"/>
        </w:rPr>
        <w:t>II</w:t>
      </w:r>
      <w:r w:rsidRPr="00EE3B59">
        <w:rPr>
          <w:rFonts w:ascii="Times New Roman" w:hAnsi="Times New Roman" w:cs="Times New Roman"/>
          <w:b/>
          <w:bCs/>
          <w:sz w:val="24"/>
          <w:szCs w:val="24"/>
        </w:rPr>
        <w:t>I. Организационный раздел</w:t>
      </w:r>
    </w:p>
    <w:p w:rsidR="00560D55" w:rsidRDefault="00560D55" w:rsidP="00716E5E">
      <w:pPr>
        <w:spacing w:after="0" w:line="240" w:lineRule="auto"/>
        <w:ind w:firstLine="709"/>
        <w:jc w:val="center"/>
        <w:rPr>
          <w:rFonts w:ascii="Times New Roman" w:hAnsi="Times New Roman" w:cs="Times New Roman"/>
          <w:b/>
          <w:bCs/>
          <w:sz w:val="24"/>
          <w:szCs w:val="24"/>
        </w:rPr>
      </w:pPr>
    </w:p>
    <w:p w:rsidR="00560D55" w:rsidRDefault="00560D55" w:rsidP="00716E5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p w:rsidR="00B50582" w:rsidRPr="00EE3B59" w:rsidRDefault="00B50582" w:rsidP="00716E5E">
      <w:pPr>
        <w:spacing w:after="0" w:line="240" w:lineRule="auto"/>
        <w:ind w:firstLine="709"/>
        <w:jc w:val="center"/>
        <w:rPr>
          <w:rFonts w:ascii="Times New Roman" w:hAnsi="Times New Roman" w:cs="Times New Roman"/>
          <w:b/>
          <w:bCs/>
          <w:sz w:val="24"/>
          <w:szCs w:val="24"/>
        </w:rPr>
      </w:pPr>
    </w:p>
    <w:p w:rsidR="007D201A" w:rsidRPr="00B50582" w:rsidRDefault="00B66757" w:rsidP="004051BB">
      <w:pPr>
        <w:pStyle w:val="ConsPlusNormal"/>
        <w:ind w:firstLine="540"/>
        <w:jc w:val="both"/>
        <w:rPr>
          <w:rFonts w:ascii="Times New Roman" w:hAnsi="Times New Roman" w:cs="Times New Roman"/>
          <w:sz w:val="24"/>
          <w:szCs w:val="24"/>
        </w:rPr>
      </w:pPr>
      <w:bookmarkStart w:id="19" w:name="sub_1050"/>
      <w:r w:rsidRPr="00AE5BEF">
        <w:rPr>
          <w:rFonts w:ascii="Times New Roman" w:hAnsi="Times New Roman" w:cs="Times New Roman"/>
          <w:b/>
          <w:sz w:val="24"/>
          <w:szCs w:val="24"/>
        </w:rPr>
        <w:t>3.1</w:t>
      </w:r>
      <w:r w:rsidR="007D201A" w:rsidRPr="00AE5BEF">
        <w:rPr>
          <w:rFonts w:ascii="Times New Roman" w:hAnsi="Times New Roman" w:cs="Times New Roman"/>
          <w:b/>
          <w:sz w:val="24"/>
          <w:szCs w:val="24"/>
        </w:rPr>
        <w:t>. Организационное обеспечен</w:t>
      </w:r>
      <w:r w:rsidR="00903EB2" w:rsidRPr="00AE5BEF">
        <w:rPr>
          <w:rFonts w:ascii="Times New Roman" w:hAnsi="Times New Roman" w:cs="Times New Roman"/>
          <w:b/>
          <w:sz w:val="24"/>
          <w:szCs w:val="24"/>
        </w:rPr>
        <w:t>ие образования обучающихся с ТНР</w:t>
      </w:r>
      <w:r w:rsidR="007D201A" w:rsidRPr="00B50582">
        <w:rPr>
          <w:rFonts w:ascii="Times New Roman" w:hAnsi="Times New Roman" w:cs="Times New Roman"/>
          <w:sz w:val="24"/>
          <w:szCs w:val="24"/>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w:t>
      </w:r>
      <w:r w:rsidR="00903EB2">
        <w:rPr>
          <w:rFonts w:ascii="Times New Roman" w:hAnsi="Times New Roman" w:cs="Times New Roman"/>
          <w:sz w:val="24"/>
          <w:szCs w:val="24"/>
        </w:rPr>
        <w:t xml:space="preserve"> фиксирующей права ребенка с ТНР</w:t>
      </w:r>
      <w:r w:rsidR="007D201A" w:rsidRPr="00B50582">
        <w:rPr>
          <w:rFonts w:ascii="Times New Roman" w:hAnsi="Times New Roman" w:cs="Times New Roman"/>
          <w:sz w:val="24"/>
          <w:szCs w:val="24"/>
        </w:rPr>
        <w:t>, необходима разработка соответствующих локальных актов, обеспечивающих эффективное образование и других обучающихся.</w:t>
      </w:r>
    </w:p>
    <w:bookmarkEnd w:id="19"/>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w:t>
      </w:r>
      <w:r w:rsidRPr="00B50582">
        <w:rPr>
          <w:rFonts w:ascii="Times New Roman" w:hAnsi="Times New Roman" w:cs="Times New Roman"/>
          <w:sz w:val="24"/>
          <w:szCs w:val="24"/>
        </w:rPr>
        <w:lastRenderedPageBreak/>
        <w:t>центра по развитию инклюзивного образования, образовательных организаций, реализующих адаптированные основные образовательные програм</w:t>
      </w:r>
      <w:r w:rsidR="00903EB2">
        <w:rPr>
          <w:rFonts w:ascii="Times New Roman" w:hAnsi="Times New Roman" w:cs="Times New Roman"/>
          <w:sz w:val="24"/>
          <w:szCs w:val="24"/>
        </w:rPr>
        <w:t>мы образования обучающихся с ТНР</w:t>
      </w:r>
      <w:r w:rsidRPr="00B50582">
        <w:rPr>
          <w:rFonts w:ascii="Times New Roman" w:hAnsi="Times New Roman" w:cs="Times New Roman"/>
          <w:sz w:val="24"/>
          <w:szCs w:val="24"/>
        </w:rPr>
        <w:t>,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w:t>
      </w:r>
      <w:r w:rsidR="00903EB2">
        <w:rPr>
          <w:rFonts w:ascii="Times New Roman" w:hAnsi="Times New Roman" w:cs="Times New Roman"/>
          <w:sz w:val="24"/>
          <w:szCs w:val="24"/>
        </w:rPr>
        <w:t>яет обеспечить для ребенка с ТНР</w:t>
      </w:r>
      <w:r w:rsidRPr="00B5058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AE5BEF" w:rsidRPr="003077BA" w:rsidRDefault="00B66757" w:rsidP="004051BB">
      <w:pPr>
        <w:pStyle w:val="ConsPlusNormal"/>
        <w:ind w:firstLine="540"/>
        <w:jc w:val="both"/>
        <w:rPr>
          <w:rFonts w:ascii="Times New Roman" w:hAnsi="Times New Roman" w:cs="Times New Roman"/>
          <w:sz w:val="24"/>
          <w:szCs w:val="24"/>
        </w:rPr>
      </w:pPr>
      <w:bookmarkStart w:id="20" w:name="sub_1362"/>
      <w:r w:rsidRPr="00AE5BEF">
        <w:rPr>
          <w:rFonts w:ascii="Times New Roman" w:hAnsi="Times New Roman" w:cs="Times New Roman"/>
          <w:b/>
          <w:sz w:val="24"/>
          <w:szCs w:val="24"/>
        </w:rPr>
        <w:t>3.2</w:t>
      </w:r>
      <w:r w:rsidR="00903EB2" w:rsidRPr="00AE5BEF">
        <w:rPr>
          <w:rFonts w:ascii="Times New Roman" w:hAnsi="Times New Roman" w:cs="Times New Roman"/>
          <w:b/>
          <w:sz w:val="24"/>
          <w:szCs w:val="24"/>
        </w:rPr>
        <w:t>.</w:t>
      </w:r>
      <w:r w:rsidR="007D201A" w:rsidRPr="00AE5BEF">
        <w:rPr>
          <w:rFonts w:ascii="Times New Roman" w:hAnsi="Times New Roman" w:cs="Times New Roman"/>
          <w:b/>
          <w:sz w:val="24"/>
          <w:szCs w:val="24"/>
        </w:rPr>
        <w:t xml:space="preserve"> Психолого-педагогические условия, обеспечивающие развитие ребенка с ТНР.</w:t>
      </w:r>
      <w:r w:rsidR="007D201A" w:rsidRPr="00B50582">
        <w:rPr>
          <w:rFonts w:ascii="Times New Roman" w:hAnsi="Times New Roman" w:cs="Times New Roman"/>
          <w:sz w:val="24"/>
          <w:szCs w:val="24"/>
        </w:rPr>
        <w:t xml:space="preserve"> </w:t>
      </w:r>
    </w:p>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20"/>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7D201A" w:rsidRPr="00B50582"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7D201A" w:rsidRDefault="007D201A" w:rsidP="004051BB">
      <w:pPr>
        <w:pStyle w:val="ConsPlusNormal"/>
        <w:ind w:firstLine="540"/>
        <w:jc w:val="both"/>
        <w:rPr>
          <w:rFonts w:ascii="Times New Roman" w:hAnsi="Times New Roman" w:cs="Times New Roman"/>
          <w:sz w:val="24"/>
          <w:szCs w:val="24"/>
        </w:rPr>
      </w:pPr>
      <w:r w:rsidRPr="00B50582">
        <w:rPr>
          <w:rFonts w:ascii="Times New Roman" w:hAnsi="Times New Roman" w:cs="Times New Roman"/>
          <w:sz w:val="24"/>
          <w:szCs w:val="24"/>
        </w:rPr>
        <w:t>6. Участие семьи как необходимое условие для полноценного развития ребенка до</w:t>
      </w:r>
      <w:r w:rsidRPr="00903EB2">
        <w:rPr>
          <w:rFonts w:ascii="Times New Roman" w:hAnsi="Times New Roman" w:cs="Times New Roman"/>
          <w:sz w:val="24"/>
          <w:szCs w:val="24"/>
        </w:rPr>
        <w:t>школьного возраста с тяжелыми нарушениями речи.</w:t>
      </w:r>
    </w:p>
    <w:p w:rsidR="009E0BE4" w:rsidRDefault="009E0BE4" w:rsidP="004051BB">
      <w:pPr>
        <w:pStyle w:val="ConsPlusNormal"/>
        <w:ind w:firstLine="540"/>
        <w:jc w:val="both"/>
        <w:rPr>
          <w:rFonts w:ascii="Times New Roman" w:hAnsi="Times New Roman" w:cs="Times New Roman"/>
          <w:sz w:val="24"/>
          <w:szCs w:val="24"/>
        </w:rPr>
      </w:pPr>
    </w:p>
    <w:p w:rsidR="003405FE" w:rsidRDefault="00B66757" w:rsidP="003405FE">
      <w:pPr>
        <w:pStyle w:val="ConsPlusTitle"/>
        <w:ind w:firstLine="540"/>
        <w:outlineLvl w:val="2"/>
        <w:rPr>
          <w:rFonts w:ascii="Times New Roman" w:hAnsi="Times New Roman" w:cs="Times New Roman"/>
          <w:sz w:val="24"/>
          <w:szCs w:val="24"/>
        </w:rPr>
      </w:pPr>
      <w:r>
        <w:rPr>
          <w:rFonts w:ascii="Times New Roman" w:hAnsi="Times New Roman" w:cs="Times New Roman"/>
          <w:sz w:val="24"/>
          <w:szCs w:val="24"/>
        </w:rPr>
        <w:t>3.3</w:t>
      </w:r>
      <w:r w:rsidR="003405FE" w:rsidRPr="005B724B">
        <w:rPr>
          <w:rFonts w:ascii="Times New Roman" w:hAnsi="Times New Roman" w:cs="Times New Roman"/>
          <w:sz w:val="24"/>
          <w:szCs w:val="24"/>
        </w:rPr>
        <w:t>. Режим и распорядок дня.</w:t>
      </w:r>
    </w:p>
    <w:p w:rsidR="009423F3" w:rsidRPr="005B724B" w:rsidRDefault="009423F3" w:rsidP="003405FE">
      <w:pPr>
        <w:pStyle w:val="ConsPlusTitle"/>
        <w:ind w:firstLine="540"/>
        <w:outlineLvl w:val="2"/>
        <w:rPr>
          <w:rFonts w:ascii="Times New Roman" w:hAnsi="Times New Roman" w:cs="Times New Roman"/>
          <w:sz w:val="24"/>
          <w:szCs w:val="24"/>
        </w:rPr>
      </w:pP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и распорядок дня устанавливаются с учетом требований СанПиН 1.2.3685-21, условий реализации программы ДОУ, потребностей участников образовательных отношений.</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w:t>
      </w:r>
      <w:r w:rsidRPr="005B724B">
        <w:rPr>
          <w:rFonts w:ascii="Times New Roman" w:hAnsi="Times New Roman" w:cs="Times New Roman"/>
          <w:sz w:val="24"/>
          <w:szCs w:val="24"/>
        </w:rPr>
        <w:lastRenderedPageBreak/>
        <w:t>возрастные периоды закономерно изменяются, приобретая новые характерные черты и особенности.</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питания зависит от длительности пребывания детей в ДОУ и регулируется СанПиН 2.3/2.4.3590-20.</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 xml:space="preserve">Согласно СанПиН 1.2.3685-21 ДОУ может корректировать режим дня в зависимости от типа организации и вида реализуемых образовательных программ, сезона года. </w:t>
      </w:r>
    </w:p>
    <w:p w:rsidR="003405FE" w:rsidRPr="005B724B" w:rsidRDefault="003405FE" w:rsidP="003405FE">
      <w:pPr>
        <w:pStyle w:val="ConsPlusNormal"/>
        <w:ind w:firstLine="540"/>
        <w:jc w:val="both"/>
        <w:rPr>
          <w:rFonts w:ascii="Times New Roman" w:hAnsi="Times New Roman" w:cs="Times New Roman"/>
          <w:sz w:val="24"/>
          <w:szCs w:val="24"/>
        </w:rPr>
      </w:pPr>
    </w:p>
    <w:p w:rsidR="003405FE" w:rsidRDefault="003405FE" w:rsidP="00B66757">
      <w:pPr>
        <w:pStyle w:val="ConsPlusTitle"/>
        <w:ind w:firstLine="540"/>
        <w:jc w:val="both"/>
        <w:outlineLvl w:val="3"/>
        <w:rPr>
          <w:rFonts w:ascii="Times New Roman" w:hAnsi="Times New Roman" w:cs="Times New Roman"/>
          <w:sz w:val="24"/>
          <w:szCs w:val="24"/>
        </w:rPr>
      </w:pPr>
      <w:r w:rsidRPr="005B724B">
        <w:rPr>
          <w:rFonts w:ascii="Times New Roman" w:hAnsi="Times New Roman" w:cs="Times New Roman"/>
          <w:sz w:val="24"/>
          <w:szCs w:val="24"/>
        </w:rPr>
        <w:t>Требования и показатели организации образовательного процесса и режима дня.</w:t>
      </w:r>
    </w:p>
    <w:p w:rsidR="00B66757" w:rsidRPr="005B724B" w:rsidRDefault="00B66757" w:rsidP="00B66757">
      <w:pPr>
        <w:pStyle w:val="ConsPlusTitle"/>
        <w:ind w:firstLine="540"/>
        <w:jc w:val="both"/>
        <w:outlineLvl w:val="3"/>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4457"/>
        <w:gridCol w:w="2429"/>
        <w:gridCol w:w="2815"/>
      </w:tblGrid>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Показатель</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Возраст</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Норматив</w:t>
            </w:r>
          </w:p>
        </w:tc>
      </w:tr>
      <w:tr w:rsidR="003405FE" w:rsidRPr="00B66757" w:rsidTr="005B724B">
        <w:tc>
          <w:tcPr>
            <w:tcW w:w="9701" w:type="dxa"/>
            <w:gridSpan w:val="3"/>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outlineLvl w:val="4"/>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Требования к организации образовательного процесса</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8.00</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17.00</w:t>
            </w:r>
          </w:p>
        </w:tc>
      </w:tr>
      <w:tr w:rsidR="003405FE" w:rsidRPr="00B66757" w:rsidTr="005B724B">
        <w:trPr>
          <w:trHeight w:val="683"/>
        </w:trPr>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занятия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от 5 до 6 лет</w:t>
            </w:r>
          </w:p>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от 6 до 7 лет</w:t>
            </w:r>
          </w:p>
        </w:tc>
        <w:tc>
          <w:tcPr>
            <w:tcW w:w="2815" w:type="dxa"/>
            <w:tcBorders>
              <w:top w:val="single" w:sz="4" w:space="0" w:color="auto"/>
              <w:left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25 минут</w:t>
            </w:r>
          </w:p>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30 минут</w:t>
            </w:r>
          </w:p>
        </w:tc>
      </w:tr>
      <w:tr w:rsidR="003405FE" w:rsidRPr="00B66757" w:rsidTr="005B724B">
        <w:trPr>
          <w:trHeight w:val="1050"/>
        </w:trPr>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lastRenderedPageBreak/>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от 5 до 6 лет</w:t>
            </w:r>
          </w:p>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от 6 до 7 лет</w:t>
            </w:r>
          </w:p>
        </w:tc>
        <w:tc>
          <w:tcPr>
            <w:tcW w:w="2815" w:type="dxa"/>
            <w:tcBorders>
              <w:top w:val="single" w:sz="4" w:space="0" w:color="auto"/>
              <w:left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50 минут или 75 минут при организации 1 занятия после дневного сна</w:t>
            </w:r>
          </w:p>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90 минут</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 минут</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2-х минут</w:t>
            </w:r>
          </w:p>
        </w:tc>
      </w:tr>
      <w:tr w:rsidR="003405FE" w:rsidRPr="00B66757" w:rsidTr="005B724B">
        <w:tc>
          <w:tcPr>
            <w:tcW w:w="9701" w:type="dxa"/>
            <w:gridSpan w:val="3"/>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outlineLvl w:val="4"/>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Показатели организации режима дня</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4 - 7 лет</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11 часов</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4 - 7 лет</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2,5 часа</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для детей до 7 лет</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3 часа в день</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 час в день</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все возрасты</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7 ч 00 минут</w:t>
            </w:r>
          </w:p>
        </w:tc>
      </w:tr>
      <w:tr w:rsidR="003405FE" w:rsidRPr="00B66757" w:rsidTr="005B724B">
        <w:tc>
          <w:tcPr>
            <w:tcW w:w="4457"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7 лет</w:t>
            </w:r>
          </w:p>
        </w:tc>
        <w:tc>
          <w:tcPr>
            <w:tcW w:w="2815" w:type="dxa"/>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 минут</w:t>
            </w:r>
          </w:p>
        </w:tc>
      </w:tr>
    </w:tbl>
    <w:p w:rsidR="003405FE" w:rsidRPr="005B724B" w:rsidRDefault="003405FE" w:rsidP="003405FE">
      <w:pPr>
        <w:pStyle w:val="ConsPlusNormal"/>
        <w:jc w:val="both"/>
        <w:rPr>
          <w:rFonts w:ascii="Times New Roman" w:hAnsi="Times New Roman" w:cs="Times New Roman"/>
          <w:sz w:val="24"/>
          <w:szCs w:val="24"/>
        </w:rPr>
      </w:pPr>
    </w:p>
    <w:p w:rsidR="003405FE" w:rsidRPr="005B724B" w:rsidRDefault="003405FE" w:rsidP="003405FE">
      <w:pPr>
        <w:pStyle w:val="ConsPlusTitle"/>
        <w:ind w:firstLine="540"/>
        <w:jc w:val="both"/>
        <w:outlineLvl w:val="3"/>
        <w:rPr>
          <w:rFonts w:ascii="Times New Roman" w:hAnsi="Times New Roman" w:cs="Times New Roman"/>
          <w:sz w:val="24"/>
          <w:szCs w:val="24"/>
        </w:rPr>
      </w:pPr>
      <w:r w:rsidRPr="005B724B">
        <w:rPr>
          <w:rFonts w:ascii="Times New Roman" w:hAnsi="Times New Roman" w:cs="Times New Roman"/>
          <w:sz w:val="24"/>
          <w:szCs w:val="24"/>
        </w:rPr>
        <w:t>Количество приемов пищи в зависимости от режима функционирования организации и режима обучения.</w:t>
      </w:r>
    </w:p>
    <w:p w:rsidR="003405FE" w:rsidRPr="00B66757" w:rsidRDefault="003405FE" w:rsidP="003405FE">
      <w:pPr>
        <w:pStyle w:val="ConsPlusNormal"/>
        <w:jc w:val="both"/>
        <w:rPr>
          <w:rFonts w:ascii="Times New Roman" w:hAnsi="Times New Roman" w:cs="Times New Roman"/>
          <w:sz w:val="22"/>
          <w:szCs w:val="22"/>
        </w:rPr>
      </w:pPr>
    </w:p>
    <w:tbl>
      <w:tblPr>
        <w:tblW w:w="9701" w:type="dxa"/>
        <w:tblLayout w:type="fixed"/>
        <w:tblCellMar>
          <w:top w:w="102" w:type="dxa"/>
          <w:left w:w="62" w:type="dxa"/>
          <w:bottom w:w="102" w:type="dxa"/>
          <w:right w:w="62" w:type="dxa"/>
        </w:tblCellMar>
        <w:tblLook w:val="0000"/>
      </w:tblPr>
      <w:tblGrid>
        <w:gridCol w:w="2047"/>
        <w:gridCol w:w="2551"/>
        <w:gridCol w:w="5103"/>
      </w:tblGrid>
      <w:tr w:rsidR="003405FE" w:rsidRPr="00B66757" w:rsidTr="005B724B">
        <w:tc>
          <w:tcPr>
            <w:tcW w:w="2047"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Вид организации</w:t>
            </w:r>
          </w:p>
        </w:tc>
        <w:tc>
          <w:tcPr>
            <w:tcW w:w="2551"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Продолжительность, либо время нахождения ребенка в организации</w:t>
            </w:r>
          </w:p>
        </w:tc>
        <w:tc>
          <w:tcPr>
            <w:tcW w:w="5103"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Количество обязательных приемов пищи</w:t>
            </w:r>
          </w:p>
        </w:tc>
      </w:tr>
      <w:tr w:rsidR="003405FE" w:rsidRPr="00B66757" w:rsidTr="005B724B">
        <w:tc>
          <w:tcPr>
            <w:tcW w:w="2047" w:type="dxa"/>
            <w:vMerge w:val="restart"/>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Дошкольные организации, организации по уходу и присмотру</w:t>
            </w:r>
          </w:p>
        </w:tc>
        <w:tc>
          <w:tcPr>
            <w:tcW w:w="2551"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5 часов</w:t>
            </w:r>
          </w:p>
        </w:tc>
        <w:tc>
          <w:tcPr>
            <w:tcW w:w="5103"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2 приема пищи (приемы пищи определяются фактическим временем нахождения в организации)</w:t>
            </w:r>
          </w:p>
        </w:tc>
      </w:tr>
      <w:tr w:rsidR="003405FE" w:rsidRPr="00B66757" w:rsidTr="005B724B">
        <w:tc>
          <w:tcPr>
            <w:tcW w:w="2047" w:type="dxa"/>
            <w:vMerge/>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8 - 10 часов</w:t>
            </w:r>
          </w:p>
        </w:tc>
        <w:tc>
          <w:tcPr>
            <w:tcW w:w="5103"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завтрак, второй завтрак, обед и полдник</w:t>
            </w:r>
          </w:p>
        </w:tc>
      </w:tr>
      <w:tr w:rsidR="003405FE" w:rsidRPr="00B66757" w:rsidTr="005B724B">
        <w:tc>
          <w:tcPr>
            <w:tcW w:w="2047" w:type="dxa"/>
            <w:vMerge/>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11 - 12 часов</w:t>
            </w:r>
          </w:p>
        </w:tc>
        <w:tc>
          <w:tcPr>
            <w:tcW w:w="5103"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завтрак, второй завтрак, обед, полдник и ужин</w:t>
            </w:r>
          </w:p>
        </w:tc>
      </w:tr>
      <w:tr w:rsidR="003405FE" w:rsidRPr="00B66757" w:rsidTr="005B724B">
        <w:tc>
          <w:tcPr>
            <w:tcW w:w="2047" w:type="dxa"/>
            <w:vMerge/>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круглосуточно</w:t>
            </w:r>
          </w:p>
        </w:tc>
        <w:tc>
          <w:tcPr>
            <w:tcW w:w="5103" w:type="dxa"/>
            <w:tcBorders>
              <w:top w:val="single" w:sz="4" w:space="0" w:color="auto"/>
              <w:left w:val="single" w:sz="4" w:space="0" w:color="auto"/>
              <w:bottom w:val="single" w:sz="4" w:space="0" w:color="auto"/>
              <w:right w:val="single" w:sz="4" w:space="0" w:color="auto"/>
            </w:tcBorders>
          </w:tcPr>
          <w:p w:rsidR="003405FE" w:rsidRPr="00B66757" w:rsidRDefault="003405FE" w:rsidP="00B66757">
            <w:pPr>
              <w:pStyle w:val="ConsPlusNormal"/>
              <w:ind w:firstLine="0"/>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завтрак, второй завтрак, обед, полдник, ужин, второй ужин</w:t>
            </w:r>
          </w:p>
        </w:tc>
      </w:tr>
    </w:tbl>
    <w:p w:rsidR="003405FE" w:rsidRPr="005B724B" w:rsidRDefault="003405FE" w:rsidP="003405FE">
      <w:pPr>
        <w:pStyle w:val="ConsPlusNormal"/>
        <w:jc w:val="both"/>
        <w:rPr>
          <w:rFonts w:ascii="Times New Roman" w:hAnsi="Times New Roman" w:cs="Times New Roman"/>
          <w:sz w:val="24"/>
          <w:szCs w:val="24"/>
        </w:rPr>
      </w:pPr>
    </w:p>
    <w:p w:rsidR="003405FE" w:rsidRPr="005B724B" w:rsidRDefault="00B66757" w:rsidP="003405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003405FE" w:rsidRPr="005B724B">
        <w:rPr>
          <w:rFonts w:ascii="Times New Roman" w:hAnsi="Times New Roman" w:cs="Times New Roman"/>
          <w:sz w:val="24"/>
          <w:szCs w:val="24"/>
        </w:rPr>
        <w:t>ДОУ может самостоятельно принимать решение о наличии второго завтрака и ужина, руководствуясь пунктами 8.1.2.1 и 8.1.2.2 СанПиН 2.3/2.4.3590-20:</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при отсутствии второго завтрака калорийность основного завтрака должна быть увеличена на 5% соответственно.</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 xml:space="preserve">В </w:t>
      </w:r>
      <w:r w:rsidR="005B724B">
        <w:rPr>
          <w:rFonts w:ascii="Times New Roman" w:hAnsi="Times New Roman" w:cs="Times New Roman"/>
          <w:sz w:val="24"/>
          <w:szCs w:val="24"/>
        </w:rPr>
        <w:t>А</w:t>
      </w:r>
      <w:r w:rsidRPr="005B724B">
        <w:rPr>
          <w:rFonts w:ascii="Times New Roman" w:hAnsi="Times New Roman" w:cs="Times New Roman"/>
          <w:sz w:val="24"/>
          <w:szCs w:val="24"/>
        </w:rPr>
        <w:t xml:space="preserve">ОП ДО приводится режим дня для групп, функционирующих полный день (12-часов), составленный с учетом СанПиН 1.2.3685-21 и показателей организации </w:t>
      </w:r>
      <w:r w:rsidRPr="005B724B">
        <w:rPr>
          <w:rFonts w:ascii="Times New Roman" w:hAnsi="Times New Roman" w:cs="Times New Roman"/>
          <w:sz w:val="24"/>
          <w:szCs w:val="24"/>
        </w:rPr>
        <w:lastRenderedPageBreak/>
        <w:t>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3405FE" w:rsidRPr="005B724B" w:rsidRDefault="003405FE" w:rsidP="003405FE">
      <w:pPr>
        <w:pStyle w:val="ConsPlusNormal"/>
        <w:ind w:firstLine="540"/>
        <w:jc w:val="both"/>
        <w:rPr>
          <w:rFonts w:ascii="Times New Roman" w:hAnsi="Times New Roman" w:cs="Times New Roman"/>
          <w:sz w:val="24"/>
          <w:szCs w:val="24"/>
        </w:rPr>
      </w:pPr>
    </w:p>
    <w:p w:rsidR="003405FE" w:rsidRPr="005B724B" w:rsidRDefault="003405FE" w:rsidP="003405FE">
      <w:pPr>
        <w:pStyle w:val="ConsPlusTitle"/>
        <w:ind w:firstLine="540"/>
        <w:jc w:val="both"/>
        <w:outlineLvl w:val="3"/>
        <w:rPr>
          <w:rFonts w:ascii="Times New Roman" w:hAnsi="Times New Roman" w:cs="Times New Roman"/>
          <w:sz w:val="24"/>
          <w:szCs w:val="24"/>
        </w:rPr>
      </w:pPr>
      <w:r w:rsidRPr="005B724B">
        <w:rPr>
          <w:rFonts w:ascii="Times New Roman" w:hAnsi="Times New Roman" w:cs="Times New Roman"/>
          <w:sz w:val="24"/>
          <w:szCs w:val="24"/>
        </w:rPr>
        <w:t>Режим дня в дошкольных группах.</w:t>
      </w:r>
    </w:p>
    <w:p w:rsidR="003405FE" w:rsidRPr="005B724B" w:rsidRDefault="003405FE" w:rsidP="003405FE">
      <w:pPr>
        <w:pStyle w:val="ConsPlusNormal"/>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4031"/>
        <w:gridCol w:w="2977"/>
        <w:gridCol w:w="2552"/>
      </w:tblGrid>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Содержание</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5 - 6 лет</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6 - 7 лет</w:t>
            </w:r>
          </w:p>
        </w:tc>
      </w:tr>
      <w:tr w:rsidR="003405FE" w:rsidRPr="00B66757" w:rsidTr="005B724B">
        <w:tc>
          <w:tcPr>
            <w:tcW w:w="9560" w:type="dxa"/>
            <w:gridSpan w:val="3"/>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outlineLvl w:val="4"/>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Холодный период года</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Утренний прием детей, игры, самостоятельная деятельность, утренняя гимнастика (не менее 10 минут)</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7.00 - 8.30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7.00 - 8.30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Завтрак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8.30 - 9.00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8.30 - 9.00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Игры, подготовка к занятиям</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9.00 - 9.15</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Занятия (включая гимнастику в процессе занятия - 2 минуты, перерывы между занятиями, не менее 10 минут)</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9.15 - 10.15</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9.00 - 10.50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 прогулке, прогулка, 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10.15 - 12.00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10.50 - 12.00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Второй завтрак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10.30 - 11.00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10.30 - 11.00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Обед</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12.00 - 13.00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12.00 - 13.00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ко сну, сон, постепенный подъем детей, закаливающие процедуры</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13.00 - 15.30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13.00 - 15.30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Полдник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15.30 - 16.00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15.30 - 16.00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Занятия (при необходимости)</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16.00 - 16.25</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16.25 - 17.00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16.00 - 16.40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 прогулке, прогулка, самостоятельная деятельность детей, 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17.00 - 18.30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16.40 - 18.30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Ужин</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Уход домой</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19.00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19.00</w:t>
            </w:r>
          </w:p>
        </w:tc>
      </w:tr>
      <w:tr w:rsidR="003405FE" w:rsidRPr="00B66757" w:rsidTr="005B724B">
        <w:tc>
          <w:tcPr>
            <w:tcW w:w="9560" w:type="dxa"/>
            <w:gridSpan w:val="3"/>
            <w:tcBorders>
              <w:top w:val="single" w:sz="4" w:space="0" w:color="auto"/>
              <w:left w:val="single" w:sz="4" w:space="0" w:color="auto"/>
              <w:bottom w:val="single" w:sz="4" w:space="0" w:color="auto"/>
              <w:right w:val="single" w:sz="4" w:space="0" w:color="auto"/>
            </w:tcBorders>
          </w:tcPr>
          <w:p w:rsidR="003405FE" w:rsidRPr="00B66757" w:rsidRDefault="003405FE" w:rsidP="001F7B8E">
            <w:pPr>
              <w:pStyle w:val="ConsPlusNormal"/>
              <w:jc w:val="center"/>
              <w:outlineLvl w:val="4"/>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Теплый период года</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Утренний прием детей, игры, самостоятельная деятельность, утренняя гимнастика (не менее 10 минут)</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7.00 - 8.30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7.00 - 8.30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Завтрак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8.30 - 9.00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8.30 - 9.00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 xml:space="preserve">Игры, самостоятельная </w:t>
            </w:r>
            <w:r w:rsidRPr="00B66757">
              <w:rPr>
                <w:rFonts w:ascii="Times New Roman" w:eastAsiaTheme="minorEastAsia" w:hAnsi="Times New Roman" w:cs="Times New Roman"/>
                <w:sz w:val="22"/>
                <w:szCs w:val="22"/>
              </w:rPr>
              <w:lastRenderedPageBreak/>
              <w:t>деятельность</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lastRenderedPageBreak/>
              <w:t>9.00 - 9.15</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lastRenderedPageBreak/>
              <w:t>Второй завтрак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10.30 - 11.00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10.30 - 11.00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 прогулке, прогулка, занятия на прогулке, 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9.15 - 12.00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9.00 - 12.00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Обед</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12.00 - 13.00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12.00 - 13.00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ко сну, сон, постепенный подъем детей, закаливающие процедуры</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13.00 - 15.30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13.00 - 15.30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Полдник</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15.30 - 16.00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15.30 - 16.00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Игры,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16.00 - 17.00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16.00 - 17.00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Подготовка к прогулке, прогулка,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17.00 - 18.30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17.00 - 18.30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Ужин</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18.30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18.30</w:t>
            </w:r>
          </w:p>
        </w:tc>
      </w:tr>
      <w:tr w:rsidR="005B724B" w:rsidRPr="00B66757" w:rsidTr="005B724B">
        <w:tc>
          <w:tcPr>
            <w:tcW w:w="4031"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Уход домой</w:t>
            </w:r>
          </w:p>
        </w:tc>
        <w:tc>
          <w:tcPr>
            <w:tcW w:w="2977"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19.00</w:t>
            </w:r>
          </w:p>
        </w:tc>
        <w:tc>
          <w:tcPr>
            <w:tcW w:w="2552" w:type="dxa"/>
            <w:tcBorders>
              <w:top w:val="single" w:sz="4" w:space="0" w:color="auto"/>
              <w:left w:val="single" w:sz="4" w:space="0" w:color="auto"/>
              <w:bottom w:val="single" w:sz="4" w:space="0" w:color="auto"/>
              <w:right w:val="single" w:sz="4" w:space="0" w:color="auto"/>
            </w:tcBorders>
          </w:tcPr>
          <w:p w:rsidR="005B724B" w:rsidRPr="00B66757" w:rsidRDefault="005B724B" w:rsidP="001F7B8E">
            <w:pPr>
              <w:pStyle w:val="ConsPlusNormal"/>
              <w:jc w:val="center"/>
              <w:rPr>
                <w:rFonts w:ascii="Times New Roman" w:eastAsiaTheme="minorEastAsia" w:hAnsi="Times New Roman" w:cs="Times New Roman"/>
                <w:sz w:val="22"/>
                <w:szCs w:val="22"/>
              </w:rPr>
            </w:pPr>
            <w:r w:rsidRPr="00B66757">
              <w:rPr>
                <w:rFonts w:ascii="Times New Roman" w:eastAsiaTheme="minorEastAsia" w:hAnsi="Times New Roman" w:cs="Times New Roman"/>
                <w:sz w:val="22"/>
                <w:szCs w:val="22"/>
              </w:rPr>
              <w:t>до 19.00</w:t>
            </w:r>
          </w:p>
        </w:tc>
      </w:tr>
    </w:tbl>
    <w:p w:rsidR="003405FE" w:rsidRPr="005B724B" w:rsidRDefault="003405FE" w:rsidP="003405FE">
      <w:pPr>
        <w:pStyle w:val="ConsPlusNormal"/>
        <w:jc w:val="both"/>
        <w:rPr>
          <w:rFonts w:ascii="Times New Roman" w:hAnsi="Times New Roman" w:cs="Times New Roman"/>
          <w:sz w:val="24"/>
          <w:szCs w:val="24"/>
        </w:rPr>
      </w:pP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Согласно пункту 2.10 СП 2.4.3648-20 к организации образовательного процесса и режима дня должны соблюдаться следующие требования:</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режим двигательной активности детей в течение дня организуется с учетом возрастных особенностей и состояния здоровья;</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и на занятиях в плавательных бассейнах;</w:t>
      </w:r>
    </w:p>
    <w:p w:rsidR="003405FE" w:rsidRPr="005B724B" w:rsidRDefault="003405FE" w:rsidP="003405FE">
      <w:pPr>
        <w:pStyle w:val="ConsPlusNormal"/>
        <w:ind w:firstLine="540"/>
        <w:jc w:val="both"/>
        <w:rPr>
          <w:rFonts w:ascii="Times New Roman" w:hAnsi="Times New Roman" w:cs="Times New Roman"/>
          <w:sz w:val="24"/>
          <w:szCs w:val="24"/>
        </w:rPr>
      </w:pPr>
      <w:r w:rsidRPr="005B724B">
        <w:rPr>
          <w:rFonts w:ascii="Times New Roman" w:hAnsi="Times New Roman"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9E0BE4" w:rsidRPr="005B724B" w:rsidRDefault="009E0BE4" w:rsidP="004051BB">
      <w:pPr>
        <w:pStyle w:val="ConsPlusNormal"/>
        <w:ind w:firstLine="540"/>
        <w:jc w:val="both"/>
        <w:rPr>
          <w:rFonts w:ascii="Times New Roman" w:hAnsi="Times New Roman" w:cs="Times New Roman"/>
          <w:sz w:val="24"/>
          <w:szCs w:val="24"/>
        </w:rPr>
      </w:pPr>
    </w:p>
    <w:p w:rsidR="007D201A" w:rsidRPr="00AE5BEF" w:rsidRDefault="009423F3" w:rsidP="004051BB">
      <w:pPr>
        <w:pStyle w:val="ConsPlusNormal"/>
        <w:ind w:firstLine="540"/>
        <w:jc w:val="both"/>
        <w:rPr>
          <w:rFonts w:ascii="Times New Roman" w:hAnsi="Times New Roman" w:cs="Times New Roman"/>
          <w:b/>
          <w:sz w:val="24"/>
          <w:szCs w:val="24"/>
        </w:rPr>
      </w:pPr>
      <w:bookmarkStart w:id="21" w:name="sub_1052"/>
      <w:r w:rsidRPr="00AE5BEF">
        <w:rPr>
          <w:rFonts w:ascii="Times New Roman" w:hAnsi="Times New Roman" w:cs="Times New Roman"/>
          <w:b/>
          <w:sz w:val="24"/>
          <w:szCs w:val="24"/>
        </w:rPr>
        <w:t>3.4</w:t>
      </w:r>
      <w:r w:rsidR="007D201A" w:rsidRPr="00AE5BEF">
        <w:rPr>
          <w:rFonts w:ascii="Times New Roman" w:hAnsi="Times New Roman" w:cs="Times New Roman"/>
          <w:b/>
          <w:sz w:val="24"/>
          <w:szCs w:val="24"/>
        </w:rPr>
        <w:t>. Организация развивающей предметно-пространственной среды.</w:t>
      </w:r>
    </w:p>
    <w:bookmarkEnd w:id="21"/>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 xml:space="preserve">Предметно-пространственная развивающая образовательная среда (далее - ППРОС) в </w:t>
      </w:r>
      <w:r w:rsidR="00903EB2" w:rsidRPr="00903EB2">
        <w:rPr>
          <w:rFonts w:ascii="Times New Roman" w:hAnsi="Times New Roman" w:cs="Times New Roman"/>
          <w:sz w:val="24"/>
          <w:szCs w:val="24"/>
        </w:rPr>
        <w:t>ДОУ</w:t>
      </w:r>
      <w:r w:rsidRPr="00903EB2">
        <w:rPr>
          <w:rFonts w:ascii="Times New Roman" w:hAnsi="Times New Roman" w:cs="Times New Roman"/>
          <w:sz w:val="24"/>
          <w:szCs w:val="24"/>
        </w:rPr>
        <w:t xml:space="preserve"> должна обеспечивать </w:t>
      </w:r>
      <w:r w:rsidR="009E0BE4">
        <w:rPr>
          <w:rFonts w:ascii="Times New Roman" w:hAnsi="Times New Roman" w:cs="Times New Roman"/>
          <w:sz w:val="24"/>
          <w:szCs w:val="24"/>
        </w:rPr>
        <w:t>реализацию АОП ДО, разработанной</w:t>
      </w:r>
      <w:r w:rsidRPr="00903EB2">
        <w:rPr>
          <w:rFonts w:ascii="Times New Roman" w:hAnsi="Times New Roman" w:cs="Times New Roman"/>
          <w:sz w:val="24"/>
          <w:szCs w:val="24"/>
        </w:rPr>
        <w:t xml:space="preserve"> в соответствии с Программой. </w:t>
      </w:r>
      <w:r w:rsidR="00903EB2" w:rsidRPr="00903EB2">
        <w:rPr>
          <w:rFonts w:ascii="Times New Roman" w:hAnsi="Times New Roman" w:cs="Times New Roman"/>
          <w:sz w:val="24"/>
          <w:szCs w:val="24"/>
        </w:rPr>
        <w:t>ДОУ</w:t>
      </w:r>
      <w:r w:rsidRPr="00903EB2">
        <w:rPr>
          <w:rFonts w:ascii="Times New Roman" w:hAnsi="Times New Roman" w:cs="Times New Roman"/>
          <w:sz w:val="24"/>
          <w:szCs w:val="24"/>
        </w:rPr>
        <w:t xml:space="preserve"> имеет право самостоятельно проектировать ППРОС с учетом психофизических особенностей обучающихся с </w:t>
      </w:r>
      <w:r w:rsidR="00903EB2" w:rsidRPr="00903EB2">
        <w:rPr>
          <w:rFonts w:ascii="Times New Roman" w:hAnsi="Times New Roman" w:cs="Times New Roman"/>
          <w:sz w:val="24"/>
          <w:szCs w:val="24"/>
        </w:rPr>
        <w:t>ТНР</w:t>
      </w:r>
      <w:r w:rsidRPr="00903EB2">
        <w:rPr>
          <w:rFonts w:ascii="Times New Roman" w:hAnsi="Times New Roman" w:cs="Times New Roman"/>
          <w:sz w:val="24"/>
          <w:szCs w:val="24"/>
        </w:rPr>
        <w:t>.</w:t>
      </w:r>
    </w:p>
    <w:p w:rsidR="007D201A" w:rsidRPr="00903EB2" w:rsidRDefault="007D201A" w:rsidP="004051BB">
      <w:pPr>
        <w:pStyle w:val="ConsPlusNormal"/>
        <w:ind w:firstLine="540"/>
        <w:jc w:val="both"/>
        <w:rPr>
          <w:rFonts w:ascii="Times New Roman" w:hAnsi="Times New Roman" w:cs="Times New Roman"/>
          <w:sz w:val="24"/>
          <w:szCs w:val="24"/>
        </w:rPr>
      </w:pPr>
      <w:bookmarkStart w:id="22" w:name="sub_1368"/>
      <w:r w:rsidRPr="009E0BE4">
        <w:rPr>
          <w:rFonts w:ascii="Times New Roman" w:hAnsi="Times New Roman" w:cs="Times New Roman"/>
          <w:sz w:val="24"/>
          <w:szCs w:val="24"/>
        </w:rPr>
        <w:t xml:space="preserve"> В соответствии со </w:t>
      </w:r>
      <w:hyperlink r:id="rId23" w:history="1">
        <w:r w:rsidRPr="009E0BE4">
          <w:rPr>
            <w:rFonts w:ascii="Times New Roman" w:hAnsi="Times New Roman" w:cs="Times New Roman"/>
            <w:sz w:val="24"/>
            <w:szCs w:val="24"/>
          </w:rPr>
          <w:t>Стандартом</w:t>
        </w:r>
      </w:hyperlink>
      <w:r w:rsidR="009E0BE4" w:rsidRPr="009E0BE4">
        <w:rPr>
          <w:rFonts w:ascii="Times New Roman" w:hAnsi="Times New Roman" w:cs="Times New Roman"/>
          <w:sz w:val="24"/>
          <w:szCs w:val="24"/>
        </w:rPr>
        <w:t>, ППРОС ДОУ</w:t>
      </w:r>
      <w:r w:rsidR="009E0BE4">
        <w:rPr>
          <w:rFonts w:ascii="Times New Roman" w:hAnsi="Times New Roman" w:cs="Times New Roman"/>
          <w:sz w:val="24"/>
          <w:szCs w:val="24"/>
        </w:rPr>
        <w:t xml:space="preserve">  обеспечивает</w:t>
      </w:r>
      <w:r w:rsidRPr="009E0BE4">
        <w:rPr>
          <w:rFonts w:ascii="Times New Roman" w:hAnsi="Times New Roman" w:cs="Times New Roman"/>
          <w:sz w:val="24"/>
          <w:szCs w:val="24"/>
        </w:rPr>
        <w:t xml:space="preserve"> и</w:t>
      </w:r>
      <w:r w:rsidR="009E0BE4">
        <w:rPr>
          <w:rFonts w:ascii="Times New Roman" w:hAnsi="Times New Roman" w:cs="Times New Roman"/>
          <w:sz w:val="24"/>
          <w:szCs w:val="24"/>
        </w:rPr>
        <w:t xml:space="preserve"> гарантирует</w:t>
      </w:r>
      <w:r w:rsidRPr="00903EB2">
        <w:rPr>
          <w:rFonts w:ascii="Times New Roman" w:hAnsi="Times New Roman" w:cs="Times New Roman"/>
          <w:sz w:val="24"/>
          <w:szCs w:val="24"/>
        </w:rPr>
        <w:t>:</w:t>
      </w:r>
    </w:p>
    <w:bookmarkEnd w:id="22"/>
    <w:p w:rsidR="00F10C34"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lastRenderedPageBreak/>
        <w:t>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максимальную реализацию образовательного пот</w:t>
      </w:r>
      <w:r w:rsidR="009E0BE4">
        <w:rPr>
          <w:rFonts w:ascii="Times New Roman" w:hAnsi="Times New Roman" w:cs="Times New Roman"/>
          <w:sz w:val="24"/>
          <w:szCs w:val="24"/>
        </w:rPr>
        <w:t>енциала пространства ДОУ</w:t>
      </w:r>
      <w:r w:rsidRPr="00903EB2">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7D201A" w:rsidRPr="00903EB2" w:rsidRDefault="007D201A" w:rsidP="004051BB">
      <w:pPr>
        <w:pStyle w:val="ConsPlusNormal"/>
        <w:ind w:firstLine="540"/>
        <w:jc w:val="both"/>
        <w:rPr>
          <w:rFonts w:ascii="Times New Roman" w:hAnsi="Times New Roman" w:cs="Times New Roman"/>
          <w:sz w:val="24"/>
          <w:szCs w:val="24"/>
        </w:rPr>
      </w:pPr>
      <w:bookmarkStart w:id="23" w:name="sub_1369"/>
      <w:r w:rsidRPr="00903EB2">
        <w:rPr>
          <w:rFonts w:ascii="Times New Roman" w:hAnsi="Times New Roman" w:cs="Times New Roman"/>
          <w:sz w:val="24"/>
          <w:szCs w:val="24"/>
        </w:rPr>
        <w:t xml:space="preserve">ППРОС </w:t>
      </w:r>
      <w:r w:rsidR="00815FF3">
        <w:rPr>
          <w:rFonts w:ascii="Times New Roman" w:hAnsi="Times New Roman" w:cs="Times New Roman"/>
          <w:sz w:val="24"/>
          <w:szCs w:val="24"/>
        </w:rPr>
        <w:t>ДОУ</w:t>
      </w:r>
      <w:r w:rsidRPr="00903EB2">
        <w:rPr>
          <w:rFonts w:ascii="Times New Roman" w:hAnsi="Times New Roman" w:cs="Times New Roman"/>
          <w:sz w:val="24"/>
          <w:szCs w:val="24"/>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23"/>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Для выполнения этой задачи ППРОС должна быть:</w:t>
      </w:r>
    </w:p>
    <w:p w:rsidR="007D201A" w:rsidRPr="00903EB2" w:rsidRDefault="007D201A" w:rsidP="004051BB">
      <w:pPr>
        <w:pStyle w:val="ConsPlusNormal"/>
        <w:ind w:firstLine="540"/>
        <w:jc w:val="both"/>
        <w:rPr>
          <w:rFonts w:ascii="Times New Roman" w:hAnsi="Times New Roman" w:cs="Times New Roman"/>
          <w:sz w:val="24"/>
          <w:szCs w:val="24"/>
        </w:rPr>
      </w:pPr>
      <w:r w:rsidRPr="00903EB2">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7D201A" w:rsidRPr="00903EB2" w:rsidRDefault="007D201A" w:rsidP="00903EB2">
      <w:pPr>
        <w:spacing w:after="0" w:line="240" w:lineRule="auto"/>
        <w:ind w:firstLine="709"/>
        <w:jc w:val="both"/>
        <w:rPr>
          <w:rFonts w:ascii="Times New Roman" w:hAnsi="Times New Roman" w:cs="Times New Roman"/>
          <w:sz w:val="24"/>
          <w:szCs w:val="24"/>
        </w:rPr>
      </w:pPr>
      <w:r w:rsidRPr="00903EB2">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7D201A" w:rsidRPr="00903EB2" w:rsidRDefault="007D201A" w:rsidP="00903EB2">
      <w:pPr>
        <w:spacing w:after="0" w:line="240" w:lineRule="auto"/>
        <w:ind w:firstLine="709"/>
        <w:jc w:val="both"/>
        <w:rPr>
          <w:rFonts w:ascii="Times New Roman" w:hAnsi="Times New Roman" w:cs="Times New Roman"/>
          <w:sz w:val="24"/>
          <w:szCs w:val="24"/>
        </w:rPr>
      </w:pPr>
      <w:r w:rsidRPr="00903EB2">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D201A" w:rsidRPr="00903EB2" w:rsidRDefault="007D201A" w:rsidP="00903EB2">
      <w:pPr>
        <w:spacing w:after="0" w:line="240" w:lineRule="auto"/>
        <w:ind w:firstLine="709"/>
        <w:jc w:val="both"/>
        <w:rPr>
          <w:rFonts w:ascii="Times New Roman" w:hAnsi="Times New Roman" w:cs="Times New Roman"/>
          <w:sz w:val="24"/>
          <w:szCs w:val="24"/>
        </w:rPr>
      </w:pPr>
      <w:r w:rsidRPr="00903EB2">
        <w:rPr>
          <w:rFonts w:ascii="Times New Roman" w:hAnsi="Times New Roman" w:cs="Times New Roman"/>
          <w:sz w:val="24"/>
          <w:szCs w:val="24"/>
        </w:rP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w:t>
      </w:r>
      <w:r w:rsidRPr="00903EB2">
        <w:rPr>
          <w:rFonts w:ascii="Times New Roman" w:hAnsi="Times New Roman" w:cs="Times New Roman"/>
          <w:sz w:val="24"/>
          <w:szCs w:val="24"/>
        </w:rPr>
        <w:lastRenderedPageBreak/>
        <w:t>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7D201A" w:rsidRPr="00903EB2" w:rsidRDefault="007D201A" w:rsidP="00903EB2">
      <w:pPr>
        <w:spacing w:after="0" w:line="240" w:lineRule="auto"/>
        <w:ind w:firstLine="709"/>
        <w:jc w:val="both"/>
        <w:rPr>
          <w:rFonts w:ascii="Times New Roman" w:hAnsi="Times New Roman" w:cs="Times New Roman"/>
          <w:sz w:val="24"/>
          <w:szCs w:val="24"/>
        </w:rPr>
      </w:pPr>
      <w:r w:rsidRPr="00903EB2">
        <w:rPr>
          <w:rFonts w:ascii="Times New Roman" w:hAnsi="Times New Roman" w:cs="Times New Roman"/>
          <w:sz w:val="24"/>
          <w:szCs w:val="24"/>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w:t>
      </w:r>
      <w:r w:rsidR="00815FF3">
        <w:rPr>
          <w:rFonts w:ascii="Times New Roman" w:hAnsi="Times New Roman" w:cs="Times New Roman"/>
          <w:sz w:val="24"/>
          <w:szCs w:val="24"/>
        </w:rPr>
        <w:t>ДОУ</w:t>
      </w:r>
      <w:r w:rsidRPr="00903EB2">
        <w:rPr>
          <w:rFonts w:ascii="Times New Roman" w:hAnsi="Times New Roman" w:cs="Times New Roman"/>
          <w:sz w:val="24"/>
          <w:szCs w:val="24"/>
        </w:rPr>
        <w:t xml:space="preserve">, в заданных </w:t>
      </w:r>
      <w:hyperlink r:id="rId24" w:history="1">
        <w:r w:rsidRPr="00903EB2">
          <w:rPr>
            <w:rStyle w:val="aff5"/>
            <w:rFonts w:ascii="Times New Roman" w:hAnsi="Times New Roman"/>
            <w:color w:val="auto"/>
            <w:sz w:val="24"/>
            <w:szCs w:val="24"/>
          </w:rPr>
          <w:t>Стандартом</w:t>
        </w:r>
      </w:hyperlink>
      <w:r w:rsidRPr="00903EB2">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7D201A" w:rsidRPr="00903EB2" w:rsidRDefault="007D201A" w:rsidP="00903EB2">
      <w:pPr>
        <w:spacing w:after="0" w:line="240" w:lineRule="auto"/>
        <w:ind w:firstLine="709"/>
        <w:jc w:val="both"/>
        <w:rPr>
          <w:rFonts w:ascii="Times New Roman" w:hAnsi="Times New Roman" w:cs="Times New Roman"/>
          <w:sz w:val="24"/>
          <w:szCs w:val="24"/>
        </w:rPr>
      </w:pPr>
      <w:r w:rsidRPr="00903EB2">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D201A" w:rsidRPr="00903EB2" w:rsidRDefault="007D201A" w:rsidP="00903EB2">
      <w:pPr>
        <w:spacing w:after="0" w:line="240" w:lineRule="auto"/>
        <w:ind w:firstLine="709"/>
        <w:jc w:val="both"/>
        <w:rPr>
          <w:rFonts w:ascii="Times New Roman" w:hAnsi="Times New Roman" w:cs="Times New Roman"/>
          <w:sz w:val="24"/>
          <w:szCs w:val="24"/>
        </w:rPr>
      </w:pPr>
      <w:bookmarkStart w:id="24" w:name="sub_1370"/>
      <w:r w:rsidRPr="00903EB2">
        <w:rPr>
          <w:rFonts w:ascii="Times New Roman" w:hAnsi="Times New Roman" w:cs="Times New Roman"/>
          <w:sz w:val="24"/>
          <w:szCs w:val="24"/>
        </w:rPr>
        <w:t xml:space="preserve">ППРОС в </w:t>
      </w:r>
      <w:r w:rsidR="00815FF3">
        <w:rPr>
          <w:rFonts w:ascii="Times New Roman" w:hAnsi="Times New Roman" w:cs="Times New Roman"/>
          <w:sz w:val="24"/>
          <w:szCs w:val="24"/>
        </w:rPr>
        <w:t>ДОУ</w:t>
      </w:r>
      <w:r w:rsidRPr="00903EB2">
        <w:rPr>
          <w:rFonts w:ascii="Times New Roman" w:hAnsi="Times New Roman" w:cs="Times New Roman"/>
          <w:sz w:val="24"/>
          <w:szCs w:val="24"/>
        </w:rPr>
        <w:t xml:space="preserve">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5B724B" w:rsidRDefault="005B724B" w:rsidP="00903EB2">
      <w:pPr>
        <w:spacing w:after="0" w:line="240" w:lineRule="auto"/>
        <w:ind w:firstLine="709"/>
        <w:jc w:val="both"/>
        <w:rPr>
          <w:rFonts w:ascii="Times New Roman" w:hAnsi="Times New Roman" w:cs="Times New Roman"/>
          <w:sz w:val="24"/>
          <w:szCs w:val="24"/>
        </w:rPr>
      </w:pPr>
      <w:bookmarkStart w:id="25" w:name="sub_1053"/>
      <w:bookmarkEnd w:id="24"/>
    </w:p>
    <w:p w:rsidR="007D201A" w:rsidRPr="00AE5BEF" w:rsidRDefault="009423F3" w:rsidP="00903EB2">
      <w:pPr>
        <w:spacing w:after="0" w:line="240" w:lineRule="auto"/>
        <w:ind w:firstLine="709"/>
        <w:jc w:val="both"/>
        <w:rPr>
          <w:rFonts w:ascii="Times New Roman" w:hAnsi="Times New Roman" w:cs="Times New Roman"/>
          <w:b/>
          <w:sz w:val="24"/>
          <w:szCs w:val="24"/>
        </w:rPr>
      </w:pPr>
      <w:r w:rsidRPr="00AE5BEF">
        <w:rPr>
          <w:rFonts w:ascii="Times New Roman" w:hAnsi="Times New Roman" w:cs="Times New Roman"/>
          <w:b/>
          <w:sz w:val="24"/>
          <w:szCs w:val="24"/>
        </w:rPr>
        <w:t>3.5</w:t>
      </w:r>
      <w:r w:rsidR="007D201A" w:rsidRPr="00AE5BEF">
        <w:rPr>
          <w:rFonts w:ascii="Times New Roman" w:hAnsi="Times New Roman" w:cs="Times New Roman"/>
          <w:b/>
          <w:sz w:val="24"/>
          <w:szCs w:val="24"/>
        </w:rPr>
        <w:t xml:space="preserve">. </w:t>
      </w:r>
      <w:r w:rsidRPr="00AE5BEF">
        <w:rPr>
          <w:rFonts w:ascii="Times New Roman" w:hAnsi="Times New Roman" w:cs="Times New Roman"/>
          <w:b/>
          <w:sz w:val="24"/>
          <w:szCs w:val="24"/>
        </w:rPr>
        <w:t>Обеспечение реализации</w:t>
      </w:r>
      <w:r w:rsidR="007D201A" w:rsidRPr="00AE5BEF">
        <w:rPr>
          <w:rFonts w:ascii="Times New Roman" w:hAnsi="Times New Roman" w:cs="Times New Roman"/>
          <w:b/>
          <w:sz w:val="24"/>
          <w:szCs w:val="24"/>
        </w:rPr>
        <w:t xml:space="preserve"> Программы созданием в образовательной организации кадровых, финансовых, материально-технических условий.</w:t>
      </w:r>
    </w:p>
    <w:p w:rsidR="007D201A" w:rsidRPr="00903EB2" w:rsidRDefault="007D201A" w:rsidP="00903EB2">
      <w:pPr>
        <w:spacing w:after="0" w:line="240" w:lineRule="auto"/>
        <w:ind w:firstLine="709"/>
        <w:jc w:val="both"/>
        <w:rPr>
          <w:rFonts w:ascii="Times New Roman" w:hAnsi="Times New Roman" w:cs="Times New Roman"/>
          <w:sz w:val="24"/>
          <w:szCs w:val="24"/>
        </w:rPr>
      </w:pPr>
      <w:bookmarkStart w:id="26" w:name="sub_1371"/>
      <w:bookmarkEnd w:id="25"/>
      <w:r w:rsidRPr="00903EB2">
        <w:rPr>
          <w:rFonts w:ascii="Times New Roman" w:hAnsi="Times New Roman" w:cs="Times New Roman"/>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5"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26"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27"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28" w:history="1">
        <w:r w:rsidRPr="00903EB2">
          <w:rPr>
            <w:rStyle w:val="aff5"/>
            <w:rFonts w:ascii="Times New Roman" w:hAnsi="Times New Roman"/>
            <w:color w:val="auto"/>
            <w:sz w:val="24"/>
            <w:szCs w:val="24"/>
          </w:rPr>
          <w:t>приказами</w:t>
        </w:r>
      </w:hyperlink>
      <w:r w:rsidRPr="00903EB2">
        <w:rPr>
          <w:rFonts w:ascii="Times New Roman" w:hAnsi="Times New Roman" w:cs="Times New Roman"/>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29"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30"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31" w:history="1">
        <w:r w:rsidRPr="00903EB2">
          <w:rPr>
            <w:rStyle w:val="aff5"/>
            <w:rFonts w:ascii="Times New Roman" w:hAnsi="Times New Roman"/>
            <w:color w:val="auto"/>
            <w:sz w:val="24"/>
            <w:szCs w:val="24"/>
          </w:rPr>
          <w:t>приказом</w:t>
        </w:r>
      </w:hyperlink>
      <w:r w:rsidRPr="00903EB2">
        <w:rPr>
          <w:rFonts w:ascii="Times New Roman" w:hAnsi="Times New Roman" w:cs="Times New Roman"/>
          <w:sz w:val="24"/>
          <w:szCs w:val="24"/>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7D201A" w:rsidRPr="00903EB2" w:rsidRDefault="007D201A" w:rsidP="00903EB2">
      <w:pPr>
        <w:spacing w:after="0" w:line="240" w:lineRule="auto"/>
        <w:ind w:firstLine="709"/>
        <w:jc w:val="both"/>
        <w:rPr>
          <w:rFonts w:ascii="Times New Roman" w:hAnsi="Times New Roman" w:cs="Times New Roman"/>
          <w:sz w:val="24"/>
          <w:szCs w:val="24"/>
        </w:rPr>
      </w:pPr>
      <w:bookmarkStart w:id="27" w:name="sub_1372"/>
      <w:bookmarkEnd w:id="26"/>
      <w:r w:rsidRPr="00903EB2">
        <w:rPr>
          <w:rFonts w:ascii="Times New Roman" w:hAnsi="Times New Roman" w:cs="Times New Roman"/>
          <w:sz w:val="24"/>
          <w:szCs w:val="24"/>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w:t>
      </w:r>
      <w:hyperlink r:id="rId32" w:history="1">
        <w:r w:rsidRPr="00903EB2">
          <w:rPr>
            <w:rStyle w:val="aff5"/>
            <w:rFonts w:ascii="Times New Roman" w:hAnsi="Times New Roman"/>
            <w:color w:val="auto"/>
            <w:sz w:val="24"/>
            <w:szCs w:val="24"/>
          </w:rPr>
          <w:t>части 2</w:t>
        </w:r>
      </w:hyperlink>
      <w:r w:rsidRPr="00903EB2">
        <w:rPr>
          <w:rFonts w:ascii="Times New Roman" w:hAnsi="Times New Roman" w:cs="Times New Roman"/>
          <w:sz w:val="24"/>
          <w:szCs w:val="24"/>
        </w:rPr>
        <w:t xml:space="preserve">, </w:t>
      </w:r>
      <w:hyperlink r:id="rId33" w:history="1">
        <w:r w:rsidRPr="00903EB2">
          <w:rPr>
            <w:rStyle w:val="aff5"/>
            <w:rFonts w:ascii="Times New Roman" w:hAnsi="Times New Roman"/>
            <w:color w:val="auto"/>
            <w:sz w:val="24"/>
            <w:szCs w:val="24"/>
          </w:rPr>
          <w:t>3 статьи 99</w:t>
        </w:r>
      </w:hyperlink>
      <w:r w:rsidRPr="00903EB2">
        <w:rPr>
          <w:rFonts w:ascii="Times New Roman" w:hAnsi="Times New Roman" w:cs="Times New Roman"/>
          <w:sz w:val="24"/>
          <w:szCs w:val="24"/>
        </w:rPr>
        <w:t xml:space="preserve"> </w:t>
      </w:r>
      <w:r w:rsidRPr="00903EB2">
        <w:rPr>
          <w:rFonts w:ascii="Times New Roman" w:hAnsi="Times New Roman" w:cs="Times New Roman"/>
          <w:sz w:val="24"/>
          <w:szCs w:val="24"/>
        </w:rPr>
        <w:lastRenderedPageBreak/>
        <w:t>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7D201A" w:rsidRDefault="007D201A" w:rsidP="00903EB2">
      <w:pPr>
        <w:spacing w:after="0" w:line="240" w:lineRule="auto"/>
        <w:ind w:firstLine="709"/>
        <w:jc w:val="both"/>
        <w:rPr>
          <w:rFonts w:ascii="Times New Roman" w:hAnsi="Times New Roman" w:cs="Times New Roman"/>
          <w:sz w:val="24"/>
          <w:szCs w:val="24"/>
        </w:rPr>
      </w:pPr>
      <w:bookmarkStart w:id="28" w:name="sub_1373"/>
      <w:bookmarkEnd w:id="27"/>
      <w:r w:rsidRPr="00903EB2">
        <w:rPr>
          <w:rFonts w:ascii="Times New Roman" w:hAnsi="Times New Roman" w:cs="Times New Roman"/>
          <w:sz w:val="24"/>
          <w:szCs w:val="24"/>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34" w:history="1">
        <w:r w:rsidRPr="00903EB2">
          <w:rPr>
            <w:rStyle w:val="aff5"/>
            <w:rFonts w:ascii="Times New Roman" w:hAnsi="Times New Roman"/>
            <w:color w:val="auto"/>
            <w:sz w:val="24"/>
            <w:szCs w:val="24"/>
          </w:rPr>
          <w:t>Стандартом</w:t>
        </w:r>
      </w:hyperlink>
      <w:r w:rsidRPr="00903EB2">
        <w:rPr>
          <w:rFonts w:ascii="Times New Roman" w:hAnsi="Times New Roman" w:cs="Times New Roman"/>
          <w:sz w:val="24"/>
          <w:szCs w:val="24"/>
        </w:rPr>
        <w:t xml:space="preserve"> результатов освоения основной образовательной программы дошкольного образования.</w:t>
      </w:r>
    </w:p>
    <w:p w:rsidR="00815FF3" w:rsidRDefault="00815FF3" w:rsidP="00903EB2">
      <w:pPr>
        <w:spacing w:after="0" w:line="240" w:lineRule="auto"/>
        <w:ind w:firstLine="709"/>
        <w:jc w:val="both"/>
        <w:rPr>
          <w:rFonts w:ascii="Times New Roman" w:hAnsi="Times New Roman" w:cs="Times New Roman"/>
          <w:sz w:val="24"/>
          <w:szCs w:val="24"/>
        </w:rPr>
      </w:pPr>
    </w:p>
    <w:p w:rsidR="00815FF3" w:rsidRDefault="00815FF3" w:rsidP="00903EB2">
      <w:pPr>
        <w:spacing w:after="0" w:line="240" w:lineRule="auto"/>
        <w:ind w:firstLine="709"/>
        <w:jc w:val="both"/>
        <w:rPr>
          <w:rFonts w:ascii="Times New Roman" w:hAnsi="Times New Roman" w:cs="Times New Roman"/>
          <w:b/>
          <w:spacing w:val="1"/>
          <w:sz w:val="24"/>
        </w:rPr>
      </w:pPr>
      <w:r w:rsidRPr="00815FF3">
        <w:rPr>
          <w:rFonts w:ascii="Times New Roman" w:hAnsi="Times New Roman" w:cs="Times New Roman"/>
          <w:b/>
          <w:sz w:val="24"/>
        </w:rPr>
        <w:t>Вариативная часть,</w:t>
      </w:r>
      <w:r w:rsidRPr="00815FF3">
        <w:rPr>
          <w:rFonts w:ascii="Times New Roman" w:hAnsi="Times New Roman" w:cs="Times New Roman"/>
          <w:b/>
          <w:spacing w:val="-3"/>
          <w:sz w:val="24"/>
        </w:rPr>
        <w:t xml:space="preserve"> </w:t>
      </w:r>
      <w:r w:rsidRPr="00815FF3">
        <w:rPr>
          <w:rFonts w:ascii="Times New Roman" w:hAnsi="Times New Roman" w:cs="Times New Roman"/>
          <w:b/>
          <w:sz w:val="24"/>
        </w:rPr>
        <w:t>формируемая</w:t>
      </w:r>
      <w:r w:rsidRPr="00815FF3">
        <w:rPr>
          <w:rFonts w:ascii="Times New Roman" w:hAnsi="Times New Roman" w:cs="Times New Roman"/>
          <w:b/>
          <w:spacing w:val="-1"/>
          <w:sz w:val="24"/>
        </w:rPr>
        <w:t xml:space="preserve"> </w:t>
      </w:r>
      <w:r w:rsidRPr="00815FF3">
        <w:rPr>
          <w:rFonts w:ascii="Times New Roman" w:hAnsi="Times New Roman" w:cs="Times New Roman"/>
          <w:b/>
          <w:sz w:val="24"/>
        </w:rPr>
        <w:t>участниками</w:t>
      </w:r>
      <w:r w:rsidRPr="00815FF3">
        <w:rPr>
          <w:rFonts w:ascii="Times New Roman" w:hAnsi="Times New Roman" w:cs="Times New Roman"/>
          <w:b/>
          <w:spacing w:val="-3"/>
          <w:sz w:val="24"/>
        </w:rPr>
        <w:t xml:space="preserve"> </w:t>
      </w:r>
      <w:r w:rsidRPr="00815FF3">
        <w:rPr>
          <w:rFonts w:ascii="Times New Roman" w:hAnsi="Times New Roman" w:cs="Times New Roman"/>
          <w:b/>
          <w:sz w:val="24"/>
        </w:rPr>
        <w:t>образовательных</w:t>
      </w:r>
      <w:r w:rsidRPr="00815FF3">
        <w:rPr>
          <w:rFonts w:ascii="Times New Roman" w:hAnsi="Times New Roman" w:cs="Times New Roman"/>
          <w:b/>
          <w:spacing w:val="-1"/>
          <w:sz w:val="24"/>
        </w:rPr>
        <w:t xml:space="preserve"> </w:t>
      </w:r>
      <w:r w:rsidRPr="00815FF3">
        <w:rPr>
          <w:rFonts w:ascii="Times New Roman" w:hAnsi="Times New Roman" w:cs="Times New Roman"/>
          <w:b/>
          <w:sz w:val="24"/>
        </w:rPr>
        <w:t>отношений</w:t>
      </w:r>
      <w:r w:rsidRPr="00815FF3">
        <w:rPr>
          <w:rFonts w:ascii="Times New Roman" w:hAnsi="Times New Roman" w:cs="Times New Roman"/>
          <w:b/>
          <w:spacing w:val="1"/>
          <w:sz w:val="24"/>
        </w:rPr>
        <w:t>.</w:t>
      </w:r>
    </w:p>
    <w:p w:rsidR="008144FF" w:rsidRDefault="008144FF" w:rsidP="00903EB2">
      <w:pPr>
        <w:spacing w:after="0" w:line="240" w:lineRule="auto"/>
        <w:ind w:firstLine="709"/>
        <w:jc w:val="both"/>
        <w:rPr>
          <w:rFonts w:ascii="Times New Roman" w:hAnsi="Times New Roman" w:cs="Times New Roman"/>
          <w:b/>
          <w:spacing w:val="1"/>
          <w:sz w:val="24"/>
        </w:rPr>
      </w:pPr>
    </w:p>
    <w:p w:rsidR="008144FF" w:rsidRPr="00EE3B59" w:rsidRDefault="009423F3" w:rsidP="008144F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3.6</w:t>
      </w:r>
      <w:r w:rsidR="008144FF" w:rsidRPr="00EE3B59">
        <w:rPr>
          <w:rFonts w:ascii="Times New Roman" w:hAnsi="Times New Roman" w:cs="Times New Roman"/>
          <w:b/>
          <w:bCs/>
          <w:sz w:val="24"/>
          <w:szCs w:val="24"/>
        </w:rPr>
        <w:t>. Материально-техническое обеспечение Программы</w:t>
      </w:r>
    </w:p>
    <w:p w:rsidR="008144FF" w:rsidRPr="00C95F7C" w:rsidRDefault="008144FF" w:rsidP="00C95F7C">
      <w:pPr>
        <w:spacing w:after="0" w:line="240" w:lineRule="auto"/>
        <w:ind w:firstLine="709"/>
        <w:jc w:val="both"/>
        <w:rPr>
          <w:rFonts w:ascii="Times New Roman" w:hAnsi="Times New Roman" w:cs="Times New Roman"/>
          <w:sz w:val="24"/>
          <w:szCs w:val="24"/>
          <w:lang w:eastAsia="ru-RU"/>
        </w:rPr>
      </w:pPr>
      <w:r w:rsidRPr="00EE3B59">
        <w:rPr>
          <w:rFonts w:ascii="Times New Roman" w:hAnsi="Times New Roman" w:cs="Times New Roman"/>
          <w:sz w:val="24"/>
          <w:szCs w:val="24"/>
          <w:lang w:eastAsia="ru-RU"/>
        </w:rPr>
        <w:t xml:space="preserve">В дошкольном учреждении создана хорошая материально-техническая база для жизнеобеспечения и развития детей с ТНР. </w:t>
      </w:r>
    </w:p>
    <w:p w:rsidR="008144FF" w:rsidRPr="00EE3B59" w:rsidRDefault="008144FF" w:rsidP="008144FF">
      <w:pPr>
        <w:spacing w:after="0" w:line="240" w:lineRule="auto"/>
        <w:ind w:firstLine="709"/>
        <w:jc w:val="both"/>
        <w:rPr>
          <w:rFonts w:ascii="Times New Roman" w:hAnsi="Times New Roman" w:cs="Times New Roman"/>
          <w:sz w:val="24"/>
          <w:szCs w:val="24"/>
          <w:lang w:eastAsia="ru-RU"/>
        </w:rPr>
      </w:pPr>
      <w:r w:rsidRPr="00EE3B59">
        <w:rPr>
          <w:rFonts w:ascii="Times New Roman" w:hAnsi="Times New Roman" w:cs="Times New Roman"/>
          <w:sz w:val="24"/>
          <w:szCs w:val="24"/>
          <w:shd w:val="clear" w:color="auto" w:fill="FFFFFF"/>
          <w:lang w:eastAsia="ru-RU"/>
        </w:rPr>
        <w:t xml:space="preserve">Все помещения групп компенсирующей направленности соответствуют санитарным и гигиеническим нормам, нормам пожарной и электробезопасности, требованиям охраны труда воспитанников с ТНР и сотрудников. </w:t>
      </w:r>
      <w:r w:rsidRPr="00EE3B59">
        <w:rPr>
          <w:rFonts w:ascii="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хорошем  состоянии. </w:t>
      </w:r>
    </w:p>
    <w:p w:rsidR="008144FF" w:rsidRPr="00C95F7C" w:rsidRDefault="009423F3" w:rsidP="00C95F7C">
      <w:pPr>
        <w:tabs>
          <w:tab w:val="left" w:pos="990"/>
        </w:tabs>
        <w:spacing w:after="0" w:line="240" w:lineRule="auto"/>
        <w:ind w:firstLine="709"/>
        <w:rPr>
          <w:rFonts w:ascii="Times New Roman" w:hAnsi="Times New Roman" w:cs="Times New Roman"/>
          <w:bCs/>
          <w:sz w:val="24"/>
          <w:szCs w:val="24"/>
          <w:lang w:eastAsia="ru-RU"/>
        </w:rPr>
      </w:pPr>
      <w:r>
        <w:rPr>
          <w:rFonts w:ascii="Times New Roman" w:hAnsi="Times New Roman" w:cs="Times New Roman"/>
          <w:bCs/>
          <w:sz w:val="24"/>
          <w:szCs w:val="24"/>
          <w:lang w:eastAsia="ru-RU"/>
        </w:rPr>
        <w:t>3.6.</w:t>
      </w:r>
      <w:r w:rsidR="00C95F7C">
        <w:rPr>
          <w:rFonts w:ascii="Times New Roman" w:hAnsi="Times New Roman" w:cs="Times New Roman"/>
          <w:bCs/>
          <w:sz w:val="24"/>
          <w:szCs w:val="24"/>
          <w:lang w:eastAsia="ru-RU"/>
        </w:rPr>
        <w:t xml:space="preserve">1. </w:t>
      </w:r>
      <w:r w:rsidR="008144FF" w:rsidRPr="00C95F7C">
        <w:rPr>
          <w:rFonts w:ascii="Times New Roman" w:hAnsi="Times New Roman" w:cs="Times New Roman"/>
          <w:bCs/>
          <w:sz w:val="24"/>
          <w:szCs w:val="24"/>
          <w:lang w:eastAsia="ru-RU"/>
        </w:rPr>
        <w:t>Составляющие материально-технической базы</w:t>
      </w:r>
    </w:p>
    <w:tbl>
      <w:tblPr>
        <w:tblW w:w="9781" w:type="dxa"/>
        <w:tblInd w:w="8" w:type="dxa"/>
        <w:tblCellMar>
          <w:left w:w="0" w:type="dxa"/>
          <w:right w:w="0" w:type="dxa"/>
        </w:tblCellMar>
        <w:tblLook w:val="00A0"/>
      </w:tblPr>
      <w:tblGrid>
        <w:gridCol w:w="2268"/>
        <w:gridCol w:w="1298"/>
        <w:gridCol w:w="2955"/>
        <w:gridCol w:w="3260"/>
      </w:tblGrid>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b/>
                <w:bCs/>
                <w:sz w:val="20"/>
                <w:szCs w:val="20"/>
                <w:lang w:eastAsia="ru-RU"/>
              </w:rPr>
              <w:t>Помещение ДОУ</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b/>
                <w:bCs/>
                <w:sz w:val="20"/>
                <w:szCs w:val="20"/>
                <w:lang w:eastAsia="ru-RU"/>
              </w:rPr>
            </w:pPr>
            <w:r w:rsidRPr="00C95F7C">
              <w:rPr>
                <w:rFonts w:ascii="Times New Roman" w:hAnsi="Times New Roman" w:cs="Times New Roman"/>
                <w:b/>
                <w:bCs/>
                <w:sz w:val="20"/>
                <w:szCs w:val="20"/>
                <w:lang w:eastAsia="ru-RU"/>
              </w:rPr>
              <w:t>Количество</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b/>
                <w:bCs/>
                <w:sz w:val="20"/>
                <w:szCs w:val="20"/>
                <w:lang w:eastAsia="ru-RU"/>
              </w:rPr>
              <w:t>Деятельность</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b/>
                <w:bCs/>
                <w:sz w:val="20"/>
                <w:szCs w:val="20"/>
                <w:lang w:eastAsia="ru-RU"/>
              </w:rPr>
              <w:t>Цели</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Групповые помещения  со спальнями</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2</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Образовательная деятельность</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xml:space="preserve">Целостное развитие воспитанников с ТНР  в соответствии с их возрастными и индивидуальными особенностями </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Прогулочные участки</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2</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Прогулки, игровая деятельность, досуги, самостоятельная двигательная активность детей</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Развитие игровой, коммуникативной, познавательно-исследовательской, двигательной видов детской деятельности, а также самообслуживания и элементарного бытового труда</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Музыкальный зал</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Проведение  организованной образовательной деятельностей,  музыкальных праздников, развлечений, досугов </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Проведение гимнастики, организованной образовательной деятельностей, спортивных  праздников, развлечений, досугов</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Развитие музыкальной  деятельности и эмоционально-волевой сферы детей</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w:t>
            </w:r>
          </w:p>
          <w:p w:rsidR="00C95F7C" w:rsidRPr="00C95F7C" w:rsidRDefault="00C95F7C" w:rsidP="00C95F7C">
            <w:pPr>
              <w:spacing w:after="0" w:line="240" w:lineRule="auto"/>
              <w:jc w:val="both"/>
              <w:rPr>
                <w:rFonts w:ascii="Times New Roman" w:hAnsi="Times New Roman" w:cs="Times New Roman"/>
                <w:sz w:val="20"/>
                <w:szCs w:val="20"/>
                <w:lang w:eastAsia="ru-RU"/>
              </w:rPr>
            </w:pP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Укрепление здоровья детей приобщение к здоровому образу жизни, развитие физических качеств, развитие двигательной деятельности</w:t>
            </w:r>
          </w:p>
          <w:p w:rsidR="00C95F7C" w:rsidRPr="00C95F7C" w:rsidRDefault="00C95F7C" w:rsidP="00C95F7C">
            <w:pPr>
              <w:spacing w:after="0" w:line="240" w:lineRule="auto"/>
              <w:jc w:val="both"/>
              <w:rPr>
                <w:rFonts w:ascii="Times New Roman" w:hAnsi="Times New Roman" w:cs="Times New Roman"/>
                <w:sz w:val="20"/>
                <w:szCs w:val="20"/>
                <w:lang w:eastAsia="ru-RU"/>
              </w:rPr>
            </w:pP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Кабинет учителя-логопеда</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2</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Проведение индивидуальных коррекционных занятий, Индивидуальные консультации, беседы с сотрудниками и родителями (законными представителями) воспитанников с ТНР</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Коррекция речевого развития воспитанников.</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Рост  и  развитие профессионального уровня педагогов.</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Просветительская, разъяснительная работа с родителями (законными представителями) по вопросам речевого развития детей с ТНР</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Кабинет педагога-психолога</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Проведение подгрупповых и индивидуальных занятий, Индивидуальные консультации, беседы с сотрудниками и родителями (законными представителями) воспитанников с ТНР</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Коррекция психического развития воспитанников с ТНР.</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Рост  и  развитие профессионального уровня педагогов.</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Просветительская, разъяснительная работа с родителями (законными представителями) по вопросам психического развития детей с ТНР</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Спортивная площадка на улице</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Проведение физкультурных занятий, праздников и досугов</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xml:space="preserve">Накопление и обогащение двигательного опыта детей. </w:t>
            </w:r>
            <w:r w:rsidRPr="00C95F7C">
              <w:rPr>
                <w:rFonts w:ascii="Times New Roman" w:hAnsi="Times New Roman" w:cs="Times New Roman"/>
                <w:sz w:val="20"/>
                <w:szCs w:val="20"/>
                <w:lang w:eastAsia="ru-RU"/>
              </w:rPr>
              <w:lastRenderedPageBreak/>
              <w:t>Формирование у воспитанников с ТНР двигательной активности.</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Развитие эмоционально-волевой сферы детей</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lastRenderedPageBreak/>
              <w:t>Кабинет заведующего</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Индивидуальные консультации, беседы с сотрудниками и родителями (законными представителями) воспитанников с ТНР</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Создание благоприятного эмоционального климата для сотрудников,  родителей  (законных представителей) и воспитанников с ТНР.</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Просветительская, разъяснительная работа с родителями (законными представителями) по вопросам воспитания и  развития детей с ТНР.</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Кабинет старшего воспитателя</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Консультации, семинары, педагогические советы, индивидуальные консультации для педагогов</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Повышение профессиональной компетентности педагогов</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Кабинет заместителя заведующего по АХР</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Хозяйственная деятельность, ведение отчетной документации, работа с младшим обслуживающим персоналом</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Работа по укреплению материально-технической базы МБДОУ.</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Соблюдение СанПиН, правил ОТ и ТБ, ППБ, и безопасности учреждения</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Медицинский блок       (мед кабинет, изолятор, процедурный кабинет, санитарная комната, помещение для приготовления  дез. растворов)</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Осмотр детей с ТНР, консультации медицинской сестры, врачей, изоляция заболевших детей</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Профилактика, оздоровительная работа с детьми с ТНР, консультативно-просветительская работа с родителями  (законными представителями) и сотрудниками МБДОУ</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Пищеблок</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Хранение продуктов  и приготовление пищи</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Прачечная</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(постирочная и гладильная)</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1</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Стирка и глажение постельного белья и спецодежды</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Соблюдение санитарно-эпидемиологических правил и нормативов</w:t>
            </w:r>
          </w:p>
        </w:tc>
      </w:tr>
      <w:tr w:rsidR="00C95F7C" w:rsidRPr="00C95F7C" w:rsidTr="00C95F7C">
        <w:tc>
          <w:tcPr>
            <w:tcW w:w="226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Транзитные зоны (коридоры  МБДОУ)</w:t>
            </w:r>
          </w:p>
        </w:tc>
        <w:tc>
          <w:tcPr>
            <w:tcW w:w="1298"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center"/>
              <w:rPr>
                <w:rFonts w:ascii="Times New Roman" w:hAnsi="Times New Roman" w:cs="Times New Roman"/>
                <w:sz w:val="20"/>
                <w:szCs w:val="20"/>
                <w:lang w:eastAsia="ru-RU"/>
              </w:rPr>
            </w:pPr>
            <w:r w:rsidRPr="00C95F7C">
              <w:rPr>
                <w:rFonts w:ascii="Times New Roman" w:hAnsi="Times New Roman" w:cs="Times New Roman"/>
                <w:sz w:val="20"/>
                <w:szCs w:val="20"/>
                <w:lang w:eastAsia="ru-RU"/>
              </w:rPr>
              <w:t>2</w:t>
            </w:r>
          </w:p>
        </w:tc>
        <w:tc>
          <w:tcPr>
            <w:tcW w:w="2955"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Сенсорный маршрут для воспитанников.</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Выставки детско-родительского творчества</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Размещение информации</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auto"/>
          </w:tcPr>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Обогащение сенсорного опыта воспитанников с ТНР, развитие мелкой моторики.</w:t>
            </w:r>
          </w:p>
          <w:p w:rsidR="00C95F7C" w:rsidRPr="00C95F7C" w:rsidRDefault="00C95F7C" w:rsidP="00C95F7C">
            <w:pPr>
              <w:spacing w:after="0" w:line="240" w:lineRule="auto"/>
              <w:jc w:val="both"/>
              <w:rPr>
                <w:rFonts w:ascii="Times New Roman" w:hAnsi="Times New Roman" w:cs="Times New Roman"/>
                <w:sz w:val="20"/>
                <w:szCs w:val="20"/>
                <w:lang w:eastAsia="ru-RU"/>
              </w:rPr>
            </w:pPr>
            <w:r w:rsidRPr="00C95F7C">
              <w:rPr>
                <w:rFonts w:ascii="Times New Roman" w:hAnsi="Times New Roman" w:cs="Times New Roman"/>
                <w:sz w:val="20"/>
                <w:szCs w:val="20"/>
                <w:lang w:eastAsia="ru-RU"/>
              </w:rPr>
              <w:t>Просветительская работа с педагогами и родителями воспитанников с ТНР.</w:t>
            </w:r>
          </w:p>
        </w:tc>
      </w:tr>
    </w:tbl>
    <w:p w:rsidR="008144FF" w:rsidRPr="00EE3B59" w:rsidRDefault="008144FF" w:rsidP="008144FF">
      <w:pPr>
        <w:tabs>
          <w:tab w:val="left" w:pos="990"/>
        </w:tabs>
        <w:spacing w:after="0" w:line="240" w:lineRule="auto"/>
        <w:ind w:firstLine="709"/>
        <w:jc w:val="both"/>
        <w:rPr>
          <w:rFonts w:ascii="Times New Roman" w:hAnsi="Times New Roman" w:cs="Times New Roman"/>
          <w:color w:val="454545"/>
          <w:sz w:val="24"/>
          <w:szCs w:val="24"/>
          <w:lang w:eastAsia="ru-RU"/>
        </w:rPr>
      </w:pPr>
    </w:p>
    <w:p w:rsidR="008144FF" w:rsidRPr="00C95F7C" w:rsidRDefault="009423F3" w:rsidP="008144F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3.6.</w:t>
      </w:r>
      <w:r w:rsidR="00C95F7C" w:rsidRPr="00C95F7C">
        <w:rPr>
          <w:rFonts w:ascii="Times New Roman" w:hAnsi="Times New Roman" w:cs="Times New Roman"/>
          <w:bCs/>
          <w:sz w:val="24"/>
          <w:szCs w:val="24"/>
        </w:rPr>
        <w:t>2.</w:t>
      </w:r>
      <w:r w:rsidR="008144FF" w:rsidRPr="00C95F7C">
        <w:rPr>
          <w:rFonts w:ascii="Times New Roman" w:hAnsi="Times New Roman" w:cs="Times New Roman"/>
          <w:bCs/>
          <w:sz w:val="24"/>
          <w:szCs w:val="24"/>
        </w:rPr>
        <w:t xml:space="preserve"> Обеспеченность Программы методическими материалами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8144FF" w:rsidRPr="00C95F7C" w:rsidTr="00F54298">
        <w:tc>
          <w:tcPr>
            <w:tcW w:w="9463" w:type="dxa"/>
            <w:tcBorders>
              <w:top w:val="single" w:sz="12" w:space="0" w:color="auto"/>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Старшая логопедическая группа</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 </w:t>
            </w:r>
            <w:r w:rsidRPr="00C95F7C">
              <w:rPr>
                <w:rFonts w:ascii="Times New Roman" w:hAnsi="Times New Roman" w:cs="Times New Roman"/>
                <w:bCs/>
                <w:sz w:val="20"/>
                <w:szCs w:val="20"/>
              </w:rPr>
              <w:t>1. Социально-коммуникативное развитие:</w:t>
            </w:r>
          </w:p>
          <w:p w:rsidR="008144FF" w:rsidRPr="00C95F7C" w:rsidRDefault="008144FF" w:rsidP="00F54298">
            <w:pPr>
              <w:pStyle w:val="15"/>
              <w:numPr>
                <w:ilvl w:val="0"/>
                <w:numId w:val="14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w:t>
            </w:r>
            <w:r w:rsidR="00085654">
              <w:rPr>
                <w:rFonts w:ascii="Times New Roman" w:hAnsi="Times New Roman" w:cs="Times New Roman"/>
                <w:sz w:val="20"/>
                <w:szCs w:val="20"/>
              </w:rPr>
              <w:t>.М., Воронеж: ООО «Метода», 2019</w:t>
            </w:r>
            <w:r w:rsidRPr="00C95F7C">
              <w:rPr>
                <w:rFonts w:ascii="Times New Roman" w:hAnsi="Times New Roman" w:cs="Times New Roman"/>
                <w:sz w:val="20"/>
                <w:szCs w:val="20"/>
              </w:rPr>
              <w:t xml:space="preserve"> – 208 с.</w:t>
            </w:r>
          </w:p>
          <w:p w:rsidR="008144FF" w:rsidRPr="00C95F7C" w:rsidRDefault="008144FF" w:rsidP="00F54298">
            <w:pPr>
              <w:pStyle w:val="15"/>
              <w:numPr>
                <w:ilvl w:val="0"/>
                <w:numId w:val="14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Янчук М.В. Игротренинги с использованием сенсорных модулей. Старшая и подготовительная гр</w:t>
            </w:r>
            <w:r w:rsidR="00085654">
              <w:rPr>
                <w:rFonts w:ascii="Times New Roman" w:hAnsi="Times New Roman" w:cs="Times New Roman"/>
                <w:sz w:val="20"/>
                <w:szCs w:val="20"/>
              </w:rPr>
              <w:t>уппы. – Волгоград: Учитель, 2020</w:t>
            </w:r>
            <w:r w:rsidRPr="00C95F7C">
              <w:rPr>
                <w:rFonts w:ascii="Times New Roman" w:hAnsi="Times New Roman" w:cs="Times New Roman"/>
                <w:sz w:val="20"/>
                <w:szCs w:val="20"/>
              </w:rPr>
              <w:t xml:space="preserve"> – 127 с.</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2. Познавательное развитие:</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Картотека воспитателя. Тематические дни в детском саду. 40 карточек для планирования и проведения тематических дней с детьми дошкольного возраста. - М.: ООО «Русское слово – учебник», 2019. – 40 карточек</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Каралашвили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Белая К.Ю., Каралашвили Е.А., Павлова Л.И. Картотека воспитателя. Тематические </w:t>
            </w:r>
            <w:r w:rsidRPr="00C95F7C">
              <w:rPr>
                <w:rFonts w:ascii="Times New Roman" w:hAnsi="Times New Roman" w:cs="Times New Roman"/>
                <w:sz w:val="20"/>
                <w:szCs w:val="20"/>
              </w:rPr>
              <w:lastRenderedPageBreak/>
              <w:t>прогулки с дошкольниками. 40 интересных интересных и веселых прогулок с детьми дошкольного возраста. - М.: ООО «Русское слово – учебник», 2019. – 40 карточек</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Колесникова Е.В. Я решаю логические задачи: Математика для дете</w:t>
            </w:r>
            <w:r w:rsidR="00085654">
              <w:rPr>
                <w:rFonts w:ascii="Times New Roman" w:hAnsi="Times New Roman" w:cs="Times New Roman"/>
                <w:sz w:val="20"/>
                <w:szCs w:val="20"/>
              </w:rPr>
              <w:t>й 5-7 лет. – М.: ТЦ Сфера, 2022</w:t>
            </w:r>
            <w:r w:rsidRPr="00C95F7C">
              <w:rPr>
                <w:rFonts w:ascii="Times New Roman" w:hAnsi="Times New Roman" w:cs="Times New Roman"/>
                <w:sz w:val="20"/>
                <w:szCs w:val="20"/>
              </w:rPr>
              <w:t xml:space="preserve">. – 48 с. </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Костылева Н.Ю., Лебедева А.С. Учебно-игровой комплект для детей 5-8 лет «Вре</w:t>
            </w:r>
            <w:r w:rsidR="00085654">
              <w:rPr>
                <w:rFonts w:ascii="Times New Roman" w:hAnsi="Times New Roman" w:cs="Times New Roman"/>
                <w:sz w:val="20"/>
                <w:szCs w:val="20"/>
              </w:rPr>
              <w:t>мена года». – М.: ТЦ Сфера, 2019</w:t>
            </w:r>
            <w:r w:rsidRPr="00C95F7C">
              <w:rPr>
                <w:rFonts w:ascii="Times New Roman" w:hAnsi="Times New Roman" w:cs="Times New Roman"/>
                <w:sz w:val="20"/>
                <w:szCs w:val="20"/>
              </w:rPr>
              <w:t xml:space="preserve"> </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w:t>
            </w:r>
            <w:r w:rsidR="00085654">
              <w:rPr>
                <w:rFonts w:ascii="Times New Roman" w:hAnsi="Times New Roman" w:cs="Times New Roman"/>
                <w:sz w:val="20"/>
                <w:szCs w:val="20"/>
              </w:rPr>
              <w:t>карт. – Волгоград: Учитель, 2019</w:t>
            </w:r>
            <w:r w:rsidRPr="00C95F7C">
              <w:rPr>
                <w:rFonts w:ascii="Times New Roman" w:hAnsi="Times New Roman" w:cs="Times New Roman"/>
                <w:sz w:val="20"/>
                <w:szCs w:val="20"/>
              </w:rPr>
              <w:t xml:space="preserve"> </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«Времена года» с методическими рекомендац</w:t>
            </w:r>
            <w:r w:rsidR="00085654">
              <w:rPr>
                <w:rFonts w:ascii="Times New Roman" w:hAnsi="Times New Roman" w:cs="Times New Roman"/>
                <w:sz w:val="20"/>
                <w:szCs w:val="20"/>
              </w:rPr>
              <w:t>иями. – Волгоград: Учитель, 2023</w:t>
            </w:r>
            <w:r w:rsidRPr="00C95F7C">
              <w:rPr>
                <w:rFonts w:ascii="Times New Roman" w:hAnsi="Times New Roman" w:cs="Times New Roman"/>
                <w:sz w:val="20"/>
                <w:szCs w:val="20"/>
              </w:rPr>
              <w:t xml:space="preserve"> </w:t>
            </w:r>
          </w:p>
          <w:p w:rsidR="008144FF" w:rsidRPr="00C95F7C" w:rsidRDefault="008144FF" w:rsidP="00F54298">
            <w:pPr>
              <w:numPr>
                <w:ilvl w:val="0"/>
                <w:numId w:val="14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«Временные явления» с методическими рекомендац</w:t>
            </w:r>
            <w:r w:rsidR="00085654">
              <w:rPr>
                <w:rFonts w:ascii="Times New Roman" w:hAnsi="Times New Roman" w:cs="Times New Roman"/>
                <w:sz w:val="20"/>
                <w:szCs w:val="20"/>
              </w:rPr>
              <w:t>иями. – Волгоград: Учитель, 2023</w:t>
            </w:r>
            <w:r w:rsidRPr="00C95F7C">
              <w:rPr>
                <w:rFonts w:ascii="Times New Roman" w:hAnsi="Times New Roman" w:cs="Times New Roman"/>
                <w:sz w:val="20"/>
                <w:szCs w:val="20"/>
              </w:rPr>
              <w:t xml:space="preserve"> </w:t>
            </w:r>
          </w:p>
          <w:p w:rsidR="008144FF" w:rsidRPr="00C95F7C" w:rsidRDefault="008144FF" w:rsidP="00F54298">
            <w:pPr>
              <w:pStyle w:val="15"/>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«Изучаем вр</w:t>
            </w:r>
            <w:r w:rsidR="00085654">
              <w:rPr>
                <w:rFonts w:ascii="Times New Roman" w:hAnsi="Times New Roman" w:cs="Times New Roman"/>
                <w:sz w:val="20"/>
                <w:szCs w:val="20"/>
              </w:rPr>
              <w:t>емя». – Волгоград: Учитель, 2022</w:t>
            </w:r>
            <w:r w:rsidRPr="00C95F7C">
              <w:rPr>
                <w:rFonts w:ascii="Times New Roman" w:hAnsi="Times New Roman" w:cs="Times New Roman"/>
                <w:sz w:val="20"/>
                <w:szCs w:val="20"/>
              </w:rPr>
              <w:t xml:space="preserve">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sz w:val="20"/>
                <w:szCs w:val="20"/>
              </w:rPr>
              <w:lastRenderedPageBreak/>
              <w:t xml:space="preserve"> </w:t>
            </w:r>
            <w:r w:rsidRPr="00C95F7C">
              <w:rPr>
                <w:rFonts w:ascii="Times New Roman" w:hAnsi="Times New Roman" w:cs="Times New Roman"/>
                <w:bCs/>
                <w:sz w:val="20"/>
                <w:szCs w:val="20"/>
              </w:rPr>
              <w:t>3. Речевое развитие:</w:t>
            </w:r>
          </w:p>
          <w:p w:rsidR="008144FF" w:rsidRPr="00C95F7C" w:rsidRDefault="008144FF" w:rsidP="00F54298">
            <w:pPr>
              <w:pStyle w:val="15"/>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1. 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w:t>
            </w:r>
            <w:r w:rsidR="00085654">
              <w:rPr>
                <w:rFonts w:ascii="Times New Roman" w:hAnsi="Times New Roman" w:cs="Times New Roman"/>
                <w:sz w:val="20"/>
                <w:szCs w:val="20"/>
              </w:rPr>
              <w:t xml:space="preserve"> ДО. – СПб.: ДЕТСТВО-ПРЕСС, 2022</w:t>
            </w:r>
            <w:r w:rsidRPr="00C95F7C">
              <w:rPr>
                <w:rFonts w:ascii="Times New Roman" w:hAnsi="Times New Roman" w:cs="Times New Roman"/>
                <w:sz w:val="20"/>
                <w:szCs w:val="20"/>
              </w:rPr>
              <w:t>. – 240 с.</w:t>
            </w:r>
          </w:p>
          <w:p w:rsidR="008144FF" w:rsidRPr="00C95F7C" w:rsidRDefault="008144FF" w:rsidP="00F54298">
            <w:pPr>
              <w:pStyle w:val="15"/>
              <w:numPr>
                <w:ilvl w:val="0"/>
                <w:numId w:val="13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Организация логопедической работы с детьми 5-7 лет с ОНР</w:t>
            </w:r>
          </w:p>
          <w:p w:rsidR="008144FF" w:rsidRPr="00C95F7C" w:rsidRDefault="008144FF" w:rsidP="00085654">
            <w:pPr>
              <w:pStyle w:val="15"/>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О.С. Гомзя</w:t>
            </w:r>
            <w:r w:rsidR="00085654">
              <w:rPr>
                <w:rFonts w:ascii="Times New Roman" w:hAnsi="Times New Roman" w:cs="Times New Roman"/>
                <w:sz w:val="20"/>
                <w:szCs w:val="20"/>
              </w:rPr>
              <w:t>к. – М.: Издательство ГНОМ, 2019</w:t>
            </w:r>
            <w:r w:rsidRPr="00C95F7C">
              <w:rPr>
                <w:rFonts w:ascii="Times New Roman" w:hAnsi="Times New Roman" w:cs="Times New Roman"/>
                <w:sz w:val="20"/>
                <w:szCs w:val="20"/>
              </w:rPr>
              <w:t>. – (Учебно-методический комплект «Комплексный подход к преодолению ОНР у дошкольников»).</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4. Художественно-эстетическое развитие:</w:t>
            </w:r>
          </w:p>
          <w:p w:rsidR="008144FF" w:rsidRPr="00C95F7C" w:rsidRDefault="008144FF" w:rsidP="00F54298">
            <w:pPr>
              <w:pStyle w:val="15"/>
              <w:numPr>
                <w:ilvl w:val="0"/>
                <w:numId w:val="143"/>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Художественно-эстетическое развитие детей 5-6 лет. Занятия пластилинографией/авт-сост. Т.В. Смир</w:t>
            </w:r>
            <w:r w:rsidR="00085654">
              <w:rPr>
                <w:rFonts w:ascii="Times New Roman" w:hAnsi="Times New Roman" w:cs="Times New Roman"/>
                <w:sz w:val="20"/>
                <w:szCs w:val="20"/>
              </w:rPr>
              <w:t>нова. – Волгоград: Учитель, 2019</w:t>
            </w:r>
            <w:r w:rsidRPr="00C95F7C">
              <w:rPr>
                <w:rFonts w:ascii="Times New Roman" w:hAnsi="Times New Roman" w:cs="Times New Roman"/>
                <w:sz w:val="20"/>
                <w:szCs w:val="20"/>
              </w:rPr>
              <w:t xml:space="preserve">. – 47 с.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5. Физическое развитие:</w:t>
            </w:r>
          </w:p>
          <w:p w:rsidR="008144FF" w:rsidRPr="00C95F7C" w:rsidRDefault="008144FF" w:rsidP="00F54298">
            <w:pPr>
              <w:pStyle w:val="15"/>
              <w:numPr>
                <w:ilvl w:val="0"/>
                <w:numId w:val="14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Вольская В., Турбин Р. Здоровье ребенка. Беседы и игры с детьми 3-7 лет. Демонстрацион</w:t>
            </w:r>
            <w:r w:rsidR="00085654">
              <w:rPr>
                <w:rFonts w:ascii="Times New Roman" w:hAnsi="Times New Roman" w:cs="Times New Roman"/>
                <w:sz w:val="20"/>
                <w:szCs w:val="20"/>
              </w:rPr>
              <w:t>ный материал. М.: ТЦ Сфера, 2020</w:t>
            </w:r>
          </w:p>
          <w:p w:rsidR="008144FF" w:rsidRPr="00C95F7C" w:rsidRDefault="008144FF" w:rsidP="00F54298">
            <w:pPr>
              <w:pStyle w:val="15"/>
              <w:numPr>
                <w:ilvl w:val="0"/>
                <w:numId w:val="14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Зенина Т.Н. Играем вместе, играем всей семьей! Методическое пособие. – М.: Центр п</w:t>
            </w:r>
            <w:r w:rsidR="00085654">
              <w:rPr>
                <w:rFonts w:ascii="Times New Roman" w:hAnsi="Times New Roman" w:cs="Times New Roman"/>
                <w:sz w:val="20"/>
                <w:szCs w:val="20"/>
              </w:rPr>
              <w:t>едагогического образования, 2018</w:t>
            </w:r>
            <w:r w:rsidRPr="00C95F7C">
              <w:rPr>
                <w:rFonts w:ascii="Times New Roman" w:hAnsi="Times New Roman" w:cs="Times New Roman"/>
                <w:sz w:val="20"/>
                <w:szCs w:val="20"/>
              </w:rPr>
              <w:t>. – 64 с.</w:t>
            </w:r>
          </w:p>
          <w:p w:rsidR="008144FF" w:rsidRPr="00C95F7C" w:rsidRDefault="008144FF" w:rsidP="00F54298">
            <w:pPr>
              <w:pStyle w:val="15"/>
              <w:numPr>
                <w:ilvl w:val="0"/>
                <w:numId w:val="14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Правила закаливания. Наглядно-оформительские пла</w:t>
            </w:r>
            <w:r w:rsidR="00085654">
              <w:rPr>
                <w:rFonts w:ascii="Times New Roman" w:hAnsi="Times New Roman" w:cs="Times New Roman"/>
                <w:sz w:val="20"/>
                <w:szCs w:val="20"/>
              </w:rPr>
              <w:t>каты. – Волгоград: Учитель, 2022</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Соколова Л.А. Комплексы сюжетных утренних гимнастик для дошкольников. – СПб.: ООО «ИЗ</w:t>
            </w:r>
            <w:r w:rsidR="00085654">
              <w:rPr>
                <w:rFonts w:ascii="Times New Roman" w:hAnsi="Times New Roman" w:cs="Times New Roman"/>
                <w:sz w:val="20"/>
                <w:szCs w:val="20"/>
              </w:rPr>
              <w:t>ДАТЕЛЬСТВО «ДЕТСТВО-ПРЕСС», 2022</w:t>
            </w:r>
            <w:r w:rsidRPr="00C95F7C">
              <w:rPr>
                <w:rFonts w:ascii="Times New Roman" w:hAnsi="Times New Roman" w:cs="Times New Roman"/>
                <w:sz w:val="20"/>
                <w:szCs w:val="20"/>
              </w:rPr>
              <w:t>. – 80 с.</w:t>
            </w:r>
          </w:p>
          <w:p w:rsidR="008144FF" w:rsidRPr="00C95F7C" w:rsidRDefault="008144FF" w:rsidP="00F54298">
            <w:pPr>
              <w:pStyle w:val="15"/>
              <w:numPr>
                <w:ilvl w:val="0"/>
                <w:numId w:val="14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Физкультура в играх/авт.-сост. Н.Н. Глады</w:t>
            </w:r>
            <w:r w:rsidR="00085654">
              <w:rPr>
                <w:rFonts w:ascii="Times New Roman" w:hAnsi="Times New Roman" w:cs="Times New Roman"/>
                <w:sz w:val="20"/>
                <w:szCs w:val="20"/>
              </w:rPr>
              <w:t>шева. – Волгоград: Учитель, 2019</w:t>
            </w:r>
            <w:r w:rsidRPr="00C95F7C">
              <w:rPr>
                <w:rFonts w:ascii="Times New Roman" w:hAnsi="Times New Roman" w:cs="Times New Roman"/>
                <w:sz w:val="20"/>
                <w:szCs w:val="20"/>
              </w:rPr>
              <w:t xml:space="preserve">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Педагогический мониторинг:</w:t>
            </w:r>
          </w:p>
          <w:p w:rsidR="008144FF" w:rsidRPr="00C95F7C" w:rsidRDefault="008144FF" w:rsidP="00F54298">
            <w:pPr>
              <w:pStyle w:val="15"/>
              <w:numPr>
                <w:ilvl w:val="0"/>
                <w:numId w:val="145"/>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Афонькина Ю.А. Педагогический мониторинг в новом контексте образовательной деятельности. Изучение индивидуального развития детей. Старшая гр</w:t>
            </w:r>
            <w:r w:rsidR="00085654">
              <w:rPr>
                <w:rFonts w:ascii="Times New Roman" w:hAnsi="Times New Roman" w:cs="Times New Roman"/>
                <w:sz w:val="20"/>
                <w:szCs w:val="20"/>
              </w:rPr>
              <w:t>уппа. – Волгоград: Учитель, 2020</w:t>
            </w:r>
            <w:r w:rsidRPr="00C95F7C">
              <w:rPr>
                <w:rFonts w:ascii="Times New Roman" w:hAnsi="Times New Roman" w:cs="Times New Roman"/>
                <w:sz w:val="20"/>
                <w:szCs w:val="20"/>
              </w:rPr>
              <w:t xml:space="preserve">. – 59 с. </w:t>
            </w:r>
          </w:p>
        </w:tc>
      </w:tr>
      <w:tr w:rsidR="008144FF" w:rsidRPr="00C95F7C" w:rsidTr="00F54298">
        <w:tc>
          <w:tcPr>
            <w:tcW w:w="9463" w:type="dxa"/>
            <w:tcBorders>
              <w:top w:val="single" w:sz="4" w:space="0" w:color="000000"/>
              <w:left w:val="single" w:sz="4" w:space="0" w:color="000000"/>
              <w:bottom w:val="single" w:sz="12" w:space="0" w:color="auto"/>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Работа с родителями:</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Информационно-деловое оснащение ДОО. Нормативно-законодательная база современного дошкольного образования для родителей/сост. Н.В. Верещагина. – СПб.: ИЗ</w:t>
            </w:r>
            <w:r w:rsidR="00085654">
              <w:rPr>
                <w:rFonts w:ascii="Times New Roman" w:hAnsi="Times New Roman" w:cs="Times New Roman"/>
                <w:sz w:val="20"/>
                <w:szCs w:val="20"/>
              </w:rPr>
              <w:t>ДАТЕЛЬСТВО «ДЕТСТВО-ПРЕСС», 2020</w:t>
            </w:r>
            <w:r w:rsidRPr="00C95F7C">
              <w:rPr>
                <w:rFonts w:ascii="Times New Roman" w:hAnsi="Times New Roman" w:cs="Times New Roman"/>
                <w:sz w:val="20"/>
                <w:szCs w:val="20"/>
              </w:rPr>
              <w:t>. – 8 с.</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lastRenderedPageBreak/>
              <w:t xml:space="preserve">Наглядно-тематический родительский уголок в ДОО. Безопасность ребенка.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8144FF" w:rsidRPr="00C95F7C" w:rsidRDefault="008144FF" w:rsidP="00F54298">
            <w:pPr>
              <w:pStyle w:val="15"/>
              <w:numPr>
                <w:ilvl w:val="0"/>
                <w:numId w:val="146"/>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ФГОС ДО. – Волгоград: Учитель, 2015 </w:t>
            </w:r>
          </w:p>
        </w:tc>
      </w:tr>
      <w:tr w:rsidR="008144FF" w:rsidRPr="00C95F7C" w:rsidTr="00F54298">
        <w:tc>
          <w:tcPr>
            <w:tcW w:w="9463" w:type="dxa"/>
            <w:tcBorders>
              <w:top w:val="single" w:sz="12" w:space="0" w:color="auto"/>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lastRenderedPageBreak/>
              <w:t>Подготовительная логопедическая группа</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1. Социально-коммуникативное развитие:</w:t>
            </w:r>
          </w:p>
          <w:p w:rsidR="008144FF" w:rsidRPr="00C95F7C" w:rsidRDefault="008144FF" w:rsidP="00F54298">
            <w:pPr>
              <w:pStyle w:val="15"/>
              <w:numPr>
                <w:ilvl w:val="0"/>
                <w:numId w:val="147"/>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w:t>
            </w:r>
            <w:r w:rsidR="00085654">
              <w:rPr>
                <w:rFonts w:ascii="Times New Roman" w:hAnsi="Times New Roman" w:cs="Times New Roman"/>
                <w:sz w:val="20"/>
                <w:szCs w:val="20"/>
              </w:rPr>
              <w:t>. – М.: ООО «1С-Паблишинг», 2021</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7"/>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w:t>
            </w:r>
            <w:r w:rsidR="00085654">
              <w:rPr>
                <w:rFonts w:ascii="Times New Roman" w:hAnsi="Times New Roman" w:cs="Times New Roman"/>
                <w:sz w:val="20"/>
                <w:szCs w:val="20"/>
              </w:rPr>
              <w:t>.М., Воронеж: ООО «Метода», 2018</w:t>
            </w:r>
            <w:r w:rsidRPr="00C95F7C">
              <w:rPr>
                <w:rFonts w:ascii="Times New Roman" w:hAnsi="Times New Roman" w:cs="Times New Roman"/>
                <w:sz w:val="20"/>
                <w:szCs w:val="20"/>
              </w:rPr>
              <w:t xml:space="preserve"> – 208 с.</w:t>
            </w:r>
          </w:p>
          <w:p w:rsidR="008144FF" w:rsidRPr="00C95F7C" w:rsidRDefault="008144FF" w:rsidP="00F54298">
            <w:pPr>
              <w:pStyle w:val="15"/>
              <w:numPr>
                <w:ilvl w:val="0"/>
                <w:numId w:val="147"/>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Янчук М.В. Игротренинги с использованием сенсорных модулей. Старшая и подготовительная гр</w:t>
            </w:r>
            <w:r w:rsidR="00085654">
              <w:rPr>
                <w:rFonts w:ascii="Times New Roman" w:hAnsi="Times New Roman" w:cs="Times New Roman"/>
                <w:sz w:val="20"/>
                <w:szCs w:val="20"/>
              </w:rPr>
              <w:t>уппы. – Волгоград: Учитель, 2020</w:t>
            </w:r>
            <w:r w:rsidRPr="00C95F7C">
              <w:rPr>
                <w:rFonts w:ascii="Times New Roman" w:hAnsi="Times New Roman" w:cs="Times New Roman"/>
                <w:sz w:val="20"/>
                <w:szCs w:val="20"/>
              </w:rPr>
              <w:t xml:space="preserve"> – 127 с.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Познавательное развитие:</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Картотека воспитателя. Тематические дни в детском саду. 40 карточек для планирования и проведения тематических дней с детьми дошкольного возраста. - М.: ООО «Русское слово – учебник», 2019. – 40 карточек</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Каралашвили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Белая К.Ю., Каралашвили Е.А., Павлова Л.И. Картотека воспитателя. Тематические прогулки с дошкольниками. 40 интересных интересных и веселых прогулок с детьми дошкольного возраста. - М.: ООО «Русское слово – учебник», 2019. – 40 карточек</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Колесникова Е.В. Я решаю логические задачи: Математика для дет</w:t>
            </w:r>
            <w:r w:rsidR="00085654">
              <w:rPr>
                <w:rFonts w:ascii="Times New Roman" w:hAnsi="Times New Roman" w:cs="Times New Roman"/>
                <w:sz w:val="20"/>
                <w:szCs w:val="20"/>
              </w:rPr>
              <w:t>ей 5-7 лет. – М.: ТЦ Сфера, 2020</w:t>
            </w:r>
            <w:r w:rsidRPr="00C95F7C">
              <w:rPr>
                <w:rFonts w:ascii="Times New Roman" w:hAnsi="Times New Roman" w:cs="Times New Roman"/>
                <w:sz w:val="20"/>
                <w:szCs w:val="20"/>
              </w:rPr>
              <w:t xml:space="preserve">. – 48 с.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w:t>
            </w:r>
            <w:r w:rsidR="00085654">
              <w:rPr>
                <w:rFonts w:ascii="Times New Roman" w:hAnsi="Times New Roman" w:cs="Times New Roman"/>
                <w:sz w:val="20"/>
                <w:szCs w:val="20"/>
              </w:rPr>
              <w:t>енко. – Волгоград: Учитель, 2018</w:t>
            </w:r>
            <w:r w:rsidRPr="00C95F7C">
              <w:rPr>
                <w:rFonts w:ascii="Times New Roman" w:hAnsi="Times New Roman" w:cs="Times New Roman"/>
                <w:sz w:val="20"/>
                <w:szCs w:val="20"/>
              </w:rPr>
              <w:t xml:space="preserve">. – 165 с.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w:t>
            </w:r>
            <w:r w:rsidR="00085654">
              <w:rPr>
                <w:rFonts w:ascii="Times New Roman" w:hAnsi="Times New Roman" w:cs="Times New Roman"/>
                <w:sz w:val="20"/>
                <w:szCs w:val="20"/>
              </w:rPr>
              <w:t>карт. – Волгоград: Учитель, 2018</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«Времена года» с методическими рекомендац</w:t>
            </w:r>
            <w:r w:rsidR="00085654">
              <w:rPr>
                <w:rFonts w:ascii="Times New Roman" w:hAnsi="Times New Roman" w:cs="Times New Roman"/>
                <w:sz w:val="20"/>
                <w:szCs w:val="20"/>
              </w:rPr>
              <w:t>иями. – Волгоград: Учитель, 2022</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8"/>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«Временные явления» с методическими рекомендац</w:t>
            </w:r>
            <w:r w:rsidR="00085654">
              <w:rPr>
                <w:rFonts w:ascii="Times New Roman" w:hAnsi="Times New Roman" w:cs="Times New Roman"/>
                <w:sz w:val="20"/>
                <w:szCs w:val="20"/>
              </w:rPr>
              <w:t>иями. – Волгоград: Учитель, 2022</w:t>
            </w:r>
            <w:r w:rsidRPr="00C95F7C">
              <w:rPr>
                <w:rFonts w:ascii="Times New Roman" w:hAnsi="Times New Roman" w:cs="Times New Roman"/>
                <w:sz w:val="20"/>
                <w:szCs w:val="20"/>
              </w:rPr>
              <w:t xml:space="preserve"> </w:t>
            </w:r>
          </w:p>
          <w:p w:rsidR="008144FF" w:rsidRPr="00C95F7C" w:rsidRDefault="008144FF" w:rsidP="00F54298">
            <w:pPr>
              <w:pStyle w:val="15"/>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Тематические плакаты «Изучаем время». – Волгоград: Учитель, 201</w:t>
            </w:r>
            <w:r w:rsidR="00085654">
              <w:rPr>
                <w:rFonts w:ascii="Times New Roman" w:hAnsi="Times New Roman" w:cs="Times New Roman"/>
                <w:sz w:val="20"/>
                <w:szCs w:val="20"/>
              </w:rPr>
              <w:t>8</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3. Речевое развитие:</w:t>
            </w:r>
          </w:p>
          <w:p w:rsidR="008144FF" w:rsidRPr="00C95F7C" w:rsidRDefault="008144FF" w:rsidP="00F54298">
            <w:pPr>
              <w:pStyle w:val="15"/>
              <w:numPr>
                <w:ilvl w:val="0"/>
                <w:numId w:val="149"/>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Мультимедийное сопровождение. 1С: Школа. Дошкольное образование, 6-7 лет. </w:t>
            </w:r>
            <w:r w:rsidRPr="00C95F7C">
              <w:rPr>
                <w:rFonts w:ascii="Times New Roman" w:hAnsi="Times New Roman" w:cs="Times New Roman"/>
                <w:sz w:val="20"/>
                <w:szCs w:val="20"/>
              </w:rPr>
              <w:lastRenderedPageBreak/>
              <w:t>Электронное издание + книга методических рекомендаций</w:t>
            </w:r>
            <w:r w:rsidR="00085654">
              <w:rPr>
                <w:rFonts w:ascii="Times New Roman" w:hAnsi="Times New Roman" w:cs="Times New Roman"/>
                <w:sz w:val="20"/>
                <w:szCs w:val="20"/>
              </w:rPr>
              <w:t>. – М.: ООО «1С-Паблишинг», 2021</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9"/>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w:t>
            </w:r>
            <w:r w:rsidR="00085654">
              <w:rPr>
                <w:rFonts w:ascii="Times New Roman" w:hAnsi="Times New Roman" w:cs="Times New Roman"/>
                <w:sz w:val="20"/>
                <w:szCs w:val="20"/>
              </w:rPr>
              <w:t>ОНР. – СПб.: ДЕТСТВО-ПРЕСС, 2021</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49"/>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w:t>
            </w:r>
            <w:r w:rsidR="00085654">
              <w:rPr>
                <w:rFonts w:ascii="Times New Roman" w:hAnsi="Times New Roman" w:cs="Times New Roman"/>
                <w:sz w:val="20"/>
                <w:szCs w:val="20"/>
              </w:rPr>
              <w:t xml:space="preserve"> ДО. – СПб.: ДЕТСТВО-ПРЕСС, 2021</w:t>
            </w:r>
            <w:r w:rsidRPr="00C95F7C">
              <w:rPr>
                <w:rFonts w:ascii="Times New Roman" w:hAnsi="Times New Roman" w:cs="Times New Roman"/>
                <w:sz w:val="20"/>
                <w:szCs w:val="20"/>
              </w:rPr>
              <w:t xml:space="preserve">. – 240 с. </w:t>
            </w:r>
          </w:p>
          <w:p w:rsidR="008144FF" w:rsidRPr="00C95F7C" w:rsidRDefault="008144FF" w:rsidP="00F54298">
            <w:pPr>
              <w:pStyle w:val="15"/>
              <w:numPr>
                <w:ilvl w:val="0"/>
                <w:numId w:val="149"/>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w:t>
            </w:r>
            <w:r w:rsidR="00085654">
              <w:rPr>
                <w:rFonts w:ascii="Times New Roman" w:hAnsi="Times New Roman" w:cs="Times New Roman"/>
                <w:sz w:val="20"/>
                <w:szCs w:val="20"/>
              </w:rPr>
              <w:t>арь. – СПб.: ДЕТСТВО-ПРЕСС, 2021</w:t>
            </w:r>
            <w:r w:rsidRPr="00C95F7C">
              <w:rPr>
                <w:rFonts w:ascii="Times New Roman" w:hAnsi="Times New Roman" w:cs="Times New Roman"/>
                <w:sz w:val="20"/>
                <w:szCs w:val="20"/>
              </w:rPr>
              <w:t>. – 448 с</w:t>
            </w:r>
          </w:p>
          <w:p w:rsidR="008144FF" w:rsidRPr="00C95F7C" w:rsidRDefault="008144FF" w:rsidP="00C95F7C">
            <w:pPr>
              <w:pStyle w:val="15"/>
              <w:numPr>
                <w:ilvl w:val="0"/>
                <w:numId w:val="149"/>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bCs/>
                <w:sz w:val="20"/>
                <w:szCs w:val="20"/>
              </w:rPr>
              <w:t>Организация логопедической работы с детьми 5-7 лет с ОНР/ О.С. Гомзяк. – М.: Издател</w:t>
            </w:r>
            <w:r w:rsidR="00085654">
              <w:rPr>
                <w:rFonts w:ascii="Times New Roman" w:hAnsi="Times New Roman" w:cs="Times New Roman"/>
                <w:bCs/>
                <w:sz w:val="20"/>
                <w:szCs w:val="20"/>
              </w:rPr>
              <w:t>ьство ГНОМ, 2018</w:t>
            </w:r>
            <w:r w:rsidRPr="00C95F7C">
              <w:rPr>
                <w:rFonts w:ascii="Times New Roman" w:hAnsi="Times New Roman" w:cs="Times New Roman"/>
                <w:bCs/>
                <w:sz w:val="20"/>
                <w:szCs w:val="20"/>
              </w:rPr>
              <w:t>. – (Учебно-методический комплект «Комплексный подход к преодолению ОНР у дошкольников»).</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lastRenderedPageBreak/>
              <w:t>4. Художественно-эстетическое развитие:</w:t>
            </w:r>
          </w:p>
          <w:p w:rsidR="008144FF" w:rsidRPr="00C95F7C" w:rsidRDefault="008144FF" w:rsidP="00F54298">
            <w:pPr>
              <w:pStyle w:val="15"/>
              <w:numPr>
                <w:ilvl w:val="0"/>
                <w:numId w:val="150"/>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w:t>
            </w:r>
            <w:r w:rsidR="00085654">
              <w:rPr>
                <w:rFonts w:ascii="Times New Roman" w:hAnsi="Times New Roman" w:cs="Times New Roman"/>
                <w:sz w:val="20"/>
                <w:szCs w:val="20"/>
              </w:rPr>
              <w:t>. – М.: ООО «1С-Паблишинг», 2020</w:t>
            </w:r>
            <w:r w:rsidRPr="00C95F7C">
              <w:rPr>
                <w:rFonts w:ascii="Times New Roman" w:hAnsi="Times New Roman" w:cs="Times New Roman"/>
                <w:sz w:val="20"/>
                <w:szCs w:val="20"/>
              </w:rPr>
              <w:t xml:space="preserve">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5. Физическое развитие:</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Вольская В., Турбин Р. Здоровье ребенка. Беседы и игры с детьми 3-7 лет. Демонстрацион</w:t>
            </w:r>
            <w:r w:rsidR="00085654">
              <w:rPr>
                <w:rFonts w:ascii="Times New Roman" w:hAnsi="Times New Roman" w:cs="Times New Roman"/>
                <w:sz w:val="20"/>
                <w:szCs w:val="20"/>
              </w:rPr>
              <w:t>ный материал. М.: ТЦ Сфера, 2018</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Зенина Т.Н. Играем вместе, играем всей семьей! Методическое пособие. – М.: Центр п</w:t>
            </w:r>
            <w:r w:rsidR="00085654">
              <w:rPr>
                <w:rFonts w:ascii="Times New Roman" w:hAnsi="Times New Roman" w:cs="Times New Roman"/>
                <w:sz w:val="20"/>
                <w:szCs w:val="20"/>
              </w:rPr>
              <w:t>едагогического образования, 2021</w:t>
            </w:r>
            <w:r w:rsidRPr="00C95F7C">
              <w:rPr>
                <w:rFonts w:ascii="Times New Roman" w:hAnsi="Times New Roman" w:cs="Times New Roman"/>
                <w:sz w:val="20"/>
                <w:szCs w:val="20"/>
              </w:rPr>
              <w:t>. – 64 с.</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w:t>
            </w:r>
            <w:r w:rsidR="00085654">
              <w:rPr>
                <w:rFonts w:ascii="Times New Roman" w:hAnsi="Times New Roman" w:cs="Times New Roman"/>
                <w:sz w:val="20"/>
                <w:szCs w:val="20"/>
              </w:rPr>
              <w:t>енко. – Волгоград: Учитель, 2018</w:t>
            </w:r>
            <w:r w:rsidRPr="00C95F7C">
              <w:rPr>
                <w:rFonts w:ascii="Times New Roman" w:hAnsi="Times New Roman" w:cs="Times New Roman"/>
                <w:sz w:val="20"/>
                <w:szCs w:val="20"/>
              </w:rPr>
              <w:t xml:space="preserve">. – 165 с. </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w:t>
            </w:r>
            <w:r w:rsidR="00085654">
              <w:rPr>
                <w:rFonts w:ascii="Times New Roman" w:hAnsi="Times New Roman" w:cs="Times New Roman"/>
                <w:sz w:val="20"/>
                <w:szCs w:val="20"/>
              </w:rPr>
              <w:t>. – М.: ООО «1С-Паблишинг», 2020</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Правила закаливания. Наглядно-оформительские пла</w:t>
            </w:r>
            <w:r w:rsidR="00085654">
              <w:rPr>
                <w:rFonts w:ascii="Times New Roman" w:hAnsi="Times New Roman" w:cs="Times New Roman"/>
                <w:sz w:val="20"/>
                <w:szCs w:val="20"/>
              </w:rPr>
              <w:t>каты. – Волгоград: Учитель, 2020</w:t>
            </w:r>
            <w:r w:rsidRPr="00C95F7C">
              <w:rPr>
                <w:rFonts w:ascii="Times New Roman" w:hAnsi="Times New Roman" w:cs="Times New Roman"/>
                <w:sz w:val="20"/>
                <w:szCs w:val="20"/>
              </w:rPr>
              <w:t xml:space="preserve"> </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Соколова Л.А. Комплексы сюжетных утренних гимнастик для дошкольников. – СПб.: ООО «ИЗ</w:t>
            </w:r>
            <w:r w:rsidR="00085654">
              <w:rPr>
                <w:rFonts w:ascii="Times New Roman" w:hAnsi="Times New Roman" w:cs="Times New Roman"/>
                <w:sz w:val="20"/>
                <w:szCs w:val="20"/>
              </w:rPr>
              <w:t>ДАТЕЛЬСТВО «ДЕТСТВО-ПРЕСС», 2021</w:t>
            </w:r>
            <w:r w:rsidRPr="00C95F7C">
              <w:rPr>
                <w:rFonts w:ascii="Times New Roman" w:hAnsi="Times New Roman" w:cs="Times New Roman"/>
                <w:sz w:val="20"/>
                <w:szCs w:val="20"/>
              </w:rPr>
              <w:t>. – 80 с.</w:t>
            </w:r>
          </w:p>
          <w:p w:rsidR="008144FF" w:rsidRPr="00C95F7C" w:rsidRDefault="008144FF" w:rsidP="00F54298">
            <w:pPr>
              <w:pStyle w:val="15"/>
              <w:numPr>
                <w:ilvl w:val="0"/>
                <w:numId w:val="151"/>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Физкультура в играх/авт.-сост. Н.Н. Глады</w:t>
            </w:r>
            <w:r w:rsidR="00085654">
              <w:rPr>
                <w:rFonts w:ascii="Times New Roman" w:hAnsi="Times New Roman" w:cs="Times New Roman"/>
                <w:sz w:val="20"/>
                <w:szCs w:val="20"/>
              </w:rPr>
              <w:t>шева. – Волгоград: Учитель, 2018</w:t>
            </w:r>
            <w:r w:rsidRPr="00C95F7C">
              <w:rPr>
                <w:rFonts w:ascii="Times New Roman" w:hAnsi="Times New Roman" w:cs="Times New Roman"/>
                <w:sz w:val="20"/>
                <w:szCs w:val="20"/>
              </w:rPr>
              <w:t xml:space="preserve">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Педагогический мониторинг:</w:t>
            </w:r>
          </w:p>
          <w:p w:rsidR="008144FF" w:rsidRPr="00C95F7C" w:rsidRDefault="008144FF" w:rsidP="00F54298">
            <w:pPr>
              <w:pStyle w:val="15"/>
              <w:numPr>
                <w:ilvl w:val="0"/>
                <w:numId w:val="152"/>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w:t>
            </w:r>
            <w:r w:rsidR="00085654">
              <w:rPr>
                <w:rFonts w:ascii="Times New Roman" w:hAnsi="Times New Roman" w:cs="Times New Roman"/>
                <w:sz w:val="20"/>
                <w:szCs w:val="20"/>
              </w:rPr>
              <w:t>. – Волгоград: Учитель, 2020</w:t>
            </w:r>
            <w:r w:rsidRPr="00C95F7C">
              <w:rPr>
                <w:rFonts w:ascii="Times New Roman" w:hAnsi="Times New Roman" w:cs="Times New Roman"/>
                <w:sz w:val="20"/>
                <w:szCs w:val="20"/>
              </w:rPr>
              <w:t xml:space="preserve">. – 61 с. </w:t>
            </w:r>
          </w:p>
        </w:tc>
      </w:tr>
      <w:tr w:rsidR="008144FF" w:rsidRPr="00C95F7C" w:rsidTr="00F54298">
        <w:tc>
          <w:tcPr>
            <w:tcW w:w="9463" w:type="dxa"/>
            <w:tcBorders>
              <w:top w:val="single" w:sz="4" w:space="0" w:color="000000"/>
              <w:left w:val="single" w:sz="4" w:space="0" w:color="000000"/>
              <w:bottom w:val="single" w:sz="12" w:space="0" w:color="auto"/>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t>Работа с родителями:</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Информационно-деловое оснащение ДОО. Нормативно-законодательная база современного дошкольного образования для родителей/сост. Н.В. Верещагина. – СПб.: ИЗДАТЕЛЬСТВО «ДЕТСТВО-ПРЕСС», 2015. – 8 с.</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lastRenderedPageBreak/>
              <w:t xml:space="preserve">Наглядно-тематический родительский уголок в ДОО. Игрушки и речевое развитие.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8144FF" w:rsidRPr="00C95F7C" w:rsidRDefault="008144FF" w:rsidP="00F54298">
            <w:pPr>
              <w:pStyle w:val="15"/>
              <w:numPr>
                <w:ilvl w:val="0"/>
                <w:numId w:val="153"/>
              </w:numPr>
              <w:spacing w:after="0" w:line="240" w:lineRule="auto"/>
              <w:ind w:left="0" w:firstLine="709"/>
              <w:jc w:val="both"/>
              <w:rPr>
                <w:rFonts w:ascii="Times New Roman" w:hAnsi="Times New Roman" w:cs="Times New Roman"/>
                <w:bCs/>
                <w:sz w:val="20"/>
                <w:szCs w:val="20"/>
              </w:rPr>
            </w:pPr>
            <w:r w:rsidRPr="00C95F7C">
              <w:rPr>
                <w:rFonts w:ascii="Times New Roman" w:hAnsi="Times New Roman" w:cs="Times New Roman"/>
                <w:sz w:val="20"/>
                <w:szCs w:val="20"/>
              </w:rPr>
              <w:t xml:space="preserve">Наглядно-тематический родительский уголок. ФГОС ДО. – Волгоград: Учитель, 2015 </w:t>
            </w:r>
          </w:p>
        </w:tc>
      </w:tr>
      <w:tr w:rsidR="008144FF" w:rsidRPr="00C95F7C" w:rsidTr="00F54298">
        <w:tc>
          <w:tcPr>
            <w:tcW w:w="9463" w:type="dxa"/>
            <w:tcBorders>
              <w:top w:val="single" w:sz="12" w:space="0" w:color="auto"/>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lastRenderedPageBreak/>
              <w:t>Методический кабинет</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Аверин С.А., Коновалова Т.Г., Маркова В.А. Реализуем ФГОС ДО: моделирование развивающей предметно-пространственной среды современной дошкольной образовательной организац</w:t>
            </w:r>
            <w:r w:rsidR="00085654">
              <w:rPr>
                <w:rFonts w:ascii="Times New Roman" w:hAnsi="Times New Roman" w:cs="Times New Roman"/>
                <w:sz w:val="20"/>
                <w:szCs w:val="20"/>
              </w:rPr>
              <w:t>ии. – М.: ЗАО «ЭЛТИ-КУДИЦ», 2019</w:t>
            </w:r>
            <w:r w:rsidRPr="00C95F7C">
              <w:rPr>
                <w:rFonts w:ascii="Times New Roman" w:hAnsi="Times New Roman" w:cs="Times New Roman"/>
                <w:sz w:val="20"/>
                <w:szCs w:val="20"/>
              </w:rPr>
              <w:t>. – 116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Агурицева Е.А., Баландина Л.А. Комплексная безопасность в дошкольной образовательной организации. Информационно-методическое обеспечение: Практическое пособие/Под ред. А.К. Сундуков</w:t>
            </w:r>
            <w:r w:rsidR="00085654">
              <w:rPr>
                <w:rFonts w:ascii="Times New Roman" w:hAnsi="Times New Roman" w:cs="Times New Roman"/>
                <w:sz w:val="20"/>
                <w:szCs w:val="20"/>
              </w:rPr>
              <w:t>ой. – М.: ИД «Цветной мир», 2020</w:t>
            </w:r>
            <w:r w:rsidRPr="00C95F7C">
              <w:rPr>
                <w:rFonts w:ascii="Times New Roman" w:hAnsi="Times New Roman" w:cs="Times New Roman"/>
                <w:sz w:val="20"/>
                <w:szCs w:val="20"/>
              </w:rPr>
              <w:t>. – 232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Внедрение ФГОС ДО в практику работы дошкольных образовательных организаций/сост. Н.В. Нищ</w:t>
            </w:r>
            <w:r w:rsidR="00085654">
              <w:rPr>
                <w:rFonts w:ascii="Times New Roman" w:hAnsi="Times New Roman" w:cs="Times New Roman"/>
                <w:sz w:val="20"/>
                <w:szCs w:val="20"/>
              </w:rPr>
              <w:t>ева. – СПб.: ДЕТСТВО-ПРЕСС, 2018</w:t>
            </w:r>
            <w:r w:rsidRPr="00C95F7C">
              <w:rPr>
                <w:rFonts w:ascii="Times New Roman" w:hAnsi="Times New Roman" w:cs="Times New Roman"/>
                <w:sz w:val="20"/>
                <w:szCs w:val="20"/>
              </w:rPr>
              <w:t>. – 384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Годовой план работы дошкольной образовательной организации: организационно-управленческое сопровождение реализации ФГОС/авт.-сост. И.Н. Недомер</w:t>
            </w:r>
            <w:r w:rsidR="00085654">
              <w:rPr>
                <w:rFonts w:ascii="Times New Roman" w:hAnsi="Times New Roman" w:cs="Times New Roman"/>
                <w:sz w:val="20"/>
                <w:szCs w:val="20"/>
              </w:rPr>
              <w:t>кова. – Волгоград: Учитель, 2022</w:t>
            </w:r>
            <w:r w:rsidRPr="00C95F7C">
              <w:rPr>
                <w:rFonts w:ascii="Times New Roman" w:hAnsi="Times New Roman" w:cs="Times New Roman"/>
                <w:sz w:val="20"/>
                <w:szCs w:val="20"/>
              </w:rPr>
              <w:t>. – 65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Голицына Н.С. Годовое комплексно-тематическое планирование в детском саду. Занятия. Деятельность в режиме дня. Подготовительная к школе группа. – М.: Скри</w:t>
            </w:r>
            <w:r w:rsidR="00085654">
              <w:rPr>
                <w:rFonts w:ascii="Times New Roman" w:hAnsi="Times New Roman" w:cs="Times New Roman"/>
                <w:sz w:val="20"/>
                <w:szCs w:val="20"/>
              </w:rPr>
              <w:t>пторий 2019</w:t>
            </w:r>
            <w:r w:rsidRPr="00C95F7C">
              <w:rPr>
                <w:rFonts w:ascii="Times New Roman" w:hAnsi="Times New Roman" w:cs="Times New Roman"/>
                <w:sz w:val="20"/>
                <w:szCs w:val="20"/>
              </w:rPr>
              <w:t xml:space="preserve">, 2014. – 80 с. </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Дыбина О.В., Пенькова Л.А., Рахманова Н.П. Моделирование развивающей предметно-пространственной среды в детском саду: Методическое пособие/под ред. О.В. Дыбиной. – М.: ТЦ Сфера, 2015. – 128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Журнал контроля и оценки развивающей предметно-пространственной среды в ДОУ/ авт.-сост. Н.Н. Гладышева, Л.В. Чернова. – Волгоград: Учитель, 2014. – 147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Коломийченко  Л.В. Дорогою добра: Концепция и программа социально-коммуникативного развития и социального воспитания дошкольников. – М.: ТЦ Сфера, 2015. – 160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Коломийченко Л.В., Чугаева Г.И., Югова Л.И. Дорогою добра. Занятия для детей 3-5 лет по социально-коммуникативному развитию и социальному воспитанию / Под ред. Л.В. Коломийченко. – М.: ТЦ Сфера, 2015. – 176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Коломийченко Л.В., Чугаева Г.И., Югова Л.И. Дорогою добра. Занятия для детей 6-7 лет по социально-коммуникативному развитию и социальному воспитанию / Под ред. Л.В. Коломийченко. – М.: ТЦ Сфера, 2015. – 320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Образовательная программа дошкольного образования: технология проектирования на основе требований ФГОС/ Под ред. А.А. Майера, А.М. Соломатина, Р.Г. Чураковой. – М.: Академкнига/Учебник, 2014. – 128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Погребняк Л.Н. Правовое обеспечение реализации ФГОС дошкольного образования. Учебно-методическое пособие. – М.: Педагогическое общество России, 2014. – 112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Путеводитель по ФГОС дошкольного образования в таблицах и схемах/Под общ. Ред. М.Е. Верховкиной, А.Н. Атаровой. – СПб.: КАРО, 2014. – 112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Скоролупова О.А. Введение ФГОС дошкольного образования: Разработка Образовательной программы ДОУ. – М.: Скрипторий 2003, 2014. – 172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Сулим Е.В. Детский фитнес. Физкультурные занятия для детей 5-7 лет. – М.: ТЦ Сфера, 2015, - 224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Учебно-методическое пособие для слушателей курсов педагогов дошкольных образовательных учреждений. – Владимир: 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 Кафедра дошкольного образования, 2014. – 109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Ушакова О.С. Программа развития речи дошкольников. – М.: ТЦ Сфера, 2015 – 96 с.</w:t>
            </w:r>
          </w:p>
          <w:p w:rsidR="008144FF" w:rsidRPr="00C95F7C" w:rsidRDefault="008144FF" w:rsidP="00F54298">
            <w:pPr>
              <w:pStyle w:val="15"/>
              <w:numPr>
                <w:ilvl w:val="0"/>
                <w:numId w:val="154"/>
              </w:numPr>
              <w:spacing w:after="0" w:line="240" w:lineRule="auto"/>
              <w:ind w:left="0" w:firstLine="709"/>
              <w:jc w:val="both"/>
              <w:rPr>
                <w:rFonts w:ascii="Times New Roman" w:hAnsi="Times New Roman" w:cs="Times New Roman"/>
                <w:sz w:val="20"/>
                <w:szCs w:val="20"/>
              </w:rPr>
            </w:pPr>
            <w:r w:rsidRPr="00C95F7C">
              <w:rPr>
                <w:rFonts w:ascii="Times New Roman" w:hAnsi="Times New Roman" w:cs="Times New Roman"/>
                <w:sz w:val="20"/>
                <w:szCs w:val="20"/>
              </w:rPr>
              <w:t xml:space="preserve">ФГОС дошкольного образования: первые результаты: материалы межрегиональной научно-практической конференции/Под общей редакцией Е.В. Коточиговой. – Ярославль: ГОАУ ЯО ИРО, </w:t>
            </w:r>
            <w:r w:rsidRPr="00C95F7C">
              <w:rPr>
                <w:rFonts w:ascii="Times New Roman" w:hAnsi="Times New Roman" w:cs="Times New Roman"/>
                <w:sz w:val="20"/>
                <w:szCs w:val="20"/>
              </w:rPr>
              <w:lastRenderedPageBreak/>
              <w:t>2015. – 72 с.</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spacing w:after="0" w:line="240" w:lineRule="auto"/>
              <w:ind w:firstLine="709"/>
              <w:jc w:val="both"/>
              <w:rPr>
                <w:rFonts w:ascii="Times New Roman" w:hAnsi="Times New Roman" w:cs="Times New Roman"/>
                <w:bCs/>
                <w:sz w:val="20"/>
                <w:szCs w:val="20"/>
              </w:rPr>
            </w:pPr>
            <w:r w:rsidRPr="00C95F7C">
              <w:rPr>
                <w:rFonts w:ascii="Times New Roman" w:hAnsi="Times New Roman" w:cs="Times New Roman"/>
                <w:bCs/>
                <w:sz w:val="20"/>
                <w:szCs w:val="20"/>
              </w:rPr>
              <w:lastRenderedPageBreak/>
              <w:t>Электронные образовательные ресурсы в сети Интернет</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B720E" w:rsidP="00F54298">
            <w:pPr>
              <w:pStyle w:val="a6"/>
              <w:spacing w:before="0" w:beforeAutospacing="0" w:after="0" w:afterAutospacing="0"/>
              <w:ind w:firstLine="709"/>
              <w:jc w:val="both"/>
              <w:rPr>
                <w:sz w:val="20"/>
                <w:szCs w:val="20"/>
              </w:rPr>
            </w:pPr>
            <w:hyperlink r:id="rId35" w:tgtFrame="_top" w:history="1">
              <w:r w:rsidR="008144FF" w:rsidRPr="00C95F7C">
                <w:rPr>
                  <w:rStyle w:val="ab"/>
                  <w:rFonts w:eastAsia="Calibri"/>
                  <w:sz w:val="20"/>
                  <w:szCs w:val="20"/>
                </w:rPr>
                <w:t>http://zakon.edu.ru/</w:t>
              </w:r>
            </w:hyperlink>
            <w:r w:rsidR="008144FF" w:rsidRPr="00C95F7C">
              <w:rPr>
                <w:color w:val="000000"/>
                <w:sz w:val="20"/>
                <w:szCs w:val="20"/>
              </w:rPr>
              <w:t> - САНПиН ДОУ</w:t>
            </w:r>
          </w:p>
          <w:p w:rsidR="008144FF" w:rsidRPr="00C95F7C" w:rsidRDefault="008B720E" w:rsidP="00F54298">
            <w:pPr>
              <w:pStyle w:val="a6"/>
              <w:spacing w:before="0" w:beforeAutospacing="0" w:after="0" w:afterAutospacing="0"/>
              <w:ind w:firstLine="709"/>
              <w:jc w:val="both"/>
              <w:rPr>
                <w:sz w:val="20"/>
                <w:szCs w:val="20"/>
              </w:rPr>
            </w:pPr>
            <w:hyperlink r:id="rId36" w:tgtFrame="_top" w:history="1">
              <w:r w:rsidR="008144FF" w:rsidRPr="00C95F7C">
                <w:rPr>
                  <w:rStyle w:val="ab"/>
                  <w:rFonts w:eastAsia="Calibri"/>
                  <w:sz w:val="20"/>
                  <w:szCs w:val="20"/>
                </w:rPr>
                <w:t>http://www.en.edu.ru</w:t>
              </w:r>
            </w:hyperlink>
            <w:r w:rsidR="008144FF" w:rsidRPr="00C95F7C">
              <w:rPr>
                <w:rStyle w:val="ac"/>
                <w:b w:val="0"/>
                <w:color w:val="000000"/>
                <w:sz w:val="20"/>
                <w:szCs w:val="20"/>
              </w:rPr>
              <w:t> - </w:t>
            </w:r>
            <w:r w:rsidR="008144FF" w:rsidRPr="00C95F7C">
              <w:rPr>
                <w:color w:val="000000"/>
                <w:sz w:val="20"/>
                <w:szCs w:val="20"/>
              </w:rPr>
              <w:t>Естественнонаучный образовательный портал</w:t>
            </w:r>
          </w:p>
          <w:p w:rsidR="008144FF" w:rsidRPr="00C95F7C" w:rsidRDefault="008B720E" w:rsidP="00F54298">
            <w:pPr>
              <w:pStyle w:val="a6"/>
              <w:spacing w:before="0" w:beforeAutospacing="0" w:after="0" w:afterAutospacing="0"/>
              <w:ind w:firstLine="709"/>
              <w:jc w:val="both"/>
              <w:rPr>
                <w:sz w:val="20"/>
                <w:szCs w:val="20"/>
              </w:rPr>
            </w:pPr>
            <w:hyperlink r:id="rId37" w:tgtFrame="_top" w:history="1">
              <w:r w:rsidR="008144FF" w:rsidRPr="00C95F7C">
                <w:rPr>
                  <w:rStyle w:val="ab"/>
                  <w:rFonts w:eastAsia="Calibri"/>
                  <w:sz w:val="20"/>
                  <w:szCs w:val="20"/>
                </w:rPr>
                <w:t>http://www.school.edu.ru</w:t>
              </w:r>
            </w:hyperlink>
            <w:r w:rsidR="008144FF" w:rsidRPr="00C95F7C">
              <w:rPr>
                <w:rStyle w:val="ac"/>
                <w:b w:val="0"/>
                <w:color w:val="000000"/>
                <w:sz w:val="20"/>
                <w:szCs w:val="20"/>
              </w:rPr>
              <w:t> - </w:t>
            </w:r>
            <w:r w:rsidR="008144FF" w:rsidRPr="00C95F7C">
              <w:rPr>
                <w:color w:val="000000"/>
                <w:sz w:val="20"/>
                <w:szCs w:val="20"/>
              </w:rPr>
              <w:t>Российский общеобразовательный портал</w:t>
            </w:r>
          </w:p>
          <w:p w:rsidR="008144FF" w:rsidRPr="00C95F7C" w:rsidRDefault="008B720E" w:rsidP="00F54298">
            <w:pPr>
              <w:pStyle w:val="a6"/>
              <w:spacing w:before="0" w:beforeAutospacing="0" w:after="0" w:afterAutospacing="0"/>
              <w:ind w:firstLine="709"/>
              <w:jc w:val="both"/>
              <w:rPr>
                <w:sz w:val="20"/>
                <w:szCs w:val="20"/>
              </w:rPr>
            </w:pPr>
            <w:hyperlink r:id="rId38" w:tgtFrame="_top" w:history="1">
              <w:r w:rsidR="008144FF" w:rsidRPr="00C95F7C">
                <w:rPr>
                  <w:rStyle w:val="ab"/>
                  <w:rFonts w:eastAsia="Calibri"/>
                  <w:sz w:val="20"/>
                  <w:szCs w:val="20"/>
                </w:rPr>
                <w:t>http://www.vidod.edu.ru</w:t>
              </w:r>
            </w:hyperlink>
            <w:r w:rsidR="008144FF" w:rsidRPr="00C95F7C">
              <w:rPr>
                <w:rStyle w:val="ac"/>
                <w:b w:val="0"/>
                <w:color w:val="000000"/>
                <w:sz w:val="20"/>
                <w:szCs w:val="20"/>
              </w:rPr>
              <w:t> - </w:t>
            </w:r>
            <w:r w:rsidR="008144FF" w:rsidRPr="00C95F7C">
              <w:rPr>
                <w:color w:val="000000"/>
                <w:sz w:val="20"/>
                <w:szCs w:val="20"/>
              </w:rPr>
              <w:t>Федеральный портал «Дополнительное образование детей»</w:t>
            </w:r>
          </w:p>
          <w:p w:rsidR="008144FF" w:rsidRPr="00C95F7C" w:rsidRDefault="008B720E" w:rsidP="00F54298">
            <w:pPr>
              <w:pStyle w:val="a6"/>
              <w:spacing w:before="0" w:beforeAutospacing="0" w:after="0" w:afterAutospacing="0"/>
              <w:ind w:firstLine="709"/>
              <w:jc w:val="both"/>
              <w:rPr>
                <w:sz w:val="20"/>
                <w:szCs w:val="20"/>
              </w:rPr>
            </w:pPr>
            <w:hyperlink r:id="rId39" w:tgtFrame="_top" w:history="1">
              <w:r w:rsidR="008144FF" w:rsidRPr="00C95F7C">
                <w:rPr>
                  <w:rStyle w:val="ab"/>
                  <w:rFonts w:eastAsia="Calibri"/>
                  <w:sz w:val="20"/>
                  <w:szCs w:val="20"/>
                </w:rPr>
                <w:t>www.school-collection.ru</w:t>
              </w:r>
            </w:hyperlink>
            <w:r w:rsidR="008144FF" w:rsidRPr="00C95F7C">
              <w:rPr>
                <w:color w:val="000000"/>
                <w:sz w:val="20"/>
                <w:szCs w:val="20"/>
              </w:rPr>
              <w:t> </w:t>
            </w:r>
            <w:r w:rsidR="008144FF" w:rsidRPr="00C95F7C">
              <w:rPr>
                <w:rStyle w:val="ac"/>
                <w:b w:val="0"/>
                <w:color w:val="000000"/>
                <w:sz w:val="20"/>
                <w:szCs w:val="20"/>
              </w:rPr>
              <w:t>- </w:t>
            </w:r>
            <w:r w:rsidR="008144FF" w:rsidRPr="00C95F7C">
              <w:rPr>
                <w:color w:val="000000"/>
                <w:sz w:val="20"/>
                <w:szCs w:val="20"/>
              </w:rPr>
              <w:t>Единая коллекция цифровых образовательных ресурсов</w:t>
            </w:r>
          </w:p>
          <w:p w:rsidR="008144FF" w:rsidRPr="00C95F7C" w:rsidRDefault="008B720E" w:rsidP="00F54298">
            <w:pPr>
              <w:pStyle w:val="a6"/>
              <w:spacing w:before="0" w:beforeAutospacing="0" w:after="0" w:afterAutospacing="0"/>
              <w:ind w:firstLine="709"/>
              <w:jc w:val="both"/>
              <w:rPr>
                <w:sz w:val="20"/>
                <w:szCs w:val="20"/>
              </w:rPr>
            </w:pPr>
            <w:hyperlink r:id="rId40" w:tgtFrame="_top" w:history="1">
              <w:r w:rsidR="008144FF" w:rsidRPr="00C95F7C">
                <w:rPr>
                  <w:rStyle w:val="ab"/>
                  <w:rFonts w:eastAsia="Calibri"/>
                  <w:sz w:val="20"/>
                  <w:szCs w:val="20"/>
                </w:rPr>
                <w:t>http://www.edu.ru</w:t>
              </w:r>
            </w:hyperlink>
            <w:r w:rsidR="008144FF" w:rsidRPr="00C95F7C">
              <w:rPr>
                <w:rStyle w:val="ac"/>
                <w:b w:val="0"/>
                <w:color w:val="000000"/>
                <w:sz w:val="20"/>
                <w:szCs w:val="20"/>
              </w:rPr>
              <w:t> - </w:t>
            </w:r>
            <w:r w:rsidR="008144FF" w:rsidRPr="00C95F7C">
              <w:rPr>
                <w:color w:val="000000"/>
                <w:sz w:val="20"/>
                <w:szCs w:val="20"/>
              </w:rPr>
              <w:t>Федеральный портал «Российское образование»</w:t>
            </w:r>
          </w:p>
          <w:p w:rsidR="008144FF" w:rsidRPr="00C95F7C" w:rsidRDefault="008B720E" w:rsidP="00F54298">
            <w:pPr>
              <w:pStyle w:val="a6"/>
              <w:spacing w:before="0" w:beforeAutospacing="0" w:after="0" w:afterAutospacing="0"/>
              <w:ind w:firstLine="709"/>
              <w:jc w:val="both"/>
              <w:rPr>
                <w:sz w:val="20"/>
                <w:szCs w:val="20"/>
              </w:rPr>
            </w:pPr>
            <w:hyperlink r:id="rId41" w:tgtFrame="_top" w:history="1">
              <w:r w:rsidR="008144FF" w:rsidRPr="00C95F7C">
                <w:rPr>
                  <w:rStyle w:val="ab"/>
                  <w:rFonts w:eastAsia="Calibri"/>
                  <w:sz w:val="20"/>
                  <w:szCs w:val="20"/>
                </w:rPr>
                <w:t>http://menobr.ru/</w:t>
              </w:r>
              <w:r w:rsidR="008144FF" w:rsidRPr="00C95F7C">
                <w:rPr>
                  <w:rStyle w:val="ab"/>
                  <w:rFonts w:eastAsia="Calibri"/>
                  <w:color w:val="000000"/>
                  <w:sz w:val="20"/>
                  <w:szCs w:val="20"/>
                </w:rPr>
                <w:t>-</w:t>
              </w:r>
            </w:hyperlink>
            <w:r w:rsidR="008144FF" w:rsidRPr="00C95F7C">
              <w:rPr>
                <w:color w:val="000000"/>
                <w:sz w:val="20"/>
                <w:szCs w:val="20"/>
              </w:rPr>
              <w:t> Портал информационной поддержки руководителей образовательных учреждений</w:t>
            </w:r>
          </w:p>
          <w:p w:rsidR="008144FF" w:rsidRPr="00C95F7C" w:rsidRDefault="008144FF" w:rsidP="00F54298">
            <w:pPr>
              <w:pStyle w:val="a6"/>
              <w:spacing w:before="0" w:beforeAutospacing="0" w:after="0" w:afterAutospacing="0"/>
              <w:ind w:firstLine="709"/>
              <w:jc w:val="both"/>
              <w:rPr>
                <w:sz w:val="20"/>
                <w:szCs w:val="20"/>
              </w:rPr>
            </w:pPr>
            <w:r w:rsidRPr="00C95F7C">
              <w:rPr>
                <w:color w:val="0000FF"/>
                <w:sz w:val="20"/>
                <w:szCs w:val="20"/>
              </w:rPr>
              <w:t xml:space="preserve">http://www.ucheba.com/ </w:t>
            </w:r>
            <w:r w:rsidRPr="00C95F7C">
              <w:rPr>
                <w:color w:val="000000"/>
                <w:sz w:val="20"/>
                <w:szCs w:val="20"/>
              </w:rPr>
              <w:t>- Образовательный портал «Учёба»  раздел Дошкольное воспитание </w:t>
            </w:r>
          </w:p>
          <w:p w:rsidR="008144FF" w:rsidRPr="00C95F7C" w:rsidRDefault="008B720E" w:rsidP="00F54298">
            <w:pPr>
              <w:pStyle w:val="a6"/>
              <w:spacing w:before="0" w:beforeAutospacing="0" w:after="0" w:afterAutospacing="0"/>
              <w:ind w:firstLine="709"/>
              <w:jc w:val="both"/>
              <w:rPr>
                <w:sz w:val="20"/>
                <w:szCs w:val="20"/>
              </w:rPr>
            </w:pPr>
            <w:hyperlink r:id="rId42" w:tgtFrame="_top" w:history="1">
              <w:r w:rsidR="008144FF" w:rsidRPr="00C95F7C">
                <w:rPr>
                  <w:rStyle w:val="ab"/>
                  <w:rFonts w:eastAsia="Calibri"/>
                  <w:sz w:val="20"/>
                  <w:szCs w:val="20"/>
                </w:rPr>
                <w:t>http://katalog.iot.ru</w:t>
              </w:r>
              <w:r w:rsidR="008144FF" w:rsidRPr="00C95F7C">
                <w:rPr>
                  <w:rStyle w:val="ab"/>
                  <w:rFonts w:eastAsia="Calibri"/>
                  <w:color w:val="000000"/>
                  <w:sz w:val="20"/>
                  <w:szCs w:val="20"/>
                </w:rPr>
                <w:t>-</w:t>
              </w:r>
            </w:hyperlink>
            <w:r w:rsidR="008144FF" w:rsidRPr="00C95F7C">
              <w:rPr>
                <w:color w:val="000000"/>
                <w:sz w:val="20"/>
                <w:szCs w:val="20"/>
              </w:rPr>
              <w:t> Каталог образовательных ресурсов сети Интернет </w:t>
            </w:r>
          </w:p>
          <w:p w:rsidR="008144FF" w:rsidRPr="00C95F7C" w:rsidRDefault="008B720E" w:rsidP="00F54298">
            <w:pPr>
              <w:pStyle w:val="a6"/>
              <w:spacing w:before="0" w:beforeAutospacing="0" w:after="0" w:afterAutospacing="0"/>
              <w:ind w:firstLine="709"/>
              <w:jc w:val="both"/>
              <w:rPr>
                <w:sz w:val="20"/>
                <w:szCs w:val="20"/>
              </w:rPr>
            </w:pPr>
            <w:hyperlink r:id="rId43" w:tgtFrame="_top" w:history="1">
              <w:r w:rsidR="008144FF" w:rsidRPr="00C95F7C">
                <w:rPr>
                  <w:rStyle w:val="ab"/>
                  <w:rFonts w:eastAsia="Calibri"/>
                  <w:sz w:val="20"/>
                  <w:szCs w:val="20"/>
                </w:rPr>
                <w:t>http://referats.allbest.ru/</w:t>
              </w:r>
              <w:r w:rsidR="008144FF" w:rsidRPr="00C95F7C">
                <w:rPr>
                  <w:rStyle w:val="ab"/>
                  <w:rFonts w:eastAsia="Calibri"/>
                  <w:color w:val="000000"/>
                  <w:sz w:val="20"/>
                  <w:szCs w:val="20"/>
                </w:rPr>
                <w:t>- </w:t>
              </w:r>
            </w:hyperlink>
            <w:r w:rsidR="008144FF" w:rsidRPr="00C95F7C">
              <w:rPr>
                <w:color w:val="000000"/>
                <w:sz w:val="20"/>
                <w:szCs w:val="20"/>
              </w:rPr>
              <w:t> Каталог рефератов</w:t>
            </w:r>
          </w:p>
          <w:p w:rsidR="008144FF" w:rsidRPr="00C95F7C" w:rsidRDefault="008B720E" w:rsidP="00F54298">
            <w:pPr>
              <w:pStyle w:val="a6"/>
              <w:spacing w:before="0" w:beforeAutospacing="0" w:after="0" w:afterAutospacing="0"/>
              <w:ind w:firstLine="709"/>
              <w:jc w:val="both"/>
              <w:rPr>
                <w:sz w:val="20"/>
                <w:szCs w:val="20"/>
              </w:rPr>
            </w:pPr>
            <w:hyperlink r:id="rId44" w:tgtFrame="_top" w:history="1">
              <w:r w:rsidR="008144FF" w:rsidRPr="00C95F7C">
                <w:rPr>
                  <w:rStyle w:val="ab"/>
                  <w:rFonts w:eastAsia="Calibri"/>
                  <w:sz w:val="20"/>
                  <w:szCs w:val="20"/>
                </w:rPr>
                <w:t>http://www.obruch.ru/</w:t>
              </w:r>
            </w:hyperlink>
            <w:r w:rsidR="008144FF" w:rsidRPr="00C95F7C">
              <w:rPr>
                <w:color w:val="000000"/>
                <w:sz w:val="20"/>
                <w:szCs w:val="20"/>
              </w:rPr>
              <w:t>- Журнал "Обруч"</w:t>
            </w:r>
          </w:p>
          <w:p w:rsidR="008144FF" w:rsidRPr="00C95F7C" w:rsidRDefault="008B720E" w:rsidP="00F54298">
            <w:pPr>
              <w:pStyle w:val="a6"/>
              <w:spacing w:before="0" w:beforeAutospacing="0" w:after="0" w:afterAutospacing="0"/>
              <w:ind w:firstLine="709"/>
              <w:jc w:val="both"/>
              <w:rPr>
                <w:sz w:val="20"/>
                <w:szCs w:val="20"/>
              </w:rPr>
            </w:pPr>
            <w:hyperlink r:id="rId45" w:tgtFrame="_top" w:history="1">
              <w:r w:rsidR="008144FF" w:rsidRPr="00C95F7C">
                <w:rPr>
                  <w:rStyle w:val="ab"/>
                  <w:rFonts w:eastAsia="Calibri"/>
                  <w:sz w:val="20"/>
                  <w:szCs w:val="20"/>
                </w:rPr>
                <w:t>http://www.dovosp.ru</w:t>
              </w:r>
              <w:r w:rsidR="008144FF" w:rsidRPr="00C95F7C">
                <w:rPr>
                  <w:rStyle w:val="ab"/>
                  <w:rFonts w:eastAsia="Calibri"/>
                  <w:color w:val="000000"/>
                  <w:sz w:val="20"/>
                  <w:szCs w:val="20"/>
                </w:rPr>
                <w:t>-</w:t>
              </w:r>
            </w:hyperlink>
            <w:r w:rsidR="008144FF" w:rsidRPr="00C95F7C">
              <w:rPr>
                <w:color w:val="000000"/>
                <w:sz w:val="20"/>
                <w:szCs w:val="20"/>
              </w:rPr>
              <w:t> Журнал Дошкольное воспитание</w:t>
            </w:r>
          </w:p>
          <w:p w:rsidR="008144FF" w:rsidRPr="00C95F7C" w:rsidRDefault="008B720E" w:rsidP="00F54298">
            <w:pPr>
              <w:pStyle w:val="a6"/>
              <w:spacing w:before="0" w:beforeAutospacing="0" w:after="0" w:afterAutospacing="0"/>
              <w:ind w:firstLine="709"/>
              <w:jc w:val="both"/>
              <w:rPr>
                <w:sz w:val="20"/>
                <w:szCs w:val="20"/>
              </w:rPr>
            </w:pPr>
            <w:hyperlink r:id="rId46" w:tgtFrame="_top" w:history="1">
              <w:r w:rsidR="008144FF" w:rsidRPr="00C95F7C">
                <w:rPr>
                  <w:rStyle w:val="ab"/>
                  <w:rFonts w:eastAsia="Calibri"/>
                  <w:sz w:val="20"/>
                  <w:szCs w:val="20"/>
                </w:rPr>
                <w:t>www.ivalex.vistcom.ru</w:t>
              </w:r>
              <w:r w:rsidR="008144FF" w:rsidRPr="00C95F7C">
                <w:rPr>
                  <w:rStyle w:val="ab"/>
                  <w:rFonts w:eastAsia="Calibri"/>
                  <w:color w:val="000000"/>
                  <w:sz w:val="20"/>
                  <w:szCs w:val="20"/>
                </w:rPr>
                <w:t>-</w:t>
              </w:r>
            </w:hyperlink>
            <w:r w:rsidR="008144FF" w:rsidRPr="00C95F7C">
              <w:rPr>
                <w:color w:val="000000"/>
                <w:sz w:val="20"/>
                <w:szCs w:val="20"/>
              </w:rPr>
              <w:t> Сайт «Всё для детского сада»</w:t>
            </w:r>
          </w:p>
          <w:p w:rsidR="008144FF" w:rsidRPr="00C95F7C" w:rsidRDefault="008B720E" w:rsidP="00F54298">
            <w:pPr>
              <w:pStyle w:val="a6"/>
              <w:spacing w:before="0" w:beforeAutospacing="0" w:after="0" w:afterAutospacing="0"/>
              <w:ind w:firstLine="709"/>
              <w:jc w:val="both"/>
              <w:rPr>
                <w:sz w:val="20"/>
                <w:szCs w:val="20"/>
              </w:rPr>
            </w:pPr>
            <w:hyperlink r:id="rId47" w:tgtFrame="_top" w:history="1">
              <w:r w:rsidR="008144FF" w:rsidRPr="00C95F7C">
                <w:rPr>
                  <w:rStyle w:val="ab"/>
                  <w:rFonts w:eastAsia="Calibri"/>
                  <w:sz w:val="20"/>
                  <w:szCs w:val="20"/>
                </w:rPr>
                <w:t>http://doshkolnik.ru/scenary.php-</w:t>
              </w:r>
            </w:hyperlink>
            <w:r w:rsidR="008144FF" w:rsidRPr="00C95F7C">
              <w:rPr>
                <w:color w:val="000000"/>
                <w:sz w:val="20"/>
                <w:szCs w:val="20"/>
              </w:rPr>
              <w:t>ДошкольникRU</w:t>
            </w:r>
          </w:p>
          <w:p w:rsidR="008144FF" w:rsidRPr="00C95F7C" w:rsidRDefault="008B720E" w:rsidP="00F54298">
            <w:pPr>
              <w:pStyle w:val="a6"/>
              <w:spacing w:before="0" w:beforeAutospacing="0" w:after="0" w:afterAutospacing="0"/>
              <w:ind w:firstLine="709"/>
              <w:jc w:val="both"/>
              <w:rPr>
                <w:sz w:val="20"/>
                <w:szCs w:val="20"/>
              </w:rPr>
            </w:pPr>
            <w:hyperlink r:id="rId48" w:tgtFrame="_top" w:history="1">
              <w:r w:rsidR="008144FF" w:rsidRPr="00C95F7C">
                <w:rPr>
                  <w:rStyle w:val="ab"/>
                  <w:rFonts w:eastAsia="Calibri"/>
                  <w:sz w:val="20"/>
                  <w:szCs w:val="20"/>
                </w:rPr>
                <w:t>http://www.solnet.ee</w:t>
              </w:r>
            </w:hyperlink>
            <w:r w:rsidR="008144FF" w:rsidRPr="00C95F7C">
              <w:rPr>
                <w:color w:val="000000"/>
                <w:sz w:val="20"/>
                <w:szCs w:val="20"/>
              </w:rPr>
              <w:t> - Детский портал «СОЛНЫШКО»</w:t>
            </w:r>
          </w:p>
          <w:p w:rsidR="008144FF" w:rsidRPr="00C95F7C" w:rsidRDefault="008144FF" w:rsidP="00F54298">
            <w:pPr>
              <w:pStyle w:val="a6"/>
              <w:spacing w:before="0" w:beforeAutospacing="0" w:after="0" w:afterAutospacing="0"/>
              <w:ind w:firstLine="709"/>
              <w:jc w:val="both"/>
              <w:rPr>
                <w:sz w:val="20"/>
                <w:szCs w:val="20"/>
              </w:rPr>
            </w:pPr>
            <w:r w:rsidRPr="00C95F7C">
              <w:rPr>
                <w:sz w:val="20"/>
                <w:szCs w:val="20"/>
                <w:u w:val="single"/>
              </w:rPr>
              <w:t>http://</w:t>
            </w:r>
            <w:hyperlink r:id="rId49" w:history="1">
              <w:r w:rsidRPr="00C95F7C">
                <w:rPr>
                  <w:rStyle w:val="ab"/>
                  <w:rFonts w:eastAsia="Calibri"/>
                  <w:sz w:val="20"/>
                  <w:szCs w:val="20"/>
                </w:rPr>
                <w:t>www.detskiysad.ru</w:t>
              </w:r>
            </w:hyperlink>
            <w:r w:rsidRPr="00C95F7C">
              <w:rPr>
                <w:rStyle w:val="ac"/>
                <w:b w:val="0"/>
                <w:sz w:val="20"/>
                <w:szCs w:val="20"/>
              </w:rPr>
              <w:t> – «</w:t>
            </w:r>
            <w:r w:rsidRPr="00C95F7C">
              <w:rPr>
                <w:sz w:val="20"/>
                <w:szCs w:val="20"/>
              </w:rPr>
              <w:t>Детский сад.Ру – взрослым о детях». Сайт для родителей и педагогов</w:t>
            </w:r>
          </w:p>
          <w:p w:rsidR="008144FF" w:rsidRPr="00C95F7C" w:rsidRDefault="008B720E" w:rsidP="00F54298">
            <w:pPr>
              <w:pStyle w:val="a6"/>
              <w:spacing w:before="0" w:beforeAutospacing="0" w:after="0" w:afterAutospacing="0"/>
              <w:ind w:firstLine="709"/>
              <w:jc w:val="both"/>
              <w:rPr>
                <w:sz w:val="20"/>
                <w:szCs w:val="20"/>
              </w:rPr>
            </w:pPr>
            <w:hyperlink r:id="rId50" w:history="1">
              <w:r w:rsidR="008144FF" w:rsidRPr="00C95F7C">
                <w:rPr>
                  <w:rStyle w:val="ab"/>
                  <w:rFonts w:eastAsia="Calibri"/>
                  <w:sz w:val="20"/>
                  <w:szCs w:val="20"/>
                </w:rPr>
                <w:t>http://www.e-skazki.narod.ru</w:t>
              </w:r>
            </w:hyperlink>
            <w:r w:rsidR="008144FF" w:rsidRPr="00C95F7C">
              <w:rPr>
                <w:sz w:val="20"/>
                <w:szCs w:val="20"/>
              </w:rPr>
              <w:t> – «</w:t>
            </w:r>
            <w:hyperlink r:id="rId51" w:history="1">
              <w:r w:rsidR="008144FF" w:rsidRPr="00C95F7C">
                <w:rPr>
                  <w:rStyle w:val="ab"/>
                  <w:rFonts w:eastAsia="Calibri"/>
                  <w:sz w:val="20"/>
                  <w:szCs w:val="20"/>
                </w:rPr>
                <w:t>Сказка для народа - новости мира сказок</w:t>
              </w:r>
            </w:hyperlink>
            <w:r w:rsidR="008144FF" w:rsidRPr="00C95F7C">
              <w:rPr>
                <w:sz w:val="20"/>
                <w:szCs w:val="20"/>
              </w:rPr>
              <w:t xml:space="preserve">» </w:t>
            </w:r>
          </w:p>
          <w:p w:rsidR="008144FF" w:rsidRPr="00C95F7C" w:rsidRDefault="008B720E" w:rsidP="00F54298">
            <w:pPr>
              <w:pStyle w:val="a6"/>
              <w:spacing w:before="0" w:beforeAutospacing="0" w:after="0" w:afterAutospacing="0"/>
              <w:ind w:firstLine="709"/>
              <w:jc w:val="both"/>
              <w:rPr>
                <w:sz w:val="20"/>
                <w:szCs w:val="20"/>
              </w:rPr>
            </w:pPr>
            <w:hyperlink r:id="rId52" w:history="1">
              <w:r w:rsidR="008144FF" w:rsidRPr="00C95F7C">
                <w:rPr>
                  <w:rStyle w:val="ab"/>
                  <w:rFonts w:eastAsia="Calibri"/>
                  <w:sz w:val="20"/>
                  <w:szCs w:val="20"/>
                </w:rPr>
                <w:t>http://www.forkids.ru</w:t>
              </w:r>
            </w:hyperlink>
            <w:r w:rsidR="008144FF" w:rsidRPr="00C95F7C">
              <w:rPr>
                <w:sz w:val="20"/>
                <w:szCs w:val="20"/>
              </w:rPr>
              <w:t xml:space="preserve"> – «Отдых и досуг детей» </w:t>
            </w:r>
          </w:p>
          <w:p w:rsidR="008144FF" w:rsidRPr="00C95F7C" w:rsidRDefault="008B720E" w:rsidP="00F54298">
            <w:pPr>
              <w:pStyle w:val="a6"/>
              <w:spacing w:before="0" w:beforeAutospacing="0" w:after="0" w:afterAutospacing="0"/>
              <w:ind w:firstLine="709"/>
              <w:jc w:val="both"/>
              <w:rPr>
                <w:sz w:val="20"/>
                <w:szCs w:val="20"/>
              </w:rPr>
            </w:pPr>
            <w:hyperlink r:id="rId53" w:history="1">
              <w:r w:rsidR="008144FF" w:rsidRPr="00C95F7C">
                <w:rPr>
                  <w:rStyle w:val="ab"/>
                  <w:rFonts w:eastAsia="Calibri"/>
                  <w:sz w:val="20"/>
                  <w:szCs w:val="20"/>
                </w:rPr>
                <w:t>http://www.juja.ru/</w:t>
              </w:r>
            </w:hyperlink>
            <w:r w:rsidR="008144FF" w:rsidRPr="00C95F7C">
              <w:rPr>
                <w:sz w:val="20"/>
                <w:szCs w:val="20"/>
              </w:rPr>
              <w:t xml:space="preserve"> - Ежедневная сказка для детей </w:t>
            </w:r>
          </w:p>
          <w:p w:rsidR="008144FF" w:rsidRPr="00C95F7C" w:rsidRDefault="008B720E" w:rsidP="00F54298">
            <w:pPr>
              <w:pStyle w:val="a6"/>
              <w:spacing w:before="0" w:beforeAutospacing="0" w:after="0" w:afterAutospacing="0"/>
              <w:ind w:firstLine="709"/>
              <w:jc w:val="both"/>
              <w:rPr>
                <w:sz w:val="20"/>
                <w:szCs w:val="20"/>
              </w:rPr>
            </w:pPr>
            <w:hyperlink r:id="rId54" w:history="1">
              <w:r w:rsidR="008144FF" w:rsidRPr="00C95F7C">
                <w:rPr>
                  <w:rStyle w:val="ab"/>
                  <w:rFonts w:eastAsia="Calibri"/>
                  <w:sz w:val="20"/>
                  <w:szCs w:val="20"/>
                </w:rPr>
                <w:t>http://www.manners.ru</w:t>
              </w:r>
            </w:hyperlink>
            <w:r w:rsidR="008144FF" w:rsidRPr="00C95F7C">
              <w:rPr>
                <w:sz w:val="20"/>
                <w:szCs w:val="20"/>
              </w:rPr>
              <w:t xml:space="preserve"> -  «Манеры.Ру» </w:t>
            </w:r>
          </w:p>
          <w:p w:rsidR="008144FF" w:rsidRPr="00C95F7C" w:rsidRDefault="008B720E" w:rsidP="00F54298">
            <w:pPr>
              <w:pStyle w:val="a6"/>
              <w:spacing w:before="0" w:beforeAutospacing="0" w:after="0" w:afterAutospacing="0"/>
              <w:ind w:firstLine="709"/>
              <w:jc w:val="both"/>
              <w:rPr>
                <w:sz w:val="20"/>
                <w:szCs w:val="20"/>
              </w:rPr>
            </w:pPr>
            <w:hyperlink r:id="rId55" w:history="1">
              <w:r w:rsidR="008144FF" w:rsidRPr="00C95F7C">
                <w:rPr>
                  <w:rStyle w:val="ab"/>
                  <w:rFonts w:eastAsia="Calibri"/>
                  <w:sz w:val="20"/>
                  <w:szCs w:val="20"/>
                </w:rPr>
                <w:t>http://www.medkrug.ru/community/show/30?from=adwords</w:t>
              </w:r>
            </w:hyperlink>
            <w:r w:rsidR="008144FF" w:rsidRPr="00C95F7C">
              <w:rPr>
                <w:sz w:val="20"/>
                <w:szCs w:val="20"/>
              </w:rPr>
              <w:t xml:space="preserve"> – «МедКруг.РУ» </w:t>
            </w:r>
          </w:p>
          <w:p w:rsidR="008144FF" w:rsidRPr="00C95F7C" w:rsidRDefault="008B720E" w:rsidP="00F54298">
            <w:pPr>
              <w:pStyle w:val="a6"/>
              <w:spacing w:before="0" w:beforeAutospacing="0" w:after="0" w:afterAutospacing="0"/>
              <w:ind w:firstLine="709"/>
              <w:jc w:val="both"/>
              <w:rPr>
                <w:sz w:val="20"/>
                <w:szCs w:val="20"/>
              </w:rPr>
            </w:pPr>
            <w:hyperlink r:id="rId56" w:history="1">
              <w:r w:rsidR="008144FF" w:rsidRPr="00C95F7C">
                <w:rPr>
                  <w:rStyle w:val="ab"/>
                  <w:rFonts w:eastAsia="Calibri"/>
                  <w:sz w:val="20"/>
                  <w:szCs w:val="20"/>
                </w:rPr>
                <w:t>http://www.moi-detsad.ru</w:t>
              </w:r>
            </w:hyperlink>
            <w:r w:rsidR="008144FF" w:rsidRPr="00C95F7C">
              <w:rPr>
                <w:sz w:val="20"/>
                <w:szCs w:val="20"/>
              </w:rPr>
              <w:t>;  </w:t>
            </w:r>
            <w:hyperlink r:id="rId57" w:history="1">
              <w:r w:rsidR="008144FF" w:rsidRPr="00C95F7C">
                <w:rPr>
                  <w:rStyle w:val="ab"/>
                  <w:rFonts w:eastAsia="Calibri"/>
                  <w:sz w:val="20"/>
                  <w:szCs w:val="20"/>
                </w:rPr>
                <w:t>http://ivalex.ucoz.ru</w:t>
              </w:r>
            </w:hyperlink>
            <w:r w:rsidR="008144FF" w:rsidRPr="00C95F7C">
              <w:rPr>
                <w:sz w:val="20"/>
                <w:szCs w:val="20"/>
              </w:rPr>
              <w:t xml:space="preserve">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8144FF" w:rsidRPr="00C95F7C" w:rsidRDefault="008B720E" w:rsidP="00F54298">
            <w:pPr>
              <w:pStyle w:val="a6"/>
              <w:spacing w:before="0" w:beforeAutospacing="0" w:after="0" w:afterAutospacing="0"/>
              <w:ind w:firstLine="709"/>
              <w:jc w:val="both"/>
              <w:rPr>
                <w:sz w:val="20"/>
                <w:szCs w:val="20"/>
              </w:rPr>
            </w:pPr>
            <w:hyperlink r:id="rId58" w:history="1">
              <w:r w:rsidR="008144FF" w:rsidRPr="00C95F7C">
                <w:rPr>
                  <w:rStyle w:val="ab"/>
                  <w:rFonts w:eastAsia="Calibri"/>
                  <w:sz w:val="20"/>
                  <w:szCs w:val="20"/>
                </w:rPr>
                <w:t>http://www.mosdeti.ru</w:t>
              </w:r>
            </w:hyperlink>
            <w:r w:rsidR="008144FF" w:rsidRPr="00C95F7C">
              <w:rPr>
                <w:sz w:val="20"/>
                <w:szCs w:val="20"/>
              </w:rPr>
              <w:t> – Детский портал города Москвы</w:t>
            </w:r>
          </w:p>
          <w:p w:rsidR="008144FF" w:rsidRPr="00C95F7C" w:rsidRDefault="008B720E" w:rsidP="00F54298">
            <w:pPr>
              <w:pStyle w:val="a6"/>
              <w:spacing w:before="0" w:beforeAutospacing="0" w:after="0" w:afterAutospacing="0"/>
              <w:ind w:firstLine="709"/>
              <w:jc w:val="both"/>
              <w:rPr>
                <w:sz w:val="20"/>
                <w:szCs w:val="20"/>
              </w:rPr>
            </w:pPr>
            <w:hyperlink r:id="rId59" w:history="1">
              <w:r w:rsidR="008144FF" w:rsidRPr="00C95F7C">
                <w:rPr>
                  <w:rStyle w:val="ab"/>
                  <w:rFonts w:eastAsia="Calibri"/>
                  <w:sz w:val="20"/>
                  <w:szCs w:val="20"/>
                </w:rPr>
                <w:t>http://www.moskids.ru</w:t>
              </w:r>
            </w:hyperlink>
            <w:r w:rsidR="008144FF" w:rsidRPr="00C95F7C">
              <w:rPr>
                <w:sz w:val="20"/>
                <w:szCs w:val="20"/>
              </w:rPr>
              <w:t xml:space="preserve"> – Портал для малышей города Москвы </w:t>
            </w:r>
          </w:p>
          <w:p w:rsidR="008144FF" w:rsidRPr="00C95F7C" w:rsidRDefault="008B720E" w:rsidP="00F54298">
            <w:pPr>
              <w:pStyle w:val="a6"/>
              <w:spacing w:before="0" w:beforeAutospacing="0" w:after="0" w:afterAutospacing="0"/>
              <w:ind w:firstLine="709"/>
              <w:jc w:val="both"/>
              <w:rPr>
                <w:sz w:val="20"/>
                <w:szCs w:val="20"/>
              </w:rPr>
            </w:pPr>
            <w:hyperlink r:id="rId60" w:history="1">
              <w:r w:rsidR="008144FF" w:rsidRPr="00C95F7C">
                <w:rPr>
                  <w:rStyle w:val="ab"/>
                  <w:rFonts w:eastAsia="Calibri"/>
                  <w:sz w:val="20"/>
                  <w:szCs w:val="20"/>
                </w:rPr>
                <w:t>http://www.nanya.ru</w:t>
              </w:r>
            </w:hyperlink>
            <w:r w:rsidR="008144FF" w:rsidRPr="00C95F7C">
              <w:rPr>
                <w:sz w:val="20"/>
                <w:szCs w:val="20"/>
              </w:rPr>
              <w:t xml:space="preserve"> – «Няня». Главный семейный портал страны </w:t>
            </w:r>
          </w:p>
          <w:p w:rsidR="008144FF" w:rsidRPr="00C95F7C" w:rsidRDefault="008144FF" w:rsidP="00F54298">
            <w:pPr>
              <w:pStyle w:val="a6"/>
              <w:spacing w:before="0" w:beforeAutospacing="0" w:after="0" w:afterAutospacing="0"/>
              <w:ind w:firstLine="709"/>
              <w:jc w:val="both"/>
              <w:rPr>
                <w:sz w:val="20"/>
                <w:szCs w:val="20"/>
              </w:rPr>
            </w:pPr>
            <w:r w:rsidRPr="00C95F7C">
              <w:rPr>
                <w:sz w:val="20"/>
                <w:szCs w:val="20"/>
                <w:u w:val="single"/>
              </w:rPr>
              <w:t>http://</w:t>
            </w:r>
            <w:hyperlink r:id="rId61" w:history="1">
              <w:r w:rsidRPr="00C95F7C">
                <w:rPr>
                  <w:rStyle w:val="ab"/>
                  <w:rFonts w:eastAsia="Calibri"/>
                  <w:sz w:val="20"/>
                  <w:szCs w:val="20"/>
                </w:rPr>
                <w:t>www.psy.org.ru</w:t>
              </w:r>
            </w:hyperlink>
            <w:r w:rsidRPr="00C95F7C">
              <w:rPr>
                <w:sz w:val="20"/>
                <w:szCs w:val="20"/>
              </w:rPr>
              <w:t xml:space="preserve">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w:t>
            </w:r>
          </w:p>
          <w:p w:rsidR="008144FF" w:rsidRPr="00C95F7C" w:rsidRDefault="008B720E" w:rsidP="00F54298">
            <w:pPr>
              <w:pStyle w:val="a6"/>
              <w:spacing w:before="0" w:beforeAutospacing="0" w:after="0" w:afterAutospacing="0"/>
              <w:ind w:firstLine="709"/>
              <w:jc w:val="both"/>
              <w:rPr>
                <w:sz w:val="20"/>
                <w:szCs w:val="20"/>
              </w:rPr>
            </w:pPr>
            <w:hyperlink r:id="rId62" w:history="1">
              <w:r w:rsidR="008144FF" w:rsidRPr="00C95F7C">
                <w:rPr>
                  <w:rStyle w:val="ab"/>
                  <w:rFonts w:eastAsia="Calibri"/>
                  <w:sz w:val="20"/>
                  <w:szCs w:val="20"/>
                </w:rPr>
                <w:t>http://www.semaclub.ru</w:t>
              </w:r>
            </w:hyperlink>
            <w:r w:rsidR="008144FF" w:rsidRPr="00C95F7C">
              <w:rPr>
                <w:sz w:val="20"/>
                <w:szCs w:val="20"/>
              </w:rPr>
              <w:t xml:space="preserve">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 </w:t>
            </w:r>
          </w:p>
          <w:p w:rsidR="008144FF" w:rsidRPr="00C95F7C" w:rsidRDefault="008B720E" w:rsidP="00F54298">
            <w:pPr>
              <w:pStyle w:val="a6"/>
              <w:spacing w:before="0" w:beforeAutospacing="0" w:after="0" w:afterAutospacing="0"/>
              <w:ind w:firstLine="709"/>
              <w:jc w:val="both"/>
              <w:rPr>
                <w:sz w:val="20"/>
                <w:szCs w:val="20"/>
              </w:rPr>
            </w:pPr>
            <w:hyperlink r:id="rId63" w:history="1">
              <w:r w:rsidR="008144FF" w:rsidRPr="00C95F7C">
                <w:rPr>
                  <w:rStyle w:val="ab"/>
                  <w:rFonts w:eastAsia="Calibri"/>
                  <w:sz w:val="20"/>
                  <w:szCs w:val="20"/>
                </w:rPr>
                <w:t>http://www.skazka.com.ru</w:t>
              </w:r>
            </w:hyperlink>
            <w:r w:rsidR="008144FF" w:rsidRPr="00C95F7C">
              <w:rPr>
                <w:sz w:val="20"/>
                <w:szCs w:val="20"/>
              </w:rPr>
              <w:t xml:space="preserve"> – «Сказка». На сайте представлены полные тексты 7015 народных и литературных сказок, мифов и легенд разных стран </w:t>
            </w:r>
          </w:p>
          <w:p w:rsidR="008144FF" w:rsidRPr="00C95F7C" w:rsidRDefault="008144FF" w:rsidP="00F54298">
            <w:pPr>
              <w:pStyle w:val="a6"/>
              <w:spacing w:before="0" w:beforeAutospacing="0" w:after="0" w:afterAutospacing="0"/>
              <w:ind w:firstLine="709"/>
              <w:jc w:val="both"/>
              <w:rPr>
                <w:sz w:val="20"/>
                <w:szCs w:val="20"/>
              </w:rPr>
            </w:pPr>
            <w:r w:rsidRPr="00C95F7C">
              <w:rPr>
                <w:sz w:val="20"/>
                <w:szCs w:val="20"/>
                <w:u w:val="single"/>
              </w:rPr>
              <w:t>http://</w:t>
            </w:r>
            <w:hyperlink r:id="rId64" w:history="1">
              <w:r w:rsidRPr="00C95F7C">
                <w:rPr>
                  <w:rStyle w:val="ab"/>
                  <w:rFonts w:eastAsia="Calibri"/>
                  <w:sz w:val="20"/>
                  <w:szCs w:val="20"/>
                </w:rPr>
                <w:t>www.solnet.ee</w:t>
              </w:r>
            </w:hyperlink>
            <w:r w:rsidRPr="00C95F7C">
              <w:rPr>
                <w:sz w:val="20"/>
                <w:szCs w:val="20"/>
              </w:rPr>
              <w:t xml:space="preserve"> – Детский портал «Солнышко» </w:t>
            </w:r>
          </w:p>
          <w:p w:rsidR="008144FF" w:rsidRPr="00C95F7C" w:rsidRDefault="008144FF" w:rsidP="00C95F7C">
            <w:pPr>
              <w:pStyle w:val="a6"/>
              <w:spacing w:before="0" w:beforeAutospacing="0" w:after="0" w:afterAutospacing="0"/>
              <w:ind w:firstLine="709"/>
              <w:jc w:val="both"/>
              <w:rPr>
                <w:sz w:val="20"/>
                <w:szCs w:val="20"/>
              </w:rPr>
            </w:pPr>
            <w:r w:rsidRPr="00C95F7C">
              <w:rPr>
                <w:sz w:val="20"/>
                <w:szCs w:val="20"/>
                <w:u w:val="single"/>
              </w:rPr>
              <w:t>http://</w:t>
            </w:r>
            <w:hyperlink r:id="rId65" w:history="1">
              <w:r w:rsidRPr="00C95F7C">
                <w:rPr>
                  <w:rStyle w:val="ab"/>
                  <w:rFonts w:eastAsia="Calibri"/>
                  <w:sz w:val="20"/>
                  <w:szCs w:val="20"/>
                </w:rPr>
                <w:t>www.solnet.ee/school/index.html </w:t>
              </w:r>
            </w:hyperlink>
            <w:r w:rsidRPr="00C95F7C">
              <w:rPr>
                <w:sz w:val="20"/>
                <w:szCs w:val="20"/>
              </w:rPr>
              <w:t>- Страница «Виртуальная школа» - уроки, тексты, иллюстрации по темам: готовность к школе, обучение истории, математике, русскому языку; рисование, лепка</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pStyle w:val="a6"/>
              <w:spacing w:before="0" w:beforeAutospacing="0" w:after="0" w:afterAutospacing="0"/>
              <w:ind w:firstLine="709"/>
              <w:jc w:val="both"/>
              <w:rPr>
                <w:bCs/>
                <w:sz w:val="20"/>
                <w:szCs w:val="20"/>
              </w:rPr>
            </w:pPr>
            <w:r w:rsidRPr="00C95F7C">
              <w:rPr>
                <w:bCs/>
                <w:sz w:val="20"/>
                <w:szCs w:val="20"/>
              </w:rPr>
              <w:t>Периодическая печать</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pStyle w:val="a6"/>
              <w:numPr>
                <w:ilvl w:val="0"/>
                <w:numId w:val="155"/>
              </w:numPr>
              <w:spacing w:before="0" w:beforeAutospacing="0" w:after="0" w:afterAutospacing="0"/>
              <w:ind w:left="0" w:firstLine="709"/>
              <w:jc w:val="both"/>
              <w:rPr>
                <w:sz w:val="20"/>
                <w:szCs w:val="20"/>
              </w:rPr>
            </w:pPr>
            <w:r w:rsidRPr="00C95F7C">
              <w:rPr>
                <w:sz w:val="20"/>
                <w:szCs w:val="20"/>
              </w:rPr>
              <w:t>Журнал «Воспитатель дошкольного образовательного учреждения»</w:t>
            </w:r>
          </w:p>
          <w:p w:rsidR="008144FF" w:rsidRPr="00C95F7C" w:rsidRDefault="008144FF" w:rsidP="00F54298">
            <w:pPr>
              <w:pStyle w:val="a6"/>
              <w:numPr>
                <w:ilvl w:val="0"/>
                <w:numId w:val="155"/>
              </w:numPr>
              <w:spacing w:before="0" w:beforeAutospacing="0" w:after="0" w:afterAutospacing="0"/>
              <w:ind w:left="0" w:firstLine="709"/>
              <w:jc w:val="both"/>
              <w:rPr>
                <w:sz w:val="20"/>
                <w:szCs w:val="20"/>
              </w:rPr>
            </w:pPr>
            <w:r w:rsidRPr="00C95F7C">
              <w:rPr>
                <w:sz w:val="20"/>
                <w:szCs w:val="20"/>
              </w:rPr>
              <w:t>Журнал «Дошкольное воспитание»</w:t>
            </w:r>
          </w:p>
          <w:p w:rsidR="008144FF" w:rsidRPr="00C95F7C" w:rsidRDefault="008144FF" w:rsidP="00F54298">
            <w:pPr>
              <w:pStyle w:val="a6"/>
              <w:numPr>
                <w:ilvl w:val="0"/>
                <w:numId w:val="155"/>
              </w:numPr>
              <w:spacing w:before="0" w:beforeAutospacing="0" w:after="0" w:afterAutospacing="0"/>
              <w:ind w:left="0" w:firstLine="709"/>
              <w:jc w:val="both"/>
              <w:rPr>
                <w:sz w:val="20"/>
                <w:szCs w:val="20"/>
              </w:rPr>
            </w:pPr>
            <w:r w:rsidRPr="00C95F7C">
              <w:rPr>
                <w:sz w:val="20"/>
                <w:szCs w:val="20"/>
              </w:rPr>
              <w:t>Журнал «Дошкольное образование»</w:t>
            </w:r>
          </w:p>
          <w:p w:rsidR="008144FF" w:rsidRPr="00C95F7C" w:rsidRDefault="008144FF" w:rsidP="00F54298">
            <w:pPr>
              <w:pStyle w:val="a6"/>
              <w:numPr>
                <w:ilvl w:val="0"/>
                <w:numId w:val="155"/>
              </w:numPr>
              <w:spacing w:before="0" w:beforeAutospacing="0" w:after="0" w:afterAutospacing="0"/>
              <w:ind w:left="0" w:firstLine="709"/>
              <w:jc w:val="both"/>
              <w:rPr>
                <w:sz w:val="20"/>
                <w:szCs w:val="20"/>
              </w:rPr>
            </w:pPr>
            <w:r w:rsidRPr="00C95F7C">
              <w:rPr>
                <w:sz w:val="20"/>
                <w:szCs w:val="20"/>
              </w:rPr>
              <w:t>Журнал «Инструктор по физической культуре»</w:t>
            </w:r>
          </w:p>
          <w:p w:rsidR="008144FF" w:rsidRPr="00C95F7C" w:rsidRDefault="008144FF" w:rsidP="00C95F7C">
            <w:pPr>
              <w:pStyle w:val="a6"/>
              <w:numPr>
                <w:ilvl w:val="0"/>
                <w:numId w:val="155"/>
              </w:numPr>
              <w:spacing w:before="0" w:beforeAutospacing="0" w:after="0" w:afterAutospacing="0"/>
              <w:ind w:left="0" w:firstLine="709"/>
              <w:jc w:val="both"/>
              <w:rPr>
                <w:sz w:val="20"/>
                <w:szCs w:val="20"/>
              </w:rPr>
            </w:pPr>
            <w:r w:rsidRPr="00C95F7C">
              <w:rPr>
                <w:sz w:val="20"/>
                <w:szCs w:val="20"/>
              </w:rPr>
              <w:t>Журнал «Коррекционная работа в ДОУ»</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pStyle w:val="a6"/>
              <w:spacing w:before="0" w:beforeAutospacing="0" w:after="0" w:afterAutospacing="0"/>
              <w:ind w:firstLine="709"/>
              <w:jc w:val="both"/>
              <w:rPr>
                <w:bCs/>
                <w:sz w:val="20"/>
                <w:szCs w:val="20"/>
              </w:rPr>
            </w:pPr>
            <w:r w:rsidRPr="00C95F7C">
              <w:rPr>
                <w:bCs/>
                <w:sz w:val="20"/>
                <w:szCs w:val="20"/>
              </w:rPr>
              <w:t xml:space="preserve">Медиатека </w:t>
            </w:r>
          </w:p>
        </w:tc>
      </w:tr>
      <w:tr w:rsidR="008144FF" w:rsidRPr="00C95F7C" w:rsidTr="00F54298">
        <w:tc>
          <w:tcPr>
            <w:tcW w:w="946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Медиатека инструктора по физической культуре</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Медиатека музыкальных руководителей</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Медиатека в методическом кабинете</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Медиатека учителей-логопедов:</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Взаимосвязь с воспитателями</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Диски для занятий</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Методическая литература</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Мониторинг и отчет</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Номативно-правовые документы</w:t>
            </w:r>
          </w:p>
          <w:p w:rsidR="008144FF" w:rsidRPr="00C95F7C" w:rsidRDefault="008144FF" w:rsidP="00F54298">
            <w:pPr>
              <w:pStyle w:val="a6"/>
              <w:numPr>
                <w:ilvl w:val="0"/>
                <w:numId w:val="156"/>
              </w:numPr>
              <w:spacing w:before="0" w:beforeAutospacing="0" w:after="0" w:afterAutospacing="0"/>
              <w:ind w:left="0" w:firstLine="709"/>
              <w:jc w:val="both"/>
              <w:rPr>
                <w:sz w:val="20"/>
                <w:szCs w:val="20"/>
              </w:rPr>
            </w:pPr>
            <w:r w:rsidRPr="00C95F7C">
              <w:rPr>
                <w:sz w:val="20"/>
                <w:szCs w:val="20"/>
              </w:rPr>
              <w:t xml:space="preserve">Презентации </w:t>
            </w:r>
          </w:p>
        </w:tc>
      </w:tr>
    </w:tbl>
    <w:p w:rsidR="008144FF" w:rsidRPr="00C95F7C" w:rsidRDefault="009423F3" w:rsidP="00C95F7C">
      <w:pPr>
        <w:tabs>
          <w:tab w:val="left" w:pos="1357"/>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3.6</w:t>
      </w:r>
      <w:r w:rsidR="00C95F7C">
        <w:rPr>
          <w:rFonts w:ascii="Times New Roman" w:hAnsi="Times New Roman" w:cs="Times New Roman"/>
          <w:bCs/>
          <w:sz w:val="24"/>
          <w:szCs w:val="24"/>
        </w:rPr>
        <w:t xml:space="preserve">.3. </w:t>
      </w:r>
      <w:r w:rsidR="008144FF" w:rsidRPr="00C95F7C">
        <w:rPr>
          <w:rFonts w:ascii="Times New Roman" w:hAnsi="Times New Roman" w:cs="Times New Roman"/>
          <w:bCs/>
          <w:sz w:val="24"/>
          <w:szCs w:val="24"/>
        </w:rPr>
        <w:t>Развивающая предметно-пространственная среда  в соответствии с видами детской деятельности</w:t>
      </w: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2"/>
        <w:gridCol w:w="3543"/>
        <w:gridCol w:w="54"/>
        <w:gridCol w:w="4276"/>
      </w:tblGrid>
      <w:tr w:rsidR="008144FF" w:rsidRPr="00C95F7C" w:rsidTr="00F54298">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center"/>
              <w:rPr>
                <w:rFonts w:ascii="Times New Roman" w:hAnsi="Times New Roman" w:cs="Times New Roman"/>
                <w:b/>
                <w:bCs/>
                <w:sz w:val="20"/>
                <w:szCs w:val="20"/>
              </w:rPr>
            </w:pPr>
            <w:r w:rsidRPr="00C95F7C">
              <w:rPr>
                <w:rFonts w:ascii="Times New Roman" w:hAnsi="Times New Roman" w:cs="Times New Roman"/>
                <w:b/>
                <w:bCs/>
                <w:sz w:val="20"/>
                <w:szCs w:val="20"/>
              </w:rPr>
              <w:t>Направления</w:t>
            </w:r>
          </w:p>
          <w:p w:rsidR="008144FF" w:rsidRPr="00C95F7C" w:rsidRDefault="008144FF" w:rsidP="00C95F7C">
            <w:pPr>
              <w:tabs>
                <w:tab w:val="left" w:pos="1357"/>
              </w:tabs>
              <w:spacing w:after="0" w:line="240" w:lineRule="auto"/>
              <w:jc w:val="center"/>
              <w:rPr>
                <w:rFonts w:ascii="Times New Roman" w:hAnsi="Times New Roman" w:cs="Times New Roman"/>
                <w:b/>
                <w:bCs/>
                <w:sz w:val="20"/>
                <w:szCs w:val="20"/>
              </w:rPr>
            </w:pPr>
            <w:r w:rsidRPr="00C95F7C">
              <w:rPr>
                <w:rFonts w:ascii="Times New Roman" w:hAnsi="Times New Roman" w:cs="Times New Roman"/>
                <w:b/>
                <w:bCs/>
                <w:sz w:val="20"/>
                <w:szCs w:val="20"/>
              </w:rPr>
              <w:lastRenderedPageBreak/>
              <w:t>образовательной</w:t>
            </w:r>
          </w:p>
          <w:p w:rsidR="008144FF" w:rsidRPr="00C95F7C" w:rsidRDefault="008144FF" w:rsidP="00C95F7C">
            <w:pPr>
              <w:tabs>
                <w:tab w:val="left" w:pos="1357"/>
              </w:tabs>
              <w:spacing w:after="0" w:line="240" w:lineRule="auto"/>
              <w:jc w:val="center"/>
              <w:rPr>
                <w:rFonts w:ascii="Times New Roman" w:hAnsi="Times New Roman" w:cs="Times New Roman"/>
                <w:b/>
                <w:bCs/>
                <w:sz w:val="20"/>
                <w:szCs w:val="20"/>
              </w:rPr>
            </w:pPr>
            <w:r w:rsidRPr="00C95F7C">
              <w:rPr>
                <w:rFonts w:ascii="Times New Roman" w:hAnsi="Times New Roman" w:cs="Times New Roman"/>
                <w:b/>
                <w:bCs/>
                <w:sz w:val="20"/>
                <w:szCs w:val="20"/>
              </w:rPr>
              <w:t>деятельности</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center"/>
              <w:rPr>
                <w:rFonts w:ascii="Times New Roman" w:hAnsi="Times New Roman" w:cs="Times New Roman"/>
                <w:b/>
                <w:bCs/>
                <w:sz w:val="20"/>
                <w:szCs w:val="20"/>
              </w:rPr>
            </w:pPr>
            <w:r w:rsidRPr="00C95F7C">
              <w:rPr>
                <w:rFonts w:ascii="Times New Roman" w:hAnsi="Times New Roman" w:cs="Times New Roman"/>
                <w:b/>
                <w:bCs/>
                <w:sz w:val="20"/>
                <w:szCs w:val="20"/>
              </w:rPr>
              <w:lastRenderedPageBreak/>
              <w:t>Виды помещений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center"/>
              <w:rPr>
                <w:rFonts w:ascii="Times New Roman" w:hAnsi="Times New Roman" w:cs="Times New Roman"/>
                <w:b/>
                <w:bCs/>
                <w:sz w:val="20"/>
                <w:szCs w:val="20"/>
              </w:rPr>
            </w:pPr>
            <w:r w:rsidRPr="00C95F7C">
              <w:rPr>
                <w:rFonts w:ascii="Times New Roman" w:hAnsi="Times New Roman" w:cs="Times New Roman"/>
                <w:b/>
                <w:bCs/>
                <w:sz w:val="20"/>
                <w:szCs w:val="20"/>
              </w:rPr>
              <w:t>Оснащение</w:t>
            </w: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lastRenderedPageBreak/>
              <w:t>Познавательно-исследовательская деятельность</w:t>
            </w:r>
          </w:p>
        </w:tc>
      </w:tr>
      <w:tr w:rsidR="008144FF" w:rsidRPr="00C95F7C" w:rsidTr="00F54298">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Сенсорное развитие</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сенсорный маршрут в коридоре, кабинет педагога-психолога, кабинеты учителей-логопедов, студия «Всезнайка», студия «Хочу все знать!», методический кабинет</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объекты для исследования в действии (мозаика, кубики и др.);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p w:rsidR="008144FF" w:rsidRPr="00C95F7C" w:rsidRDefault="008144FF" w:rsidP="00C95F7C">
            <w:pPr>
              <w:pStyle w:val="15"/>
              <w:tabs>
                <w:tab w:val="left" w:pos="323"/>
                <w:tab w:val="left" w:pos="1357"/>
              </w:tabs>
              <w:spacing w:after="0" w:line="240" w:lineRule="auto"/>
              <w:ind w:left="0"/>
              <w:jc w:val="both"/>
              <w:rPr>
                <w:rFonts w:ascii="Times New Roman" w:hAnsi="Times New Roman" w:cs="Times New Roman"/>
                <w:sz w:val="20"/>
                <w:szCs w:val="20"/>
              </w:rPr>
            </w:pPr>
          </w:p>
        </w:tc>
      </w:tr>
      <w:tr w:rsidR="008144FF" w:rsidRPr="00C95F7C" w:rsidTr="00F54298">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Познавательное развитие</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4"/>
              </w:numPr>
              <w:tabs>
                <w:tab w:val="left" w:pos="267"/>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объекты для исследования в действии (наборы для опытов с водой, воздухом, светом, магнитами, песком, коллекции);</w:t>
            </w:r>
          </w:p>
          <w:p w:rsidR="008144FF" w:rsidRPr="00C95F7C" w:rsidRDefault="008144FF" w:rsidP="00C95F7C">
            <w:pPr>
              <w:pStyle w:val="15"/>
              <w:numPr>
                <w:ilvl w:val="0"/>
                <w:numId w:val="164"/>
              </w:numPr>
              <w:tabs>
                <w:tab w:val="left" w:pos="267"/>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144FF" w:rsidRPr="00C95F7C" w:rsidRDefault="008144FF" w:rsidP="00C95F7C">
            <w:pPr>
              <w:pStyle w:val="15"/>
              <w:numPr>
                <w:ilvl w:val="0"/>
                <w:numId w:val="164"/>
              </w:numPr>
              <w:tabs>
                <w:tab w:val="left" w:pos="267"/>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4"/>
              </w:numPr>
              <w:tabs>
                <w:tab w:val="left" w:pos="267"/>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элементарных математических представлений</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объекты для исследования в действии (игры В. Воскобовича, палочки Кюизенера, блоки Дьенеша и др.);</w:t>
            </w:r>
          </w:p>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(головоломки, лабиринты);</w:t>
            </w:r>
          </w:p>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 (календарь, карточки, кубики с цифрами, линейки и т.д.);</w:t>
            </w:r>
          </w:p>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игры с математическим содержанием;</w:t>
            </w:r>
          </w:p>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домино, шашки, шахматы;</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5"/>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коллекции;</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настольно-печатные игры;</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электронные материалы (видеофильмы, слайд-шоу различной тематики);</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справочная литература (энциклопедии);</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6"/>
              </w:numPr>
              <w:tabs>
                <w:tab w:val="left" w:pos="29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p w:rsidR="008144FF" w:rsidRPr="00C95F7C" w:rsidRDefault="008144FF" w:rsidP="00C95F7C">
            <w:pPr>
              <w:pStyle w:val="15"/>
              <w:tabs>
                <w:tab w:val="left" w:pos="299"/>
                <w:tab w:val="left" w:pos="1357"/>
              </w:tabs>
              <w:spacing w:after="0" w:line="240" w:lineRule="auto"/>
              <w:ind w:left="0"/>
              <w:jc w:val="both"/>
              <w:rPr>
                <w:rFonts w:ascii="Times New Roman" w:hAnsi="Times New Roman" w:cs="Times New Roman"/>
                <w:sz w:val="20"/>
                <w:szCs w:val="20"/>
              </w:rPr>
            </w:pP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t>Коммуникативная деятельность</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свободного общения со взрослыми и детьми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w:t>
            </w:r>
          </w:p>
        </w:tc>
        <w:tc>
          <w:tcPr>
            <w:tcW w:w="4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словесных игр;</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(лото, домино);</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игры на развитие мелкой моторики;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игры, в т.ч. шнуровки, вкладыши;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алгоритмы (схемы) для обучения рассказыванию, мнемотаблицы для заучивания стихов;</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картины, иллюстративный материал, плакаты для рассматривания;</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игры-забавы;</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lastRenderedPageBreak/>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всех компонентов устной речи детей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lastRenderedPageBreak/>
              <w:t>Восприятие художественной литературы и фольклора</w:t>
            </w:r>
          </w:p>
        </w:tc>
      </w:tr>
      <w:tr w:rsidR="008144FF" w:rsidRPr="00C95F7C" w:rsidTr="00F54298">
        <w:trPr>
          <w:trHeight w:val="1427"/>
        </w:trPr>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справочная литература (энциклопедии);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аудио- и видеозаписи литературных произведений;</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в т.ч. пазлы;</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различные виды театров;</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ширма для кукольного театра;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детские театральные костюмы, атрибуты для костюмов и постановок;</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ориентирования;</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алгоритмы (схемы) для обучения рассказыванию, мнемотаблицы для заучивания стихов;</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подвижных игр со словами;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словесных игр;</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картотеки загадок, пословиц и других форм литературного творчества;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rPr>
          <w:trHeight w:val="778"/>
        </w:trPr>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литературной речи</w:t>
            </w: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rPr>
          <w:trHeight w:val="2154"/>
        </w:trPr>
        <w:tc>
          <w:tcPr>
            <w:tcW w:w="1985" w:type="dxa"/>
            <w:gridSpan w:val="2"/>
            <w:tcBorders>
              <w:top w:val="single" w:sz="4" w:space="0" w:color="auto"/>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Приобщение к словесному искусству</w:t>
            </w: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rPr>
          <w:trHeight w:val="277"/>
        </w:trPr>
        <w:tc>
          <w:tcPr>
            <w:tcW w:w="9858" w:type="dxa"/>
            <w:gridSpan w:val="5"/>
            <w:tcBorders>
              <w:top w:val="single" w:sz="4" w:space="0" w:color="auto"/>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t>Игровая деятельность</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навыков и умений игровой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ориентирования;</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 (детская кукольная мебель, предметы быта);</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полифункциональные материалы;</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строительные материалы;</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конструкторы;</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Приобщение к элементарным общепринятым нормам и правилам взаимоотношения со сверстниками и взрослыми (в т.ч. моральными)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соответствующей тематики;</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альбомы «Правила группы», «Правила безопасности»;</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гендерной, семейной, гражданской принадлежности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плакаты для рассматривания;</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атрибуты для сюжетно-ролевых игр («Семья», «Поликлиника» и др.);</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уголок ряжения;</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lastRenderedPageBreak/>
              <w:t>настольные игры соответствующей тематики;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фотоальбомы воспитанников;</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lastRenderedPageBreak/>
              <w:t>Формирование патриотических чувств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плакаты для рассматривания;</w:t>
            </w:r>
          </w:p>
          <w:p w:rsidR="008144FF" w:rsidRPr="00C95F7C" w:rsidRDefault="008144FF" w:rsidP="00C95F7C">
            <w:pPr>
              <w:pStyle w:val="15"/>
              <w:numPr>
                <w:ilvl w:val="0"/>
                <w:numId w:val="167"/>
              </w:numPr>
              <w:tabs>
                <w:tab w:val="left" w:pos="20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соответствующей тематики;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фотоальбомы воспитанников;</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коллекции;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чувства принадлежности к мировому сообществу</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соответствующей тематики;</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справочная литература;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фотоальбомы воспитанников;</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коллекции;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нормативно-знаковый материал;</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 (коридоры, холлы и пр.),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 для рассматривания;</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видеофильмы для детей;</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соответствующей тематики;</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энциклопедии;</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68"/>
              </w:numPr>
              <w:tabs>
                <w:tab w:val="left" w:pos="254"/>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Передача детям знаний о правилах безопасности дорожного движения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 для рассматривания;</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видеофильмы для детей;</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соответствующей тематики;</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полифункциональные материалы;</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lastRenderedPageBreak/>
              <w:t>настольные игры соответствующей тематики («Правила дорожного движения», домино «Дорожные знаки»);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строительный материал;</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конструкторы;</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рассматривания самими детьми по теме «Безопасность»;</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lastRenderedPageBreak/>
              <w:t>Формирование осторожного и осмотрительного отношения к потенциально опасным для человека и окружающего мира природы ситуациям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 (коридоры, холлы и пр.),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 для рассматривания;</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соответствующей тематики;</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чтения самими детьми;</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энциклопедии;</w:t>
            </w:r>
          </w:p>
          <w:p w:rsidR="008144FF" w:rsidRPr="00C95F7C" w:rsidRDefault="008144FF" w:rsidP="00C95F7C">
            <w:pPr>
              <w:pStyle w:val="15"/>
              <w:numPr>
                <w:ilvl w:val="0"/>
                <w:numId w:val="170"/>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 и ролевые атрибуты;</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 (детская кукольная мебель, предметы быта);</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строительный материал;</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конструкторы;</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соответствующей тематики; информационно-деловое оснащение МБДОУ («Безопасность»);</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соответствующей тематики;</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tabs>
                <w:tab w:val="left" w:pos="280"/>
                <w:tab w:val="left" w:pos="1357"/>
              </w:tabs>
              <w:spacing w:after="0" w:line="240" w:lineRule="auto"/>
              <w:ind w:left="0"/>
              <w:jc w:val="both"/>
              <w:rPr>
                <w:rFonts w:ascii="Times New Roman" w:hAnsi="Times New Roman" w:cs="Times New Roman"/>
                <w:b/>
                <w:bCs/>
                <w:sz w:val="20"/>
                <w:szCs w:val="20"/>
              </w:rPr>
            </w:pPr>
            <w:r w:rsidRPr="00C95F7C">
              <w:rPr>
                <w:rFonts w:ascii="Times New Roman" w:hAnsi="Times New Roman" w:cs="Times New Roman"/>
                <w:b/>
                <w:bCs/>
                <w:sz w:val="20"/>
                <w:szCs w:val="20"/>
              </w:rPr>
              <w:t>Конструирование из разного материала</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навыков и умений конструктивной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(наборы картинок, календари погоды, природы, карты, атласы, глобусы и т.д.);</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строительный материал;</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конструкторы напольные;</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детали конструктора настольного;</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плоскостные конструкторы;</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бумага, природные и бросовые материалы;</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1"/>
              </w:numPr>
              <w:tabs>
                <w:tab w:val="left" w:pos="21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tabs>
                <w:tab w:val="left" w:pos="216"/>
                <w:tab w:val="left" w:pos="1357"/>
              </w:tabs>
              <w:spacing w:after="0" w:line="240" w:lineRule="auto"/>
              <w:ind w:left="0"/>
              <w:jc w:val="both"/>
              <w:rPr>
                <w:rFonts w:ascii="Times New Roman" w:hAnsi="Times New Roman" w:cs="Times New Roman"/>
                <w:b/>
                <w:bCs/>
                <w:sz w:val="20"/>
                <w:szCs w:val="20"/>
              </w:rPr>
            </w:pPr>
            <w:r w:rsidRPr="00C95F7C">
              <w:rPr>
                <w:rFonts w:ascii="Times New Roman" w:hAnsi="Times New Roman" w:cs="Times New Roman"/>
                <w:b/>
                <w:bCs/>
                <w:sz w:val="20"/>
                <w:szCs w:val="20"/>
              </w:rPr>
              <w:t>Самообслуживание и элементарный бытовой труд</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70"/>
              </w:numPr>
              <w:tabs>
                <w:tab w:val="left" w:pos="22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 (детская кукольная мебель, предметы быта);</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полифункциональные материалы;</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для аппликации, конструирования из бумаги;</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природные, бросовые материалы;</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lastRenderedPageBreak/>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lastRenderedPageBreak/>
              <w:t>Воспитание ценностного отношения к собственному труду, труду других людей и его результатам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 (коридоры, холлы и пр.),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tabs>
                <w:tab w:val="left" w:pos="230"/>
                <w:tab w:val="left" w:pos="1357"/>
              </w:tabs>
              <w:spacing w:after="0" w:line="240" w:lineRule="auto"/>
              <w:ind w:left="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 (детская кукольная мебель);</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полифункциональные материалы;</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образно-символический материал (виды профессий и т.д.);</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настольно-печатные игры (лото, «Профессии», «Кто что делает?»);</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2"/>
              </w:numPr>
              <w:tabs>
                <w:tab w:val="left" w:pos="23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230"/>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t>Музыкальная деятельность</w:t>
            </w:r>
          </w:p>
        </w:tc>
      </w:tr>
      <w:tr w:rsidR="008144FF" w:rsidRPr="00C95F7C" w:rsidTr="00F54298">
        <w:trPr>
          <w:trHeight w:val="1220"/>
        </w:trPr>
        <w:tc>
          <w:tcPr>
            <w:tcW w:w="1985" w:type="dxa"/>
            <w:gridSpan w:val="2"/>
            <w:tcBorders>
              <w:top w:val="single" w:sz="4" w:space="0" w:color="000000"/>
              <w:left w:val="single" w:sz="4" w:space="0" w:color="000000"/>
              <w:bottom w:val="single" w:sz="8" w:space="0" w:color="auto"/>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навыков и умений музыкально-художественной деятельности</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пианино;</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разнообразные музыкальные инструменты для детей;</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подборка аудиозаписей с музыкальными произведениями;</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пособия, игрушки и атрибуты;</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различные виды театров;</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ширма для кукольного театра;</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детские и взрослые костюмы;</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шумовые коробочки;</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наборы («Музыкальные инструменты», «Русские композиторы»);</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3"/>
              </w:numPr>
              <w:tabs>
                <w:tab w:val="left" w:pos="191"/>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p w:rsidR="008144FF" w:rsidRPr="00C95F7C" w:rsidRDefault="008144FF" w:rsidP="00C95F7C">
            <w:pPr>
              <w:pStyle w:val="15"/>
              <w:tabs>
                <w:tab w:val="left" w:pos="191"/>
                <w:tab w:val="left" w:pos="1357"/>
              </w:tabs>
              <w:spacing w:after="0" w:line="240" w:lineRule="auto"/>
              <w:ind w:left="0"/>
              <w:jc w:val="both"/>
              <w:rPr>
                <w:rFonts w:ascii="Times New Roman" w:hAnsi="Times New Roman" w:cs="Times New Roman"/>
                <w:sz w:val="20"/>
                <w:szCs w:val="20"/>
              </w:rPr>
            </w:pPr>
          </w:p>
        </w:tc>
      </w:tr>
      <w:tr w:rsidR="008144FF" w:rsidRPr="00C95F7C" w:rsidTr="00F54298">
        <w:trPr>
          <w:trHeight w:val="2090"/>
        </w:trPr>
        <w:tc>
          <w:tcPr>
            <w:tcW w:w="1985" w:type="dxa"/>
            <w:gridSpan w:val="2"/>
            <w:tcBorders>
              <w:top w:val="single" w:sz="8" w:space="0" w:color="auto"/>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Приобщение к музыкальному искусству</w:t>
            </w: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rPr>
          <w:trHeight w:val="264"/>
        </w:trPr>
        <w:tc>
          <w:tcPr>
            <w:tcW w:w="9858" w:type="dxa"/>
            <w:gridSpan w:val="5"/>
            <w:tcBorders>
              <w:top w:val="single" w:sz="8" w:space="0" w:color="auto"/>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b/>
                <w:bCs/>
                <w:sz w:val="20"/>
                <w:szCs w:val="20"/>
              </w:rPr>
            </w:pPr>
            <w:r w:rsidRPr="00C95F7C">
              <w:rPr>
                <w:rFonts w:ascii="Times New Roman" w:hAnsi="Times New Roman" w:cs="Times New Roman"/>
                <w:b/>
                <w:bCs/>
                <w:sz w:val="20"/>
                <w:szCs w:val="20"/>
              </w:rPr>
              <w:t>Изобразительная деятельность</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навыков и умений изобразительной деятельности (рисование, лепка, аппликация, художественное конструирование)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слайды с репродукциями картин;</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и оборудование для продуктивной деятельности (аппликации, рисования, лепки);</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природный бросовый материал;</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настольно-печатные игры («Цвет», «Форма», «Ассоциация» и др.);</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альбомы художественных произведений;</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с иллюстрациями;</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скульптуры малых форм (глина, дерево);</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муляжи, гербарии, коллекции семян растений;</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детского творчества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 прогулочные участки</w:t>
            </w: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rPr>
          <w:trHeight w:val="1862"/>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Приобщение к изобразительному искусству</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кабинет педагога-психолога, кабинеты учителей-логопедов, студия «Всезнайка», методический кабинет, музыкальный зал, студия «Хочу все знать!»</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слайды с репродукциями картин;</w:t>
            </w:r>
          </w:p>
          <w:p w:rsidR="008144FF" w:rsidRPr="00C95F7C" w:rsidRDefault="008144FF" w:rsidP="00C95F7C">
            <w:pPr>
              <w:pStyle w:val="15"/>
              <w:numPr>
                <w:ilvl w:val="0"/>
                <w:numId w:val="175"/>
              </w:numPr>
              <w:tabs>
                <w:tab w:val="left" w:pos="17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альбомы художественных произведений;</w:t>
            </w:r>
          </w:p>
          <w:p w:rsidR="008144FF" w:rsidRPr="00C95F7C" w:rsidRDefault="008144FF" w:rsidP="00C95F7C">
            <w:pPr>
              <w:pStyle w:val="15"/>
              <w:numPr>
                <w:ilvl w:val="0"/>
                <w:numId w:val="175"/>
              </w:numPr>
              <w:tabs>
                <w:tab w:val="left" w:pos="179"/>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с иллюстрациями;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lastRenderedPageBreak/>
              <w:t>скульптуры малых форм (глина, дерево);</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4"/>
              </w:numPr>
              <w:tabs>
                <w:tab w:val="left" w:pos="62"/>
                <w:tab w:val="left" w:pos="425"/>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p w:rsidR="008144FF" w:rsidRPr="00C95F7C" w:rsidRDefault="008144FF" w:rsidP="00C95F7C">
            <w:pPr>
              <w:pStyle w:val="15"/>
              <w:tabs>
                <w:tab w:val="left" w:pos="179"/>
                <w:tab w:val="left" w:pos="1357"/>
              </w:tabs>
              <w:spacing w:after="0" w:line="240" w:lineRule="auto"/>
              <w:ind w:left="0"/>
              <w:jc w:val="both"/>
              <w:rPr>
                <w:rFonts w:ascii="Times New Roman" w:hAnsi="Times New Roman" w:cs="Times New Roman"/>
                <w:sz w:val="20"/>
                <w:szCs w:val="20"/>
              </w:rPr>
            </w:pPr>
          </w:p>
        </w:tc>
      </w:tr>
      <w:tr w:rsidR="008144FF" w:rsidRPr="00C95F7C" w:rsidTr="00F54298">
        <w:trPr>
          <w:trHeight w:val="191"/>
        </w:trPr>
        <w:tc>
          <w:tcPr>
            <w:tcW w:w="9858" w:type="dxa"/>
            <w:gridSpan w:val="5"/>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tabs>
                <w:tab w:val="left" w:pos="62"/>
                <w:tab w:val="left" w:pos="425"/>
                <w:tab w:val="left" w:pos="1357"/>
              </w:tabs>
              <w:spacing w:after="0" w:line="240" w:lineRule="auto"/>
              <w:ind w:left="0"/>
              <w:jc w:val="both"/>
              <w:rPr>
                <w:rFonts w:ascii="Times New Roman" w:hAnsi="Times New Roman" w:cs="Times New Roman"/>
                <w:b/>
                <w:bCs/>
                <w:sz w:val="20"/>
                <w:szCs w:val="20"/>
              </w:rPr>
            </w:pPr>
            <w:r w:rsidRPr="00C95F7C">
              <w:rPr>
                <w:rFonts w:ascii="Times New Roman" w:hAnsi="Times New Roman" w:cs="Times New Roman"/>
                <w:b/>
                <w:bCs/>
                <w:sz w:val="20"/>
                <w:szCs w:val="20"/>
              </w:rPr>
              <w:lastRenderedPageBreak/>
              <w:t>Двигательная деятельность</w:t>
            </w:r>
          </w:p>
        </w:tc>
      </w:tr>
      <w:tr w:rsidR="008144FF" w:rsidRPr="00C95F7C" w:rsidTr="00F54298">
        <w:trPr>
          <w:trHeight w:val="1492"/>
        </w:trPr>
        <w:tc>
          <w:tcPr>
            <w:tcW w:w="1985" w:type="dxa"/>
            <w:gridSpan w:val="2"/>
            <w:tcBorders>
              <w:top w:val="single" w:sz="4" w:space="0" w:color="000000"/>
              <w:left w:val="single" w:sz="4" w:space="0" w:color="000000"/>
              <w:bottom w:val="single" w:sz="8" w:space="0" w:color="auto"/>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групповые помещения, музыкальный зал, прогулочные участки, спортивная площадка на улице</w:t>
            </w:r>
          </w:p>
        </w:tc>
        <w:tc>
          <w:tcPr>
            <w:tcW w:w="4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музыкальный центр;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картотеки подвижных игр;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«Игры, которые лечат»;</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игры на ловкость (кегли и т.д.);</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тренажеры;</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атрибуты для спортивных игр (хоккей, бадминтон и др.);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игровые комплексы;</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материалы, учитывающие интересы девочек и мальчиков;</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rPr>
          <w:trHeight w:val="2481"/>
        </w:trPr>
        <w:tc>
          <w:tcPr>
            <w:tcW w:w="1985" w:type="dxa"/>
            <w:gridSpan w:val="2"/>
            <w:tcBorders>
              <w:top w:val="single" w:sz="8" w:space="0" w:color="auto"/>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c>
          <w:tcPr>
            <w:tcW w:w="43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44FF" w:rsidRPr="00C95F7C" w:rsidRDefault="008144FF" w:rsidP="00C95F7C">
            <w:pPr>
              <w:spacing w:after="0" w:line="240" w:lineRule="auto"/>
              <w:jc w:val="both"/>
              <w:rPr>
                <w:rFonts w:ascii="Times New Roman" w:hAnsi="Times New Roman" w:cs="Times New Roman"/>
                <w:sz w:val="20"/>
                <w:szCs w:val="20"/>
              </w:rPr>
            </w:pPr>
          </w:p>
        </w:tc>
      </w:tr>
      <w:tr w:rsidR="008144FF" w:rsidRPr="00C95F7C" w:rsidTr="00F54298">
        <w:trPr>
          <w:trHeight w:val="352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у воспитанников потребности в двигательной активности и физическом совершенствовании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 xml:space="preserve">групповые помещения, музыкальный зал, прогулочные участки, спортивная площадка на улице, </w:t>
            </w:r>
          </w:p>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методический кабинет</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настольно-печатные игры («Виды спорта» и др.);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игры на ловкость (кегли и т.д.);</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тренажеры;</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фитболы;</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атрибуты для спортивных игр (хоккей, бадминтон и др.);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игровые комплексы;</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p w:rsidR="008144FF" w:rsidRPr="00C95F7C" w:rsidRDefault="008144FF" w:rsidP="00C95F7C">
            <w:pPr>
              <w:tabs>
                <w:tab w:val="left" w:pos="1357"/>
              </w:tabs>
              <w:spacing w:after="0" w:line="240" w:lineRule="auto"/>
              <w:jc w:val="both"/>
              <w:rPr>
                <w:rFonts w:ascii="Times New Roman" w:hAnsi="Times New Roman" w:cs="Times New Roman"/>
                <w:sz w:val="20"/>
                <w:szCs w:val="20"/>
              </w:rPr>
            </w:pPr>
          </w:p>
        </w:tc>
      </w:tr>
      <w:tr w:rsidR="008144FF" w:rsidRPr="00C95F7C" w:rsidTr="00F54298">
        <w:trPr>
          <w:trHeight w:val="1845"/>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Сохранение и укрепление физического и психического здоровья детей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пространство детского сада,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игры;</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игры на ловкость;</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картотеки подвижных игр;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«Игры, которые лечат»;</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тренажеры;</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атрибуты для спортивных игр (хоккей, бадминтон и др.);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игровые комплексы;</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rPr>
          <w:trHeight w:val="143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lastRenderedPageBreak/>
              <w:t>Воспитание культурно-гигиенических навыков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помещения детского сада,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алгоритмы для запоминания последовательности культурно-гигиенических навыков;</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маркеры игрового пространства;</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соответствующей тематики;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r w:rsidR="008144FF" w:rsidRPr="00C95F7C" w:rsidTr="00F54298">
        <w:trPr>
          <w:trHeight w:val="4414"/>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Формирование начальных представлений о здоровом образе жизни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tabs>
                <w:tab w:val="left" w:pos="1357"/>
              </w:tabs>
              <w:spacing w:after="0" w:line="240" w:lineRule="auto"/>
              <w:jc w:val="both"/>
              <w:rPr>
                <w:rFonts w:ascii="Times New Roman" w:hAnsi="Times New Roman" w:cs="Times New Roman"/>
                <w:sz w:val="20"/>
                <w:szCs w:val="20"/>
              </w:rPr>
            </w:pPr>
            <w:r w:rsidRPr="00C95F7C">
              <w:rPr>
                <w:rFonts w:ascii="Times New Roman" w:hAnsi="Times New Roman" w:cs="Times New Roman"/>
                <w:sz w:val="20"/>
                <w:szCs w:val="20"/>
              </w:rPr>
              <w:t>Все помещения детского сада, прогулочные участки</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иллюстративный материал, картины, плакаты;</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настольные игры соответствующей тематики;</w:t>
            </w:r>
          </w:p>
          <w:p w:rsidR="008144FF" w:rsidRPr="00C95F7C" w:rsidRDefault="008144FF" w:rsidP="00C95F7C">
            <w:pPr>
              <w:pStyle w:val="15"/>
              <w:numPr>
                <w:ilvl w:val="0"/>
                <w:numId w:val="169"/>
              </w:numPr>
              <w:tabs>
                <w:tab w:val="left" w:pos="280"/>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художественная литература для чтения детям и рассматривания самими детьми;</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игрушки-персонажи;</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игрушки – предметы оперирования;</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физкультурно-игровое оборудование;</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картотеки подвижных игр;</w:t>
            </w:r>
          </w:p>
          <w:p w:rsidR="008144FF" w:rsidRPr="00C95F7C" w:rsidRDefault="008144FF" w:rsidP="00C95F7C">
            <w:pPr>
              <w:pStyle w:val="15"/>
              <w:numPr>
                <w:ilvl w:val="0"/>
                <w:numId w:val="176"/>
              </w:numPr>
              <w:tabs>
                <w:tab w:val="left" w:pos="166"/>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картотека «Игры, которые лечат»;</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мультимедийный проектор;</w:t>
            </w:r>
          </w:p>
          <w:p w:rsidR="008144FF" w:rsidRPr="00C95F7C" w:rsidRDefault="008144FF" w:rsidP="00C95F7C">
            <w:pPr>
              <w:pStyle w:val="15"/>
              <w:numPr>
                <w:ilvl w:val="0"/>
                <w:numId w:val="163"/>
              </w:numPr>
              <w:tabs>
                <w:tab w:val="left" w:pos="323"/>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интерактивная доска;</w:t>
            </w:r>
          </w:p>
          <w:p w:rsidR="008144FF" w:rsidRPr="00C95F7C" w:rsidRDefault="008144FF" w:rsidP="00C95F7C">
            <w:pPr>
              <w:pStyle w:val="15"/>
              <w:numPr>
                <w:ilvl w:val="0"/>
                <w:numId w:val="176"/>
              </w:numPr>
              <w:tabs>
                <w:tab w:val="left" w:pos="308"/>
                <w:tab w:val="left" w:pos="1357"/>
              </w:tabs>
              <w:spacing w:after="0" w:line="240" w:lineRule="auto"/>
              <w:ind w:left="0" w:firstLine="0"/>
              <w:jc w:val="both"/>
              <w:rPr>
                <w:rFonts w:ascii="Times New Roman" w:hAnsi="Times New Roman" w:cs="Times New Roman"/>
                <w:sz w:val="20"/>
                <w:szCs w:val="20"/>
              </w:rPr>
            </w:pPr>
            <w:r w:rsidRPr="00C95F7C">
              <w:rPr>
                <w:rFonts w:ascii="Times New Roman" w:hAnsi="Times New Roman" w:cs="Times New Roman"/>
                <w:sz w:val="20"/>
                <w:szCs w:val="20"/>
              </w:rPr>
              <w:t>развивающие компьютерные игры</w:t>
            </w:r>
          </w:p>
        </w:tc>
      </w:tr>
    </w:tbl>
    <w:p w:rsidR="008144FF" w:rsidRPr="00EE3B59" w:rsidRDefault="008144FF" w:rsidP="008144FF">
      <w:pPr>
        <w:tabs>
          <w:tab w:val="left" w:pos="1357"/>
        </w:tabs>
        <w:spacing w:after="0" w:line="240" w:lineRule="auto"/>
        <w:jc w:val="both"/>
        <w:rPr>
          <w:rFonts w:ascii="Times New Roman" w:hAnsi="Times New Roman" w:cs="Times New Roman"/>
          <w:sz w:val="24"/>
          <w:szCs w:val="24"/>
        </w:rPr>
      </w:pPr>
    </w:p>
    <w:p w:rsidR="008144FF" w:rsidRPr="00EE3B59" w:rsidRDefault="008144FF" w:rsidP="008144FF">
      <w:pPr>
        <w:pStyle w:val="15"/>
        <w:spacing w:after="0" w:line="240" w:lineRule="auto"/>
        <w:ind w:left="0" w:firstLine="709"/>
        <w:jc w:val="both"/>
        <w:textAlignment w:val="baseline"/>
        <w:rPr>
          <w:rFonts w:ascii="Times New Roman" w:hAnsi="Times New Roman" w:cs="Times New Roman"/>
          <w:sz w:val="24"/>
          <w:szCs w:val="24"/>
          <w:bdr w:val="none" w:sz="0" w:space="0" w:color="auto" w:frame="1"/>
          <w:lang w:eastAsia="ru-RU"/>
        </w:rPr>
      </w:pPr>
    </w:p>
    <w:p w:rsidR="008144FF" w:rsidRPr="00EE3B59" w:rsidRDefault="008144FF" w:rsidP="008144FF">
      <w:pPr>
        <w:spacing w:after="0" w:line="240" w:lineRule="auto"/>
        <w:ind w:firstLine="709"/>
        <w:jc w:val="both"/>
        <w:rPr>
          <w:rFonts w:ascii="Times New Roman" w:hAnsi="Times New Roman" w:cs="Times New Roman"/>
          <w:iCs/>
          <w:sz w:val="24"/>
          <w:szCs w:val="24"/>
        </w:rPr>
        <w:sectPr w:rsidR="008144FF" w:rsidRPr="00EE3B59" w:rsidSect="00BD3F16">
          <w:type w:val="continuous"/>
          <w:pgSz w:w="11906" w:h="16838"/>
          <w:pgMar w:top="1134" w:right="850" w:bottom="1134" w:left="1701" w:header="708" w:footer="708" w:gutter="0"/>
          <w:cols w:space="720"/>
        </w:sectPr>
      </w:pPr>
    </w:p>
    <w:p w:rsidR="008144FF" w:rsidRPr="00873E9A" w:rsidRDefault="009423F3" w:rsidP="008144FF">
      <w:pPr>
        <w:tabs>
          <w:tab w:val="left" w:pos="1357"/>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3.6.</w:t>
      </w:r>
      <w:r w:rsidR="00873E9A" w:rsidRPr="00873E9A">
        <w:rPr>
          <w:rFonts w:ascii="Times New Roman" w:hAnsi="Times New Roman" w:cs="Times New Roman"/>
          <w:bCs/>
          <w:sz w:val="24"/>
          <w:szCs w:val="24"/>
        </w:rPr>
        <w:t xml:space="preserve">4. </w:t>
      </w:r>
      <w:r w:rsidR="008144FF" w:rsidRPr="00873E9A">
        <w:rPr>
          <w:rFonts w:ascii="Times New Roman" w:hAnsi="Times New Roman" w:cs="Times New Roman"/>
          <w:bCs/>
          <w:sz w:val="24"/>
          <w:szCs w:val="24"/>
        </w:rPr>
        <w:t>Содержание развивающей предметно-пространственной среды в группах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0"/>
        <w:gridCol w:w="6134"/>
        <w:gridCol w:w="6134"/>
      </w:tblGrid>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b/>
                <w:bCs/>
                <w:sz w:val="20"/>
                <w:szCs w:val="20"/>
              </w:rPr>
            </w:pPr>
            <w:r w:rsidRPr="00873E9A">
              <w:rPr>
                <w:rFonts w:ascii="Times New Roman" w:hAnsi="Times New Roman" w:cs="Times New Roman"/>
                <w:b/>
                <w:bCs/>
                <w:sz w:val="20"/>
                <w:szCs w:val="20"/>
              </w:rPr>
              <w:t>Центры детской активности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b/>
                <w:bCs/>
                <w:sz w:val="20"/>
                <w:szCs w:val="20"/>
              </w:rPr>
            </w:pPr>
            <w:r w:rsidRPr="00873E9A">
              <w:rPr>
                <w:rFonts w:ascii="Times New Roman" w:hAnsi="Times New Roman" w:cs="Times New Roman"/>
                <w:b/>
                <w:bCs/>
                <w:sz w:val="20"/>
                <w:szCs w:val="20"/>
              </w:rPr>
              <w:t>Старшая логопедическая группа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b/>
                <w:bCs/>
                <w:sz w:val="20"/>
                <w:szCs w:val="20"/>
              </w:rPr>
            </w:pPr>
            <w:r w:rsidRPr="00873E9A">
              <w:rPr>
                <w:rFonts w:ascii="Times New Roman" w:hAnsi="Times New Roman" w:cs="Times New Roman"/>
                <w:b/>
                <w:bCs/>
                <w:sz w:val="20"/>
                <w:szCs w:val="20"/>
              </w:rPr>
              <w:t>Подготовительная логопедическая группа</w:t>
            </w:r>
          </w:p>
        </w:tc>
      </w:tr>
      <w:tr w:rsidR="008144FF" w:rsidRPr="00873E9A" w:rsidTr="00F54298">
        <w:trPr>
          <w:trHeight w:val="2105"/>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1. Центр познавательного развития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лото, домино в картинках;</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предметные и сюжетные картинки, тематические наборы картинок (одежда, обувь, мебель, посуда, овощи, животные, игрушки, транспорт, профессии);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макеты предметов ближайшего окружения, изготовленные из разных материалов, разного цвета, прочности, тяжести;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иллюстрации и копии реальных предметов бытовой техники, используемых дома и в детском саду (пылесос, мясорубка, стиральная машина и т.д.);</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картинки с изображением частей суток и их последовательности;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мелкая и крупная геометрическая мозаика;</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«Чудесные мешочки» («Ящик ощущений»);</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игры для интеллектуального развития;</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наглядно-дидактические пособия, серия «Мир в картинках»:</w:t>
            </w:r>
          </w:p>
          <w:p w:rsidR="008144FF" w:rsidRPr="00873E9A" w:rsidRDefault="008144FF" w:rsidP="00873E9A">
            <w:pPr>
              <w:pStyle w:val="15"/>
              <w:numPr>
                <w:ilvl w:val="0"/>
                <w:numId w:val="177"/>
              </w:numPr>
              <w:tabs>
                <w:tab w:val="left" w:pos="210"/>
                <w:tab w:val="left" w:pos="1357"/>
              </w:tabs>
              <w:spacing w:after="0" w:line="240" w:lineRule="auto"/>
              <w:ind w:left="0" w:firstLine="34"/>
              <w:jc w:val="both"/>
              <w:rPr>
                <w:rFonts w:ascii="Times New Roman" w:hAnsi="Times New Roman" w:cs="Times New Roman"/>
                <w:sz w:val="20"/>
                <w:szCs w:val="20"/>
              </w:rPr>
            </w:pPr>
            <w:r w:rsidRPr="00873E9A">
              <w:rPr>
                <w:rFonts w:ascii="Times New Roman" w:hAnsi="Times New Roman" w:cs="Times New Roman"/>
                <w:sz w:val="20"/>
                <w:szCs w:val="20"/>
              </w:rPr>
              <w:t>«Инструменты домашнего мастера»;</w:t>
            </w:r>
          </w:p>
          <w:p w:rsidR="008144FF" w:rsidRPr="00873E9A" w:rsidRDefault="008144FF" w:rsidP="00873E9A">
            <w:pPr>
              <w:pStyle w:val="15"/>
              <w:numPr>
                <w:ilvl w:val="0"/>
                <w:numId w:val="177"/>
              </w:numPr>
              <w:tabs>
                <w:tab w:val="left" w:pos="210"/>
                <w:tab w:val="left" w:pos="1357"/>
              </w:tabs>
              <w:spacing w:after="0" w:line="240" w:lineRule="auto"/>
              <w:ind w:left="0" w:firstLine="34"/>
              <w:jc w:val="both"/>
              <w:rPr>
                <w:rFonts w:ascii="Times New Roman" w:hAnsi="Times New Roman" w:cs="Times New Roman"/>
                <w:sz w:val="20"/>
                <w:szCs w:val="20"/>
              </w:rPr>
            </w:pPr>
            <w:r w:rsidRPr="00873E9A">
              <w:rPr>
                <w:rFonts w:ascii="Times New Roman" w:hAnsi="Times New Roman" w:cs="Times New Roman"/>
                <w:sz w:val="20"/>
                <w:szCs w:val="20"/>
              </w:rPr>
              <w:t>«Бытовая техника»;</w:t>
            </w:r>
          </w:p>
          <w:p w:rsidR="008144FF" w:rsidRPr="00873E9A" w:rsidRDefault="008144FF" w:rsidP="00873E9A">
            <w:pPr>
              <w:pStyle w:val="15"/>
              <w:numPr>
                <w:ilvl w:val="0"/>
                <w:numId w:val="177"/>
              </w:numPr>
              <w:tabs>
                <w:tab w:val="left" w:pos="210"/>
                <w:tab w:val="left" w:pos="1357"/>
              </w:tabs>
              <w:spacing w:after="0" w:line="240" w:lineRule="auto"/>
              <w:ind w:left="0" w:firstLine="34"/>
              <w:jc w:val="both"/>
              <w:rPr>
                <w:rFonts w:ascii="Times New Roman" w:hAnsi="Times New Roman" w:cs="Times New Roman"/>
                <w:sz w:val="20"/>
                <w:szCs w:val="20"/>
              </w:rPr>
            </w:pPr>
            <w:r w:rsidRPr="00873E9A">
              <w:rPr>
                <w:rFonts w:ascii="Times New Roman" w:hAnsi="Times New Roman" w:cs="Times New Roman"/>
                <w:sz w:val="20"/>
                <w:szCs w:val="20"/>
              </w:rPr>
              <w:t xml:space="preserve"> «Посуда»;</w:t>
            </w:r>
          </w:p>
          <w:p w:rsidR="008144FF" w:rsidRPr="00873E9A" w:rsidRDefault="008144FF" w:rsidP="00873E9A">
            <w:pPr>
              <w:pStyle w:val="15"/>
              <w:numPr>
                <w:ilvl w:val="0"/>
                <w:numId w:val="177"/>
              </w:numPr>
              <w:tabs>
                <w:tab w:val="left" w:pos="210"/>
                <w:tab w:val="left" w:pos="1357"/>
              </w:tabs>
              <w:spacing w:after="0" w:line="240" w:lineRule="auto"/>
              <w:ind w:left="0" w:firstLine="34"/>
              <w:jc w:val="both"/>
              <w:rPr>
                <w:rFonts w:ascii="Times New Roman" w:hAnsi="Times New Roman" w:cs="Times New Roman"/>
                <w:sz w:val="20"/>
                <w:szCs w:val="20"/>
              </w:rPr>
            </w:pPr>
            <w:r w:rsidRPr="00873E9A">
              <w:rPr>
                <w:rFonts w:ascii="Times New Roman" w:hAnsi="Times New Roman" w:cs="Times New Roman"/>
                <w:sz w:val="20"/>
                <w:szCs w:val="20"/>
              </w:rPr>
              <w:t>«Мой дом»;</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наглядно-дидактические пособия, серия «Рассказы по картинкам»: «Профессии»;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фланелеграф;</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коробочка с условными символами «Рукотворный мир» и «Природный мир» и соответствующими материалами в них;</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карточки с изображением предметов, изготовленных из разных материалов: бумаги, ткани, глины и т.д.;</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алгоритм линейных и разветвленных типов;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контурные и цветные изображения предметов;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однородные и разнородные предметы, различные по форме, длине, высоте, ширине;</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пособия для нахождения сходства и различия;</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пособия для составления целого из частей;</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xml:space="preserve">- пазлы; </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схемы звукового состава слов, состоящие из клеток без картинок;</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пособие для обучения чтению «Окошечки» (в них вставляются полоски с буквами, которые можно двигать вверх и вниз);</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материалы для развития у детей графических  навыков;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доска, мел, указка;</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lastRenderedPageBreak/>
              <w:t>- картинки с фабульным развитием сюжета (с последовательно развивающимся действием);</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макет комнаты с плоскостными изображениями предметов мебели;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спиралевидные модели на познание временных отношений;</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картинки с изображением космического пространства, планет, звезд, космического корабля;</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шашки;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календарь недели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lastRenderedPageBreak/>
              <w:t>- лото, домино в картинках;</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предметные и сюжетные картинки, тематические наборы картинок;</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макеты предметов ближайшего окружения, изготовленные из разных материалов, разного цвета, прочности, тяжести;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иллюстрации и копии реальных предметов бытовой техники, используемых дома и в детском саду;</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мелкая геометрическая мозаика;</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наборы разрезных картинок;</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«Чудесные мешочки» («Ящик ощущений»);</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настольно-печатные игры разнообразной тематики и содержания;</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фланелеграф;</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коробочка с условными символами «Рукотворный мир» и «Природный мир» и соответствующими материалами в них;</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карточки с изображением предметов, изготовленных из разных материалов: бумаги, ткани, глины, дерева;</w:t>
            </w:r>
          </w:p>
          <w:p w:rsidR="008144FF" w:rsidRPr="00873E9A" w:rsidRDefault="008144FF" w:rsidP="00873E9A">
            <w:pPr>
              <w:tabs>
                <w:tab w:val="left" w:pos="210"/>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хозяйственно-бытового труда детей и взрослых дома и в детском саду;</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алгоритм линейных и разветвленных типов;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контурные и цветные изображения предметов;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пособия для нахождения сходства и различия;</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схемы звукового состава слов, состоящие из клеток без картинок;</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смешанные модели слов;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пособие для обучения чтению «Окошечки» (в них вставляются полоски с буквами, которые можно двигать вверх и вниз);</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пособия для развития у детей графических  навыков;</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доска, мел, указка;</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карточки с буквами;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картинки с фабульным развитием сюжета (с последовательно развивающимся действием);</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шашки;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календарь недели</w:t>
            </w:r>
          </w:p>
          <w:p w:rsidR="008144FF" w:rsidRPr="00873E9A" w:rsidRDefault="008144FF" w:rsidP="00873E9A">
            <w:pPr>
              <w:tabs>
                <w:tab w:val="left" w:pos="1357"/>
              </w:tabs>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lastRenderedPageBreak/>
              <w:t>- картинки с изображением космического пространства, планет, звезд, космического корабля;</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детские энциклопедии и познавательная детская литература, содержащие знания по истории, географии, об особенностях организма человека;</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глобус;</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географические карты;</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планы группы, детского сада, района, города Иванова, Ивановской области;</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одежду (зимнюю, демисезонную, летнюю), головные уборы, обувь (кожаную, резиновую), постельное белье, транспорт, посуду (чайную, столовую, кухонную);</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промышленности – продавцы), где ярко выражен обмен результатами труда;</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- 2-3 вида азбук;</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календарь по знакомству с временными отношениями (сутки, неделя, дни недели, месяц, минута, час; неделя – месяц, месяц – год);</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тетради в клетку и в линейку;</w:t>
            </w:r>
          </w:p>
          <w:p w:rsidR="008144FF" w:rsidRPr="00873E9A" w:rsidRDefault="008144FF" w:rsidP="00873E9A">
            <w:pPr>
              <w:spacing w:after="0" w:line="240" w:lineRule="auto"/>
              <w:ind w:firstLine="34"/>
              <w:jc w:val="both"/>
              <w:rPr>
                <w:rFonts w:ascii="Times New Roman" w:hAnsi="Times New Roman" w:cs="Times New Roman"/>
                <w:sz w:val="20"/>
                <w:szCs w:val="20"/>
              </w:rPr>
            </w:pPr>
            <w:r w:rsidRPr="00873E9A">
              <w:rPr>
                <w:rFonts w:ascii="Times New Roman" w:hAnsi="Times New Roman" w:cs="Times New Roman"/>
                <w:sz w:val="20"/>
                <w:szCs w:val="20"/>
              </w:rPr>
              <w:t>- циферблат часов</w:t>
            </w:r>
          </w:p>
        </w:tc>
      </w:tr>
      <w:tr w:rsidR="008144FF" w:rsidRPr="00873E9A" w:rsidTr="00F54298">
        <w:trPr>
          <w:trHeight w:val="5482"/>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2. Центр «Воды и песка»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снег, лед (зимой), земля разного состава: чернозем, песок, глина, камни, остатки частей растений;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емкости для измерения, пересыпания, исследования, хранения;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стол с клеенкой;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подносы;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пластичные материалы, интересные для исследования и наблюдения предметы;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формочки для изготовления цветных льдинок;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«волшебный мешочек» («ящик ощущений);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игрушка «Мыльные пузыри»;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маленькие зеркала;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электрические фонарики;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бумага, фольга;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театр теней;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подкрашенная вода разных цветов и оттенков;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пипетки, краски разной густоты и насыщенности;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деревянные катушки из-под ниток;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стекла разного цвета;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увеличительное стекло;</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поролоновые губки разного размера, цвета, формы;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леечки, кулечки, ведерки с отверстиями, брызгалки;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защитная одежда для детей (халаты, фартуки, нарукавники)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земля разного состава: чернозем, песок, глина, камни, остатки частей растений;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емкости для измерения, пересыпания, исследования, хранения;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стол с клеенкой;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подносы;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пластичные материалы, интересные для исследования и наблюдения предметы;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формочки для изготовления цветных льдинок;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«волшебный мешочек»;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игрушка «Мыльные пузыри»;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маленькие зеркала;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магниты, металлические фигурки, предметы: шпильки, проволочные человечки;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электрические фонарики;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бумага, фольга;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театр теней;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подкрашенная вода разных цветов и оттенков;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пипетки, краски разной густоты и насыщенности;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стекла разного цвета;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увеличительное стекло;</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поролоновые губки разного размера, цвета, формы;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леечки, кулечки, ведерки с отверстиями, брызгалки;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защитная одежда для детей (халаты, фартуки, нарукавники);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марля, сетка,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солевой раствор, веточки деревьев и кустарников;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сосуды с узким и широким горлом, воронки, мензурки, шприцы без игл;</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кораблики из бумаги, ореховой скорлупы, коробок, пластмассы, дерева;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свеча;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копировальная бумага разного цвета</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3. Центр «Природа и наука»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макеты природно-климатических зон;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макет-панорама леса в разные времена года: «Лес зимой», «Лес весной», «Лес летом», «Лес осенью»;</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коллекции камней, ракушек, семян;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библиотека познавательной природоведческой литературы, энциклопедии;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растения, требующие разных способов ухода;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цветущие комнатные растения (3-4 вида);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муляжи овощей и фруктов;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календарь погоды;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календарь природы;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дневники наблюдений;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инвентарь для ухода за растениями (лейки, брызгалки, салфетки, щеточки, кисточки, палочки с заостренными концами, совки);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«зеленый огород» в поддонах на окне;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«Зимний огород» для проращивания луковиц, крупных и мелких семян;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модели для обобщения объектов природы по определенным признакам;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семена цветочных растений и овощей для посадок на грядках;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растений различных мест произрастания (комнатных, сада, огорода, цветника, луга, леса, парка) – кустов, деревьев, трав;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частей растений (корень, стебель, листья, цветок, плод);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деревянные брусочки (спилы) различных пород дерева разных размеров;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кормушки и корм для птиц;</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животных жарких стран и Севера, перелетных, зимующих, кочующих птиц;</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дидактические игры на освоение основных правил поведения человека в экосистемах, обеспечивающих сохранение их целостности;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энциклопедии на природоведческую тематику;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иллюстрации, изображающие жизненные функции </w:t>
            </w:r>
            <w:r w:rsidRPr="00873E9A">
              <w:rPr>
                <w:rFonts w:ascii="Times New Roman" w:hAnsi="Times New Roman" w:cs="Times New Roman"/>
                <w:sz w:val="20"/>
                <w:szCs w:val="20"/>
              </w:rPr>
              <w:lastRenderedPageBreak/>
              <w:t>растений и животных (получение питания и его дальнейшее усвоение);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о взаимодействии живых организмов в сообществах, о составе сообщества (водоема, леса, луга);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роль человека в нарушении и сохранении целостности экосистем;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наземной, воздушной, наземно-воздушной среды обитания и их представителей;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или схемы, изображающие цепи питания;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дидактические игры на природоведческую тематику</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макеты природно-климатических зон;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макет-панорама леса в разные времена года: «Лес зимой», «Лес весной», «Лес летом», «Лес осенью»;</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коллекции камней, ракушек, семян;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игротека экологических развивающих игр;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библиотека познавательной природоведческой литературы;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растения, требующие разных способов ухода;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цветущие комнатные растения (3-4 вида);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муляжи овощей и фруктов;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календарь погоды;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календарь природы;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дневники наблюдений;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инвентарь для ухода за растениями (лейки, брызгалки, салфетки, щеточки, кисточки, палочки с заостренными концами, совки);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«зеленый огород» в поддонах на окне;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«Зимний огород» для проращивания луковиц, крупных и мелких семян;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модели для обобщения объектов природы по определенным признакам;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семена цветочных культур и овощей;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иллюстрации растений различных мест произрастания (комнатных, сада, огорода, цветника, луга, леса, парка) –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кустов, деревьев, трав;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частей растений (корень, стебель, листья, цветок, плод);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деревянные брусочки (спилы) различных пород дерева разных размеров;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кормушки и корм для птиц;</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птиц (перелетных, зимующих, кочующих);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дидактические игры на освоение основных правил поведения человека в экосистемах, обеспечивающих сохранение их целостности;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жизненные функции растений и животных (получение питания и его дальнейшее усвоение);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иллюстрации о росте, развитии и размножении живых существ, о стадиях роста и развития хорошо знакомых детям </w:t>
            </w:r>
            <w:r w:rsidRPr="00873E9A">
              <w:rPr>
                <w:rFonts w:ascii="Times New Roman" w:hAnsi="Times New Roman" w:cs="Times New Roman"/>
                <w:sz w:val="20"/>
                <w:szCs w:val="20"/>
              </w:rPr>
              <w:lastRenderedPageBreak/>
              <w:t>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о взаимодействии живых организмов в сообществах, о составе сообщества (водоема, леса, луга);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роль человека в нарушении и сохранении целостности экосистем;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наземной, воздушной, наземно-воздушной среды обитания и их представителей;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или схемы, изображающие цепи питания;</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растений и комнатные растения, имеющие видоизмененные стебли, листья, корни, корнеплоды, разное расположение частей – стеблей, листьев, многообразие цвета листьев, стеблей, цветков и т.д.;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схемы потребностей растений и животных как живых организмов (температура, свет, тепло, влага, место обитания, пища);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о проявлении животными чувств, схожих с чувствами человека (боль, радость, голод, привязанность);</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схемы биологических потребностей человека;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схемы основных жизненных циклов человека, растений, животных;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изменениям факторов среды, типичных для времени года видов труда и отдыха)</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4. Центр конструирования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конструкторы разного размера;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мягкие (поролоновые) крупные модули;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фигурки людей, диких и домашних животных и их детенышей, птиц (для поделок «Зоопарк», «Птичий двор»), для обыгрывания построек;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образцы построек разной сложности;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бытовой тематики;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природный и разнообразный полифункциональный материал: шишки, бруски и т.д.; клей, пластилин, бумага;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крупные и мелкие объемные  формы (бруски, кирпичики, призмы, цилиндры, перекрытия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тематические конструкторы (деревянный, пластмассовый, </w:t>
            </w:r>
            <w:r w:rsidRPr="00873E9A">
              <w:rPr>
                <w:rFonts w:ascii="Times New Roman" w:hAnsi="Times New Roman" w:cs="Times New Roman"/>
                <w:sz w:val="20"/>
                <w:szCs w:val="20"/>
              </w:rPr>
              <w:lastRenderedPageBreak/>
              <w:t>металлический);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строительный материал из коробок разной величины;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транспортные игрушки, светофор</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конструкторы разного размера напольные и настольные);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мягкие (поролоновые) крупные модули;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фигурки для обыгрывания: наборы диких и домашних животных и их детенышей, птиц (постройки «Зоопарк», «Птичий двор»), фигурки людей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образцы построек разной сложности;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бытовой тематики;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разнообразный полифункциональный материал: коробки, пробки, бруски, спичечные коробки, катушки, пластмассовые банки, клубок ниток, проволока и т.д.;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крупные и мелкие объемные  формы (бруски, кирпичики, призмы, цилиндры, перекрытия);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тематические конструкторы (деревянный, пластмассовый, металлический);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природный материал (сучки, плоды, шишки, семена, коренья, сухие листья и т.д.), клей, пластилин, бумага;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строительный материал из коробок разной величины;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однотонное напольное покрытие, приглушающее звук ударов об пол деталей крупного  строительного конструктора;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ножницы, иголка, шило, линейка</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5. Центр социально-коммуникативного развития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ярко выраженным эмоциональным состоянием у взрослых и детей, животных;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фотоальбомы детей группы, отражающие жизнь группы и детского сада;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система зеркал разной величины и формы;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фигурок, изображающих взрослых разного возраста и детей;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детей разного возраста и пола, их типичных занятий и игрушек, одежды;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картинки, фотографии, скульптурные композиции, отражающие сюжеты общения, совместные дела, любовь, нежность детей и взрослых;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энциклопедии, дидактические игры, пособия, содержащие знания по валеологии;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«Сундучок мастера» для мальчиков, «Сумочка модницы» для девочек;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аудио-, видеоматериалы о жизни детей и взрослых;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фотографии, скульптура с изображением взрослых людей разного пола и профессий;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заботливого отношения взрослых к детям, животным и детей к старшим;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семейные фотографии воспитанников;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каждого ребенка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фотоальбомы детей группы, отражающие жизнь группы и детского сада;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система зеркал разной величины и формы;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фигурок, изображающих взрослых разного возраста и детей;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детей разного возраста и пола, их типичных занятий и игрушек, одежды;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картинки, фотографии, скульптурные композиции, отражающие сюжеты общения, совместные дела, любовь, нежность детей и взрослых;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«Сундучок мастера» для мальчиков, «Сумочка модницы» для девочек;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наглядный материал и игрушки, способствующие развитию толерантности;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аудио-, видеоматериалы о жизни детей и взрослых;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заботливого отношения взрослых к детям, животным и детей к старшим;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семейные фотографии воспитанников;</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каждого ребенка;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гендерные особенности во внешнем облике людей (черты лица, одежда, прическа, обувь), особенности профессии, многообразие социальных ролей, выполняемых взрослыми;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различные эмоциональные состояния людей, материнскую любовь к детям, настроения: радость, огорчение, удивление, обида, доброта, нежность, сочувствие, восхищение;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иллюстрации, изображающие жизнь детей других стран и национальностей (игры, любимые занятия)</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6. Центр крупной моторики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ходьбы, бега, тренировки равновесия: валик мягкий (длина 1500 мм, диаметр 200 мм); коврики, дорожки массажные  (180×40 см), горка детская, шнур длинный, мешочки с песком;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атрибуты к подвижным играм (шапочки, медальоны, напульсники);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гимнастическая скамейка, бревно;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плоскостные дорожки, ребристая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дуги, кегли, воротца;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наклонная лестница, наклонная доска, скат;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массажеры механические;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диски здоровья;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мягкие легкие модули, туннели;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горизонтальная мишень;</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вертикальная мишень;</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санки;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лыжи;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трехколесный  и двухколесный велосипеды, самокат;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пособия (бумажные снежинки, вертушки) для дыхательной гимнастики;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коврики для массажа стоп, с наклеенными на основу формами из меха, кожи, резины, пуговиц разного диаметра, пробок от пластиковых бутылок;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гантели (150 г);</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веревочные лестницы, канат, шест;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к спортивным играм «Баскетбол», «Бадминтон», «Футбол», «Городки» (биты, ворота, воланы, ракетки, сетки);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доска гладкая с зацепами (длина 2500 мм, ширина 200 мм, высота 30 мм);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кольцеброс;</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мешочки с грузом малые (масса 150-200 г), 20 шт.;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мешочки с грузом большие (масса 400 г), 2 шт.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серсо;</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шары цветные фибропластиковые (диаметр 200-250 мм и 14-30 мм)</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оборудование для ходьбы, бега, тренировки равновесия: валик мягкий (длина 1500 мм, диаметр 200 мм); коврики, коврики массажные  (180×40 см), горка детская, шнур длинный, мешочки с песком;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нестандартное  оборудование;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атрибуты к подвижным играм (шапочки, медальоны, напульсники);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гимнастическая скамейка, бревно, доска гладкая с зацепами (длина 2500 мм, ширина 200 мм, высота 30 мм);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сухой бассейн;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ребристая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дуги, кегли, воротца;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наклонная лестница, скат;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массажеры механические;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диски здоровья;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мягкие легкие модули, туннели;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горизонтальная мишень;</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вертикальная мишень;</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санки;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лыжи;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наклонная доска;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трехколесный  и двухколесный велосипеды, самокат;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пособия (бумажные снежинки, вертушки) для дыхательной гимнастики;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коврики для массажа стоп, с наклеенными на основу формами из меха, кожи, резины, пуговиц разного диаметра, пробок от пластиковых бутылок;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гантели (150 г);</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«Пеньки»;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скакалки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веревочные лестницы, канат, шест;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оборудование к спортивным играм «Баскетбол», «Бадминтон», «Футбол», «Городки», «Хоккей», «Настольный теннис» (биты, ворота, воланы, ракетки, сетки);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 напольный (длина 2000 мм, высота 300 мм);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валик мягкий (длина 1500 мм, диаметр 200 мм);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кольцеброс;</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мешочки с грузом малые (масса 150-200 г), 20 шт.;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мешочки с грузом большие (масса 400 г), 2 шт.</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серсо;</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шарики на резинке;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шары цветные фибропластиковые (диаметр 200-250 мм и 14-30 мм)</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xml:space="preserve">7. Центр игры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сюжетные игрушки, изображающие животных и их детенышей;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транспортные разного вида и назначения (легковые, грузовые, автофургоны, пожарная, скорая помощь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изображающие предметы труда и быта (телефон, сумочки, корзинки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шаржеобразные и мультяшные игрушки;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представляющие различные профессии (клоун, врач, солдат, моряк, повар и др.);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куклы, изображающие людей разного пола, со сгибающимися руками и ногами, пальцами на руках;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изображающие людей разного возраста (ребенок, дедушка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посуды, соответствующий размеру куклы;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коробки-комнаты для кукол Барби;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выполненные в народном стиле;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многофункциональные ширмы;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модули-макеты игрового пространства;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8144FF" w:rsidRPr="00873E9A" w:rsidRDefault="008144FF" w:rsidP="00F54298">
            <w:pPr>
              <w:tabs>
                <w:tab w:val="left" w:pos="1357"/>
              </w:tabs>
              <w:spacing w:after="0" w:line="240" w:lineRule="auto"/>
              <w:ind w:firstLine="709"/>
              <w:jc w:val="both"/>
              <w:rPr>
                <w:rFonts w:ascii="Times New Roman" w:hAnsi="Times New Roman" w:cs="Times New Roman"/>
                <w:b/>
                <w:bCs/>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 xml:space="preserve">кукольный уголок: </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«Комната»</w:t>
            </w:r>
            <w:r w:rsidRPr="00873E9A">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144FF" w:rsidRPr="00873E9A" w:rsidRDefault="008144FF" w:rsidP="00F54298">
            <w:pPr>
              <w:pStyle w:val="15"/>
              <w:numPr>
                <w:ilvl w:val="0"/>
                <w:numId w:val="178"/>
              </w:numPr>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«Спальня» </w:t>
            </w:r>
            <w:r w:rsidRPr="00873E9A">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«Кухня» </w:t>
            </w:r>
            <w:r w:rsidRPr="00873E9A">
              <w:rPr>
                <w:rFonts w:ascii="Times New Roman" w:hAnsi="Times New Roman" w:cs="Times New Roman"/>
                <w:sz w:val="20"/>
                <w:szCs w:val="20"/>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Ванная комната» </w:t>
            </w:r>
            <w:r w:rsidRPr="00873E9A">
              <w:rPr>
                <w:rFonts w:ascii="Times New Roman" w:hAnsi="Times New Roman" w:cs="Times New Roman"/>
                <w:sz w:val="20"/>
                <w:szCs w:val="20"/>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«Прачечная</w:t>
            </w:r>
            <w:r w:rsidRPr="00873E9A">
              <w:rPr>
                <w:rFonts w:ascii="Times New Roman" w:hAnsi="Times New Roman" w:cs="Times New Roman"/>
                <w:sz w:val="20"/>
                <w:szCs w:val="20"/>
              </w:rPr>
              <w:t>»: гладильная доска, утюжки;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xml:space="preserve">- </w:t>
            </w:r>
            <w:r w:rsidRPr="00873E9A">
              <w:rPr>
                <w:rFonts w:ascii="Times New Roman" w:hAnsi="Times New Roman" w:cs="Times New Roman"/>
                <w:b/>
                <w:bCs/>
                <w:sz w:val="20"/>
                <w:szCs w:val="20"/>
              </w:rPr>
              <w:t>«Парикмахерская или салон красоты</w:t>
            </w:r>
            <w:r w:rsidRPr="00873E9A">
              <w:rPr>
                <w:rFonts w:ascii="Times New Roman" w:hAnsi="Times New Roman" w:cs="Times New Roman"/>
                <w:sz w:val="20"/>
                <w:szCs w:val="20"/>
              </w:rPr>
              <w:t>» (для игровых действий с куклами): трюмо с зеркалом, расчески, щетки (из картона, фанеры, линолеума), игрушечные наборы для парикмахерских (зеркало, ножницы, накидки);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«Магазин</w:t>
            </w:r>
            <w:r w:rsidRPr="00873E9A">
              <w:rPr>
                <w:rFonts w:ascii="Times New Roman" w:hAnsi="Times New Roman" w:cs="Times New Roman"/>
                <w:sz w:val="20"/>
                <w:szCs w:val="20"/>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«Больница»</w:t>
            </w:r>
            <w:r w:rsidRPr="00873E9A">
              <w:rPr>
                <w:rFonts w:ascii="Times New Roman" w:hAnsi="Times New Roman" w:cs="Times New Roman"/>
                <w:sz w:val="20"/>
                <w:szCs w:val="20"/>
              </w:rPr>
              <w:t>: кукла-доктор в профессиональной одежде, игрушечные фонендоскоп, градусник и т.д.;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«Гараж»</w:t>
            </w:r>
            <w:r w:rsidRPr="00873E9A">
              <w:rPr>
                <w:rFonts w:ascii="Times New Roman" w:hAnsi="Times New Roman" w:cs="Times New Roman"/>
                <w:sz w:val="20"/>
                <w:szCs w:val="20"/>
              </w:rPr>
              <w:t>: различные машины, набор «инструментов»: гаечный ключ, молоток, отвертки, насос, шланг;</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«Мастерская»:</w:t>
            </w:r>
            <w:r w:rsidRPr="00873E9A">
              <w:rPr>
                <w:rFonts w:ascii="Times New Roman" w:hAnsi="Times New Roman" w:cs="Times New Roman"/>
                <w:sz w:val="20"/>
                <w:szCs w:val="20"/>
              </w:rPr>
              <w:t xml:space="preserve"> набор игрушечных «инструментов»: гаечный ключ, молоток, ножницы, отвертки и др.;</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Моряки»: </w:t>
            </w:r>
            <w:r w:rsidRPr="00873E9A">
              <w:rPr>
                <w:rFonts w:ascii="Times New Roman" w:hAnsi="Times New Roman" w:cs="Times New Roman"/>
                <w:sz w:val="20"/>
                <w:szCs w:val="20"/>
              </w:rPr>
              <w:t>штурвал, матросские шапочки, бинокли, флажки;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Космонавты»: </w:t>
            </w:r>
            <w:r w:rsidRPr="00873E9A">
              <w:rPr>
                <w:rFonts w:ascii="Times New Roman" w:hAnsi="Times New Roman" w:cs="Times New Roman"/>
                <w:sz w:val="20"/>
                <w:szCs w:val="20"/>
              </w:rPr>
              <w:t>шлемы, пульты передач;</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Телестудия»: </w:t>
            </w:r>
            <w:r w:rsidRPr="00873E9A">
              <w:rPr>
                <w:rFonts w:ascii="Times New Roman" w:hAnsi="Times New Roman" w:cs="Times New Roman"/>
                <w:sz w:val="20"/>
                <w:szCs w:val="20"/>
              </w:rPr>
              <w:t>микрофоны, ширмы;</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Редакция газеты/журнала</w:t>
            </w:r>
            <w:r w:rsidRPr="00873E9A">
              <w:rPr>
                <w:rFonts w:ascii="Times New Roman" w:hAnsi="Times New Roman" w:cs="Times New Roman"/>
                <w:sz w:val="20"/>
                <w:szCs w:val="20"/>
              </w:rPr>
              <w:t>»: бумага, «печати», карандаши, шариковые ручки;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Школа</w:t>
            </w:r>
            <w:r w:rsidRPr="00873E9A">
              <w:rPr>
                <w:rFonts w:ascii="Times New Roman" w:hAnsi="Times New Roman" w:cs="Times New Roman"/>
                <w:sz w:val="20"/>
                <w:szCs w:val="20"/>
              </w:rPr>
              <w:t>»: школьные принадлежности, ранец;</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Кафе</w:t>
            </w:r>
            <w:r w:rsidRPr="00873E9A">
              <w:rPr>
                <w:rFonts w:ascii="Times New Roman" w:hAnsi="Times New Roman" w:cs="Times New Roman"/>
                <w:sz w:val="20"/>
                <w:szCs w:val="20"/>
              </w:rPr>
              <w:t>»: посуда, столы, стулья, меню, касса, деньги;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Гипермаркет»: </w:t>
            </w:r>
            <w:r w:rsidRPr="00873E9A">
              <w:rPr>
                <w:rFonts w:ascii="Times New Roman" w:hAnsi="Times New Roman" w:cs="Times New Roman"/>
                <w:sz w:val="20"/>
                <w:szCs w:val="20"/>
              </w:rPr>
              <w:t>муляжи продуктов, коробки, касса, деньги, одежда для продавцов, витрины;</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Экскурсионное бюро</w:t>
            </w:r>
            <w:r w:rsidRPr="00873E9A">
              <w:rPr>
                <w:rFonts w:ascii="Times New Roman" w:hAnsi="Times New Roman" w:cs="Times New Roman"/>
                <w:sz w:val="20"/>
                <w:szCs w:val="20"/>
              </w:rPr>
              <w:t>»: экскурсионные буклеты, слайды, касса, чеки;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Почта»: </w:t>
            </w:r>
            <w:r w:rsidRPr="00873E9A">
              <w:rPr>
                <w:rFonts w:ascii="Times New Roman" w:hAnsi="Times New Roman" w:cs="Times New Roman"/>
                <w:sz w:val="20"/>
                <w:szCs w:val="20"/>
              </w:rPr>
              <w:t>посылки, штемпели, печати, письма, открытки, почтовые ящики, сумка почтальона, квитанции, бланки;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большое количество реальных предметов;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одежда для ряжения  (для надевания на себя): узорчатые цветные воротники, различные юбки, платья, фартучки, кофточки, ленты, косынки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зеркало (в рост или в полроста ребенка);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бижутерия из различных (не опасных для жизни и здоровья ребенка) материалов;</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игровые поля;</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набор атрибутов для разнообразных игр: сотовые телефоны, наушники, диски, бинокли, пульт дистанционного </w:t>
            </w:r>
            <w:r w:rsidRPr="00873E9A">
              <w:rPr>
                <w:rFonts w:ascii="Times New Roman" w:hAnsi="Times New Roman" w:cs="Times New Roman"/>
                <w:sz w:val="20"/>
                <w:szCs w:val="20"/>
              </w:rPr>
              <w:lastRenderedPageBreak/>
              <w:t>управления и т.д.;</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полные сюжетообразующие наборы-макеты</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сюжетные игрушки, изображающие животных и их детенышей;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транспортные разного вида и назначения (легковые, грузовые, автофургоны, пожарная, скорая помощь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изображающие предметы труда и быта (телефон, сумочки, корзинки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предметы-заместители (счетные палочки вместо ложек, пластмассовые круги вместо тарелок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шаржеобразные и мультяшные игрушки;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представляющие различные профессии (клоун, врач, солдат, моряк, повар и др.);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куклы, изображающие представителей разных народов (имеющие характерные черты лица, цвет кожи, одежду);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разного пола, со сгибающимися руками и ногами, пальцами на руках;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куклы разного возраста (ребенок, дедушка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посуды, соответствующий размеру куклы;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коробки-комнаты для кукол Барби;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многофункциональные ширмы;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модули-макеты игрового пространства;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8144FF" w:rsidRPr="00873E9A" w:rsidRDefault="008144FF" w:rsidP="00F54298">
            <w:pPr>
              <w:tabs>
                <w:tab w:val="left" w:pos="1357"/>
              </w:tabs>
              <w:spacing w:after="0" w:line="240" w:lineRule="auto"/>
              <w:ind w:firstLine="709"/>
              <w:jc w:val="both"/>
              <w:rPr>
                <w:rFonts w:ascii="Times New Roman" w:hAnsi="Times New Roman" w:cs="Times New Roman"/>
                <w:b/>
                <w:bCs/>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 xml:space="preserve">кукольный уголок: </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«Комната»</w:t>
            </w:r>
            <w:r w:rsidRPr="00873E9A">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144FF" w:rsidRPr="00873E9A" w:rsidRDefault="008144FF" w:rsidP="00F54298">
            <w:pPr>
              <w:pStyle w:val="15"/>
              <w:numPr>
                <w:ilvl w:val="0"/>
                <w:numId w:val="178"/>
              </w:numPr>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«Спальня» </w:t>
            </w:r>
            <w:r w:rsidRPr="00873E9A">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«Кухня» </w:t>
            </w:r>
            <w:r w:rsidRPr="00873E9A">
              <w:rPr>
                <w:rFonts w:ascii="Times New Roman" w:hAnsi="Times New Roman" w:cs="Times New Roman"/>
                <w:sz w:val="20"/>
                <w:szCs w:val="20"/>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144FF" w:rsidRPr="00873E9A" w:rsidRDefault="008144FF" w:rsidP="00F54298">
            <w:pPr>
              <w:pStyle w:val="15"/>
              <w:numPr>
                <w:ilvl w:val="0"/>
                <w:numId w:val="178"/>
              </w:numPr>
              <w:tabs>
                <w:tab w:val="left" w:pos="20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b/>
                <w:bCs/>
                <w:sz w:val="20"/>
                <w:szCs w:val="20"/>
              </w:rPr>
              <w:t xml:space="preserve">Ванная комната» </w:t>
            </w:r>
            <w:r w:rsidRPr="00873E9A">
              <w:rPr>
                <w:rFonts w:ascii="Times New Roman" w:hAnsi="Times New Roman" w:cs="Times New Roman"/>
                <w:sz w:val="20"/>
                <w:szCs w:val="20"/>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«Прачечная</w:t>
            </w:r>
            <w:r w:rsidRPr="00873E9A">
              <w:rPr>
                <w:rFonts w:ascii="Times New Roman" w:hAnsi="Times New Roman" w:cs="Times New Roman"/>
                <w:sz w:val="20"/>
                <w:szCs w:val="20"/>
              </w:rPr>
              <w:t>»: гладильная доска, утюжки;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xml:space="preserve">- </w:t>
            </w:r>
            <w:r w:rsidRPr="00873E9A">
              <w:rPr>
                <w:rFonts w:ascii="Times New Roman" w:hAnsi="Times New Roman" w:cs="Times New Roman"/>
                <w:b/>
                <w:bCs/>
                <w:sz w:val="20"/>
                <w:szCs w:val="20"/>
              </w:rPr>
              <w:t>«Парикмахерская или салон красоты</w:t>
            </w:r>
            <w:r w:rsidRPr="00873E9A">
              <w:rPr>
                <w:rFonts w:ascii="Times New Roman" w:hAnsi="Times New Roman" w:cs="Times New Roman"/>
                <w:sz w:val="20"/>
                <w:szCs w:val="20"/>
              </w:rPr>
              <w:t>» (для игровых действий с 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«Магазин</w:t>
            </w:r>
            <w:r w:rsidRPr="00873E9A">
              <w:rPr>
                <w:rFonts w:ascii="Times New Roman" w:hAnsi="Times New Roman" w:cs="Times New Roman"/>
                <w:sz w:val="20"/>
                <w:szCs w:val="20"/>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«Больница»</w:t>
            </w:r>
            <w:r w:rsidRPr="00873E9A">
              <w:rPr>
                <w:rFonts w:ascii="Times New Roman" w:hAnsi="Times New Roman" w:cs="Times New Roman"/>
                <w:sz w:val="20"/>
                <w:szCs w:val="20"/>
              </w:rPr>
              <w:t>: кукла-доктор в профессиональной одежде, игрушечные фонендоскоп, градусник и т.д.;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«Гараж»</w:t>
            </w:r>
            <w:r w:rsidRPr="00873E9A">
              <w:rPr>
                <w:rFonts w:ascii="Times New Roman" w:hAnsi="Times New Roman" w:cs="Times New Roman"/>
                <w:sz w:val="20"/>
                <w:szCs w:val="20"/>
              </w:rPr>
              <w:t>: различные машины, набор «инструментов»: гаечный ключ, молоток, отвертки, насос, шланг;</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w:t>
            </w:r>
            <w:r w:rsidRPr="00873E9A">
              <w:rPr>
                <w:rFonts w:ascii="Times New Roman" w:hAnsi="Times New Roman" w:cs="Times New Roman"/>
                <w:b/>
                <w:bCs/>
                <w:sz w:val="20"/>
                <w:szCs w:val="20"/>
              </w:rPr>
              <w:t>«Мастерская»:</w:t>
            </w:r>
            <w:r w:rsidRPr="00873E9A">
              <w:rPr>
                <w:rFonts w:ascii="Times New Roman" w:hAnsi="Times New Roman" w:cs="Times New Roman"/>
                <w:sz w:val="20"/>
                <w:szCs w:val="20"/>
              </w:rPr>
              <w:t xml:space="preserve"> набор игрушечных «инструментов»: гаечный ключ, молоток, ножницы, отвертки и др.;</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Моряки»: </w:t>
            </w:r>
            <w:r w:rsidRPr="00873E9A">
              <w:rPr>
                <w:rFonts w:ascii="Times New Roman" w:hAnsi="Times New Roman" w:cs="Times New Roman"/>
                <w:sz w:val="20"/>
                <w:szCs w:val="20"/>
              </w:rPr>
              <w:t>штурвал, матросские шапочки, бинокли, флажки;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Космонавты»: </w:t>
            </w:r>
            <w:r w:rsidRPr="00873E9A">
              <w:rPr>
                <w:rFonts w:ascii="Times New Roman" w:hAnsi="Times New Roman" w:cs="Times New Roman"/>
                <w:sz w:val="20"/>
                <w:szCs w:val="20"/>
              </w:rPr>
              <w:t>шлемы, пульты передач;</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Телестудия»: </w:t>
            </w:r>
            <w:r w:rsidRPr="00873E9A">
              <w:rPr>
                <w:rFonts w:ascii="Times New Roman" w:hAnsi="Times New Roman" w:cs="Times New Roman"/>
                <w:sz w:val="20"/>
                <w:szCs w:val="20"/>
              </w:rPr>
              <w:t>микрофоны, ширмы;</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Редакция газеты/журнала</w:t>
            </w:r>
            <w:r w:rsidRPr="00873E9A">
              <w:rPr>
                <w:rFonts w:ascii="Times New Roman" w:hAnsi="Times New Roman" w:cs="Times New Roman"/>
                <w:sz w:val="20"/>
                <w:szCs w:val="20"/>
              </w:rPr>
              <w:t>»: необходимые атрибуты;</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Школа</w:t>
            </w:r>
            <w:r w:rsidRPr="00873E9A">
              <w:rPr>
                <w:rFonts w:ascii="Times New Roman" w:hAnsi="Times New Roman" w:cs="Times New Roman"/>
                <w:sz w:val="20"/>
                <w:szCs w:val="20"/>
              </w:rPr>
              <w:t>»: школьные принадлежности, ранец;</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Кафе</w:t>
            </w:r>
            <w:r w:rsidRPr="00873E9A">
              <w:rPr>
                <w:rFonts w:ascii="Times New Roman" w:hAnsi="Times New Roman" w:cs="Times New Roman"/>
                <w:sz w:val="20"/>
                <w:szCs w:val="20"/>
              </w:rPr>
              <w:t>»: посуда, столы, стулья, меню, касса, деньги;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Гипермаркет»: </w:t>
            </w:r>
            <w:r w:rsidRPr="00873E9A">
              <w:rPr>
                <w:rFonts w:ascii="Times New Roman" w:hAnsi="Times New Roman" w:cs="Times New Roman"/>
                <w:sz w:val="20"/>
                <w:szCs w:val="20"/>
              </w:rPr>
              <w:t>муляжи продуктов, коробки, касса, деньги, одежда для продавцов, витрины;</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Экскурсионное бюро</w:t>
            </w:r>
            <w:r w:rsidRPr="00873E9A">
              <w:rPr>
                <w:rFonts w:ascii="Times New Roman" w:hAnsi="Times New Roman" w:cs="Times New Roman"/>
                <w:sz w:val="20"/>
                <w:szCs w:val="20"/>
              </w:rPr>
              <w:t>»: экскурсионные буклеты, слайды, касса, чеки;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w:t>
            </w:r>
            <w:r w:rsidRPr="00873E9A">
              <w:rPr>
                <w:rFonts w:ascii="Times New Roman" w:hAnsi="Times New Roman" w:cs="Times New Roman"/>
                <w:b/>
                <w:bCs/>
                <w:sz w:val="20"/>
                <w:szCs w:val="20"/>
              </w:rPr>
              <w:t xml:space="preserve">Почта»: </w:t>
            </w:r>
            <w:r w:rsidRPr="00873E9A">
              <w:rPr>
                <w:rFonts w:ascii="Times New Roman" w:hAnsi="Times New Roman" w:cs="Times New Roman"/>
                <w:sz w:val="20"/>
                <w:szCs w:val="20"/>
              </w:rPr>
              <w:t>посылки, штемпели, печати, письма, открытки, почтовые ящики, сумка почтальона, квитанции, бланки;</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большое количество реальных предметов;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одежда для ряжения  (для надевания на себя): узорчатые цветные воротники, различные юбки, платья, фартучки, кофточки, ленты, косынки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зеркало (в рост или в полроста ребенка);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бижутерия из различных (не опасных для жизни и здоровья ребенка) материалов;</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игровые поля;</w:t>
            </w:r>
          </w:p>
          <w:p w:rsidR="008144FF" w:rsidRPr="00873E9A" w:rsidRDefault="008144FF" w:rsidP="00F54298">
            <w:pPr>
              <w:pStyle w:val="15"/>
              <w:tabs>
                <w:tab w:val="left" w:pos="199"/>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набор атрибутов для разнообразных игр: сотовые телефоны, наушники, диски, бинокли, пульт дистанционного управления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полные сюжетообразующие наборы-макеты;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игрушки-самоделки</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8. Центр театра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игрушки-забавы;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маски, шапочки;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декорации, театральные атрибуты;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ширмы;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фланелеграф;</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домик (избушка) для показа фольклорных произведений;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атрибуты для ярмарки;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аксессуары сказочных персонажей</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игрушки-забавы;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маски, шапочки;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декорации, театральные атрибуты;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ширмы;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фланелеграф;</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домик (избушка) для показа фольклорных произведений;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атрибуты для ярмарки;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аксессуары сказочных персонажей</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9.  Центр музыки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картинки к песням, исполняемым на музыкальных занятиях;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музыкальные игрушки:  музыкальные молоточки, шарманки, шумелки, стучалки, музыкальный волчок;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магнитофон;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шумовых коробочек;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с изображением музыкальных инструментов;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с фиксированной мелодией (музыкальные шкатулки,  электромузыкальные игрушки с наборами мелодий, звуковые книжки и открытки);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народные музыкальные игрушки и инструменты</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картинки к песням, исполняемым на музыкальных занятиях;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музыкальные игрушки:  музыкальные молоточки, шарманки, шумелки, стучалки, музыкальный волчок;</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магнитофон;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 шумовых коробочек;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 с фиксированной мелодией (музыкальные шкатулки,  электромузыкальные игрушки с наборами мелодий, звуковые книжки и открытки);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с изображением музыкальных инструментов;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народные музыкальные игрушки и инструменты</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10. Центр речевого развития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фланелеграф, картинки на фланелеграфе;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детским произведениям, игрушки, изображающие сказочных персонажей;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сюжетные картинки;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литературные игры, игры с грамматическим содержанием;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портреты писателей и поэтов;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книжки-раскраски;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книжные иллюстрации с последовательным изображением сюжета сказки;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столики для детей для рассматривания детских книг и иллюстраций;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рисунки детей к литературным произведениям;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карандаши, бумага;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необычные предметы, которые упоминаются в произведении, находящемся в книжном уголке или недавно прочитанном</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фланелеграф, картинки на фланелеграфе;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детским произведениям, игрушки, изображающие сказочных персонажей;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сюжетные картинки;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литературные игры, игры с грамматическим содержанием;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портреты писателей и поэтов;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книжки-раскраски;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книжные иллюстрации с последовательным изображением сюжета сказки;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столики для детей для рассматривания детских книг и иллюстраций;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рисунки детей к литературным произведениям;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карандаши, бумага;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необычные предметы, которые упоминаются в произведении, находящемся в книжном уголке или недавно прочитанном;</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книги-рассказы в картинках</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11. Центр «Искусство»</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вышивка (владимирский шов и др.), игрушки из соломы, расписная посуда (новгородская, псковская, вятская;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с рисунками и фотографиями произведений декоративно-прикладного искусства;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декоративно-оформительское искусство (иллюстрации оформления комнат, выставок, поздравительных открыток, атрибутов для игр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графика (книжная, станковая, прикладная, плакат);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погрудные, портреты с изображением человека в разных позах, разные по колориту); жанровая живопись, ее виды (о детях, о животных, о спорте, сказочный жанр);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скульптура: малых форм, монументальная, декоративная, станковая, объемная и рельефная;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таблица основных цветов и их тонов; контрастная гамма цветов;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заготовки для рисования, вырезанные по какой-либо форме (деревья, цветы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бумага тонкая и плотная, рулон простых белых обоев, картон;</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карандаши, гуашь, сангина, угольный карандаш, белила;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круглые кисти (беличьи, колонковые), подставка под кисти;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мелки, восковые мелки, уголь; доски для рисования мелом, фломастеры;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глина, салфетки из ткани, хорошо впитывающие воду (30×30 см), для вытирания рук по время лепки;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восковые доски с палочкой для рисования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фартуки и нарукавники для детей;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светлая магнитная доска для демонстрации рисунков детей, магниты;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емкости для промывания ворса кистей от краски;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салфетки из ткани, хорошо впитывающей воду, для осушения кистей после промывания и приклеивания готовых форм;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готовые бумажные, картонные, тканевые формы для выкладывания и наклеивания;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щетинные кисти для клея, розетки для клея;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печатки, губки, ватные тампоны для нанесения узоров;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пластины, на которые дети кладут фигуры для намазывания клеем;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стена творчества (для рисования);</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стенка для детских работ со сменной экспозицией;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палочки для нанесения рисунка на глиняных поделках;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- 2-3 мольберта;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грифельная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линолеумная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для раскрашивания;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заостренные палочки для рисования на песке или снегу;</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ножницы, клей;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фоны разного цвета, размера и формы (прямоугольник, круг, овал);</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вата для смачивания бумаги перед работой акварелью;</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инвентарь для уборки рабочего места: ведро для мусора, тазик, тряпочки;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скалка для раскатывания глины;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бумага, картон разного качества и размера в контейнере с разделителями для разных сортов и размеров бумаги;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вылепленные из глины нераскрашенные фигурки народных игрушек, кувшины;</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бросовый материал для ручного труда: коробки, крышки, обертки, проволока, обрезки бумаги, кусочки тканей и т.д.;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разнообразные поздравительные открытки с простыми, доступными детям изображениями;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обрезки цветной бумаги, ткани, иллюстрированные вырезки из журналов для создания коллажей;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краски с добавлением мыльной стружки для рисования пальцами и ладошками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белорусская, молдавская, таджикская, татарская, узбекская),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киширское, елецкое), предметы быта из бересты (печорские, мезенские, пинежские, олонецкие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игрушки из соломы; ткачество и ковроткачество бывших союзных республик; плетение, чеканка;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графика (книжная, станковая, прикладная, плакат);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декоративно-оформительское искусство (иллюстрации оформления комнат, выставок, поздравительных открыток, атрибутов для игр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произведения живописи: натюрморт, его виды (изображение предметов одного порядка, смешанный, сюжетный); пейзаж, его виды (природные ландшафты в разные сезоны и времена суток, городской, морской, архитектурный, индустриальный, </w:t>
            </w:r>
            <w:r w:rsidRPr="00873E9A">
              <w:rPr>
                <w:rFonts w:ascii="Times New Roman" w:hAnsi="Times New Roman" w:cs="Times New Roman"/>
                <w:sz w:val="20"/>
                <w:szCs w:val="20"/>
              </w:rPr>
              <w:lastRenderedPageBreak/>
              <w:t>горный, космический); портрет детский, женский, мужской; разные по композиции портреты: только лицо, погрудные, портреты с изображением человека в разных позах, разные по колориту, передающему яркие эмоциональные состояния, семейный, парадный, социальный, исторический); жанровая живопись, ее виды (о детях, о животных, о спорте, сказочный жанр, былины, батальная живопись, на бытовые сюжеты);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таблица основных цветов и их тонов; контрастная гамма цветов;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палитра;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заготовки для рисования, вырезанные по какой-либо форме (деревья, цветы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карандаши, гуашь, сангина, угольный карандаш, белила, фломастеры, пастель;</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круглые кисти (беличьи, колонковые), подставка под кисти;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мелки, восковые мелки, уголь; доски для рисования мелом;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тушь, перо;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глина, салфетки из ткани, хорошо впитывающие воду (30×30 см), для вытирания рук по время лепки, скалка для раскатывания глины;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восковые доски с палочкой для рисования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фартуки и нарукавники для детей;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светлая магнитная доска для демонстрации рисунков детей, магниты;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емкости для промывания ворса кистей от краски;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салфетки из ткани, хорошо впитывающей воду, для осушения кистей после промывания и приклеивания готовых форм;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щетинные кисти для клея, розетки для клея;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печатки, губки, ватные тампоны для нанесения узоров;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пластины, на которые дети кладут фигуры для намазывания клеем;</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стена творчества (для рисования);</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стенка для детских работ со сменной экспозицией;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палочки для нанесения рисунка на глине;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- 2-3 мольберта;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грифельная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линолеумная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для раскрашивания;</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заостренные палочки для рисования на песке или снегу;</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ножницы, клей;</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вата для смачивания бумаги перед работой акварелью;</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инвентарь для уборки рабочего места: ведро для мусора, тазик, тряпочки;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бумага, картон разного качества и размера в контейнере с разделителями для разных сортов и размеров бумаги;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рулон простых белых обоев;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природный материал: засушенные листья, цветы, соломка, кора деревьев, пух, семена растений и др.;</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вылепленные из глины нераскрашенные фигурки народных игрушек, белила;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бросовый материал для ручного труда: коробки, крышки, обертки, проволока, обрезки бумаги, кусочки тканей и т.д.;</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разнообразные поздравительные открытки с простыми, доступными детям изображениями;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обрезки цветной бумаги, ткани, иллюстрированные вырезки из журналов для создания коллажей;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краски с добавлением мыльной стружки для рисования пальцами и ладошками</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12. Центр «Безопасность»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связанные с тематикой по ОБЖ и ПДД;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красочно оформленных ближайших улиц и зданий;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 проезжей части;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 светофора, дорожных знаков;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схемы, планы группы, микрорайона;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предметы, изображающие опасные инструменты и опасные ситуации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pStyle w:val="15"/>
              <w:tabs>
                <w:tab w:val="left" w:pos="258"/>
                <w:tab w:val="left" w:pos="135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ближайших улиц и зданий;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 проезжей части;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 светофора, дорожных знаков;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образцы, схемы, планы группы, микрорайона;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предметы, изображающие опасные инструменты (ножницы, иголки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энциклопедии, дидактические игры, пособия, содержащие знания по валеологии</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13. Центр «Математика»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развитие ориентировки по схеме, модели, плану, условным знакам, сигналам: «Найди путь» к домику», «Найди клад по схеме»;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составление целого из 10-12 частей: «Лоскутное одеяло», «Пазлы», «Собери волшебный узор», «Создай ковер-самолет»;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освоение отношений «часть – целое»;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сравнение предметов по нескольким признакам: «Найди пять отличий», «Найди одинаковых гномиков»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установление последовательности предметов по степени возрастания: «Разложи предметы по высоте»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поиск недостающего объекта в ряду;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геометрические плоскостные фигуры и объемные формы, различные по цвету, размеру;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числовой ряд;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счетные палочки;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счеты;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песочные часы;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чашечные весы;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счетная лесенка;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наборное полотно;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числовая лесенка;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числовые карточки с изображением от 1 до 10 (квадратов, треугольников и т.д.)</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развитие ориентировки по схеме, модели, плану, условным знакам, сигналам: «Найди путь» к домику», «Найди клад по схеме»;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составление целого из 10-12 частей: «Лоскутное одеяло», «Пазлы», «Собери волшебный узор», «Создай ковер-самолет»;</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сравнение предметов по нескольким признакам: «Найди пять отличий», «Найди одинаковых гномиков»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установление последовательности предметов по степени возрастания: «Разложи предметы по яркости цвета  (по высоте»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игры на поиск недостающего объекта в ряду;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числовой ряд;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цветные счетные палочки;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однородные и разнородные предметы, различные по форме, длине, высоте, ширине;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счеты;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пазлы;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песочные часы;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чашечные весы;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счетная лесенка;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магнитная доска;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наборное полотно;</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спиралевидные модели на познание временных отношений;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равностороннего и разностороннего треугольников, прямой и кривой линии, прямого угла;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числовые карточки с изображением от 1 до 10 (квадратов, треугольников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цифровое обозначение чисел, знаки «&gt;», «&lt;», «=»;</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геометрические тела (шар, куб, цилиндр, пирамида, призма);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таблицы, изображающие целый предмет и его части при делении его на 2, 3, 4, 5, 6 и более частей; выражение отношений в дробных числах;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 монеты, различные по величине и достоинству;</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изображающие линию, отрезок, внутреннюю и внешнюю область фигуры, осевую симметрию (горизонтальную и вертикальную);</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циркуль, линейка, шаблоны, трафареты</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14. Центр краеведения</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российский флаг, герб, гимн, портрет Президента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макеты военной техники;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былинам, портреты былинных богатырей;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игрушки-оружие;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фуражки: летчика, пограничника, ракетчика, шлем танкиста, бескозырка моряка;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портреты героев ВОВ;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родов войск;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вооружения и доспехов древних русских воинов;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сражений (Бородинского сражения, Сталинградской битвы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исторических памятников России и города Иванова;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книги о городе Иванове;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сказкам народов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изделия народных промыслов, народные игрушки;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пазлы, вкладыши, кубики с изображением достопримечательностей России и ее природных особенностей;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для раскрашивания о городе и стране;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иллюстрированные детские энциклопедии о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слайды и видеофильмы об Иванове, России и других странах;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картины для рассматривания и бесед с детьми: 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Непринцев «Отдых после боя», А. Самсонов «Дорога между жизнью и смертью»; И. Тоидзе: плакат военных лет «Родина-мать зовет»</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российский флаг, герб, гимн, портрет Президента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и макеты военной техники;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былинам, портреты былинных богатырей;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игрушки-оружие;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фуражки: летчика, пограничника, ракетчика, шлем танкиста, бескозырка моряка;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портреты героев ВОВ;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портреты полководцев: А. Невского, Д. Донского, А.В. Суворова, М.И. Кутузова и др.;</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родов войск;</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 изображением вооружения и доспехов древних русских воинов;</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сражений (Бородинского сражения, Сталинградской битвы и т.д.);</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фотографии исторических памятников России и города Иванова;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макеты славянских поседений, книги о городе Иванове;</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иллюстрации к сказкам народов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изделия народных промыслов, народные игрушки;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пазлы, вкладыши, кубики с изображением достопримечательностей России и ее природных особенностей;</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альбомы для раскрашивания о городе и стране;</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города Иванова, России;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иллюстрированные детские энциклопедии о России;</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политическая карта мира, физическая карта России, карта Ивановской области;</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слайды и видеофильмы об Иванове, России и других странах;</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xml:space="preserve">- репродукции картин для бесед с детьми: В. Васнецов «Богатыри», С. Герасимов «Мать партизана», А. Дейнека «Оборона </w:t>
            </w:r>
            <w:r w:rsidRPr="00873E9A">
              <w:rPr>
                <w:rFonts w:ascii="Times New Roman" w:hAnsi="Times New Roman" w:cs="Times New Roman"/>
                <w:sz w:val="20"/>
                <w:szCs w:val="20"/>
              </w:rPr>
              <w:lastRenderedPageBreak/>
              <w:t>Севастополя», И. Евстигнеев «Под Сталинградом», П. Кривоногов «Защитники Брестской крепости», «Поединок», «Победа», А. Лактионов «Письмо с фронта», Г. Марченко «Начало разгрома», Д. Налбандян «Совет Обороны», Ю. Непринцев «Отдых после боя», А. Самсонов «Дорога между жизнью и смертью», А. Сытов «Встреча на Эльбе»; И. Тоидзе: плакат военных лет «Родина-мать зовет», Ю. Трузе «Переправа советской артиллерии через Днепр», В. Яковлев «Портрет генерала И.В. Панфилова»;</w:t>
            </w:r>
          </w:p>
          <w:p w:rsidR="008144FF" w:rsidRPr="00873E9A" w:rsidRDefault="008144FF" w:rsidP="00F54298">
            <w:pPr>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литература для детей:</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Былины/ предисл., сост. и коммент. П. Федоренко. М.: Астрель: АСТ, 2006.</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Великая Отечественная война в произведениях художников: наглядно-дидактическое пособие. М.: Мозаика-Синтез, 2006.</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Защитники Отечества: наглядно-дидактическое пособие. М.: Мозаика-Синтез, 2006.</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Нерсесов Я.Н., Волков В.В., Война народная. Великая Отечественная война 1941 – 1945. М.: Белый город, 2005.</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Русский военный костюм/авт. и худ. Ю. Каштанов. М.: Белый город, 2005.</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Соловьев В.М. История России для детей и взрослых. М.: Белый город, 2003.</w:t>
            </w:r>
          </w:p>
          <w:p w:rsidR="008144FF" w:rsidRPr="00873E9A" w:rsidRDefault="008144FF" w:rsidP="00F54298">
            <w:pPr>
              <w:pStyle w:val="15"/>
              <w:numPr>
                <w:ilvl w:val="0"/>
                <w:numId w:val="179"/>
              </w:numPr>
              <w:tabs>
                <w:tab w:val="left" w:pos="197"/>
              </w:tabs>
              <w:spacing w:after="0" w:line="240" w:lineRule="auto"/>
              <w:ind w:left="0" w:firstLine="709"/>
              <w:jc w:val="both"/>
              <w:rPr>
                <w:rFonts w:ascii="Times New Roman" w:hAnsi="Times New Roman" w:cs="Times New Roman"/>
                <w:sz w:val="20"/>
                <w:szCs w:val="20"/>
              </w:rPr>
            </w:pPr>
            <w:r w:rsidRPr="00873E9A">
              <w:rPr>
                <w:rFonts w:ascii="Times New Roman" w:hAnsi="Times New Roman" w:cs="Times New Roman"/>
                <w:sz w:val="20"/>
                <w:szCs w:val="20"/>
              </w:rPr>
              <w:t>Солдатские сказки: история России в летописях, сказаниях и былинах. М.: Белый город, 2006.</w:t>
            </w:r>
          </w:p>
        </w:tc>
      </w:tr>
      <w:tr w:rsidR="008144FF" w:rsidRPr="00873E9A" w:rsidTr="00F54298">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lastRenderedPageBreak/>
              <w:t>15. Центр дежурства</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доска с карманами, окошками для фотографий дежурных;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карточки с фотографиями детей или картинками, обозначающими каждого ребенка;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график дежурства;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фартуки, косынки, колпаки, нарукавники, халаты;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тазы, тряпки, щетки, емкости для сбора мусора;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алгоритмы выполнения трудовых действий дежурными</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доска с карманами, окошками для фотографий дежурных;</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карточки с фотографиями детей или картинками, обозначающими каждого ребенка;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график дежурства;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фартуки, косынки, колпаки, нарукавники, халаты;</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тазы, тряпки, щетки, емкости для сбора мусора;</w:t>
            </w:r>
          </w:p>
          <w:p w:rsidR="008144FF" w:rsidRPr="00873E9A" w:rsidRDefault="008144FF" w:rsidP="00F54298">
            <w:pPr>
              <w:tabs>
                <w:tab w:val="left" w:pos="1357"/>
              </w:tabs>
              <w:spacing w:after="0" w:line="240" w:lineRule="auto"/>
              <w:ind w:firstLine="709"/>
              <w:jc w:val="both"/>
              <w:rPr>
                <w:rFonts w:ascii="Times New Roman" w:hAnsi="Times New Roman" w:cs="Times New Roman"/>
                <w:sz w:val="20"/>
                <w:szCs w:val="20"/>
              </w:rPr>
            </w:pPr>
            <w:r w:rsidRPr="00873E9A">
              <w:rPr>
                <w:rFonts w:ascii="Times New Roman" w:hAnsi="Times New Roman" w:cs="Times New Roman"/>
                <w:sz w:val="20"/>
                <w:szCs w:val="20"/>
              </w:rPr>
              <w:t>- алгоритмы выполнения трудовых действий дежурными</w:t>
            </w:r>
          </w:p>
        </w:tc>
      </w:tr>
    </w:tbl>
    <w:p w:rsidR="008144FF" w:rsidRPr="00EE3B59" w:rsidRDefault="008144FF" w:rsidP="008144FF">
      <w:pPr>
        <w:tabs>
          <w:tab w:val="left" w:pos="1357"/>
        </w:tabs>
        <w:spacing w:after="0" w:line="240" w:lineRule="auto"/>
        <w:ind w:firstLine="709"/>
        <w:jc w:val="both"/>
        <w:rPr>
          <w:rFonts w:ascii="Times New Roman" w:hAnsi="Times New Roman" w:cs="Times New Roman"/>
          <w:sz w:val="24"/>
          <w:szCs w:val="24"/>
        </w:rPr>
      </w:pPr>
    </w:p>
    <w:p w:rsidR="008144FF" w:rsidRPr="00873E9A" w:rsidRDefault="009423F3" w:rsidP="008144F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3.6</w:t>
      </w:r>
      <w:r w:rsidR="00873E9A" w:rsidRPr="00873E9A">
        <w:rPr>
          <w:rFonts w:ascii="Times New Roman" w:hAnsi="Times New Roman" w:cs="Times New Roman"/>
          <w:bCs/>
          <w:sz w:val="24"/>
          <w:szCs w:val="24"/>
        </w:rPr>
        <w:t xml:space="preserve">.5. </w:t>
      </w:r>
      <w:r w:rsidR="008144FF" w:rsidRPr="00873E9A">
        <w:rPr>
          <w:rFonts w:ascii="Times New Roman" w:hAnsi="Times New Roman" w:cs="Times New Roman"/>
          <w:bCs/>
          <w:sz w:val="24"/>
          <w:szCs w:val="24"/>
        </w:rPr>
        <w:t>Развивающая предметно-пространственная среда в кабинете учителя-логопеда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6095"/>
        <w:gridCol w:w="6173"/>
      </w:tblGrid>
      <w:tr w:rsidR="008144FF" w:rsidRPr="005B724B" w:rsidTr="00F54298">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tabs>
                <w:tab w:val="left" w:pos="1357"/>
              </w:tabs>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t>Центры детской активности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tabs>
                <w:tab w:val="left" w:pos="1357"/>
              </w:tabs>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t>Старшая логопедическая группа</w:t>
            </w:r>
          </w:p>
        </w:tc>
        <w:tc>
          <w:tcPr>
            <w:tcW w:w="6173"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tabs>
                <w:tab w:val="left" w:pos="1357"/>
              </w:tabs>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t>Подготовительная логопедическая группа</w:t>
            </w:r>
          </w:p>
        </w:tc>
      </w:tr>
      <w:tr w:rsidR="008144FF" w:rsidRPr="005B724B" w:rsidTr="00F54298">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t>1. Центр речевого и креативного развития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 Зеркало с лампой дополнительного освещения.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3-4 стульчика для занятий у зеркала.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3. Комплект зондов для постановки звуков.</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4. Комплект зондов для артикуляционного массажа.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5. Соски, шпатели, вата, ватные палочки, марлевые салфетки.</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Спирт.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9. Логопедический альбом для обследования лиц с выраженными нарушениями произношения.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10. Логопедический альбом для обследования звукопроизношения.</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11. Логопедический альбом для обследования фонетико-фонематической системы речи</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12. «Мой букварь»</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13. Сюжетные картинки, серии сюжетных картинок.</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14.«Алгоритмы» описания игрушки, фрукта, овоща, животного.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15. Лото, домино и другие настольно-печатные игры по изучаемым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16.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17. Небольшие игрушки и муляжи по изучаемым темам, разнообразный счетный материал.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18.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19. Картотека словесных игр.</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20. Настольно-печатные дидактические игры для формирования и совершенствования грамматического строя речи.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21.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 xml:space="preserve">22.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23. Раздаточный материал и материал для фронтальной работы для анализа и синтеза предложений.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24. Разрезной и магнитный алфавит.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25. Алфавит на кубиках.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26. Слоговые таблицы.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27. Магнитные геометрические фигуры, геометрическое лото, геометрическое домино.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28. Наборы игрушек для инсценировки сказок.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29. Настольно-печатные игры для совершенствования навыков языкового анализа и синтеза.</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30. Ноутбук.</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31. МФУ.</w:t>
            </w:r>
          </w:p>
        </w:tc>
        <w:tc>
          <w:tcPr>
            <w:tcW w:w="6173"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 xml:space="preserve">1. Зеркало с лампой дополнительного освещения.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Несколько стульчиков для занятий у зеркала.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 Комплект зондов для постановки звуков, комплект зондов для артикуляционного массажа.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4. Соски, шпатели, вата, ватные палочки, марлевые салфетки.</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5. Спирт.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Логопедический альбом для обследования звукопроизношения.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9. Логопедический альбом для обследования фонетико-фонематической системы речи.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10. Предметные картинки по изучаемым лексическим темам, сюжетные картинки, серии сюжетных картинок.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11. Алгоритмы, схемы описания предметов и объектов, мнемотаблицы для заучивания стихотворений.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12. Лото, домино по изучаемым лексическим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13. Небольшие игрушки и муляжи по изучаемым темам, разнообразный счетный материал.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14. Предметные и сюжетные картинки для автоматизации и дифференциации звуков всех групп.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15. Настольно-печатные дидактические игры для автоматизации и дифференциации звуков всех групп.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16. Настольно-печатные игры для совершенствования грамматического строя речи.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18.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19. Разрезной алфавит, магнитная азбука и азбука для коврографа. 20. Слоговые таблицы.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21. Карточки со словами и знаками для составления и чтения предложений.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 xml:space="preserve">22. «Мой букварь».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23. Магнитные геометрические фигуры, геометрическое лото, геометрическое домино (для формирования и активизации математического словаря).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24. Наборы игрушек для инсценирования нескольких сказок.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25.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26. Альбом «Все работы хороши».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27. Альбом «Кем быть?».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28. Альбом «Мамы всякие нужны».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29. Альбом «Наш детский сад».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30. Альбом «Знакомим с натюрмортом».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31. Альбом «Знакомим с пейзажной живописью».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32. Альбом «Четыре времени года».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33. Тетради для подготовительной к школе логопедической группы. 34. Ребусы, кроссворды, изографы.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35.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36. Ноутбук.</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37. МФУ.</w:t>
            </w:r>
          </w:p>
        </w:tc>
      </w:tr>
      <w:tr w:rsidR="008144FF" w:rsidRPr="005B724B" w:rsidTr="00F54298">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lastRenderedPageBreak/>
              <w:t>2. Центр сенсорного развития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 Звучащие игрушки (погремушки, пищалки, свистки, дудочки, колокольчики, бубен, звучащие мячики и волчки).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Звучащие игрушки-заместители.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 Маленькая ширма.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4. Аудиозаписи «голосов природы» (шелеста листьев, морского прибоя, летнего дождя, вьюги, пения птиц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5. Предметные картинки с изображениями зверей и птиц.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Предметные картинки с изображениями звучащих игрушек и предметов.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Карточки с наложенными и «зашумленными» изображениями предметов по всем лексическим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9. Настольно-печатные игры для развития цветовосприятия и цветоразличения («Радуга», «Разноцветные букеты», «спрячь бабочку» и т. п.).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10. Палочки Кюизенера.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 xml:space="preserve">11. Блоки Дьенеша.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12. Занимательные игрушки для развития тактильных ощущений («Тактильные кубики», «Тактильные коврики»). </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13. «Волшебный мешочек» с мелкими деревянными и пластиковыми игрушками.</w:t>
            </w:r>
          </w:p>
        </w:tc>
        <w:tc>
          <w:tcPr>
            <w:tcW w:w="6173"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lastRenderedPageBreak/>
              <w:t xml:space="preserve">1. Звучащие игрушки (металлофон, пианино, свистки, дудочки, колокольчики, бубен, маракасы).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Звучащие игрушки-заместители.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 Маленькая настольная ширма.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4. Аудиозаписи «голосов природы», бытовых шумов.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Палочки Кюизенера.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Блоки Дьенеша.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Занимательные игрушки для развития тактильных ощущений. </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9. «Волшебный мешочек» с мелкими предметами по всем лексическим темам.</w:t>
            </w:r>
          </w:p>
        </w:tc>
      </w:tr>
      <w:tr w:rsidR="008144FF" w:rsidRPr="005B724B" w:rsidTr="00F54298">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b/>
                <w:bCs/>
                <w:sz w:val="20"/>
                <w:szCs w:val="20"/>
              </w:rPr>
              <w:lastRenderedPageBreak/>
              <w:t>3. Центр моторного и конструктивного развития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 Плоскостные изображения предметов и объектов для обводки по всем изучаемым лексическим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Разрезные картинки и пазлы по всем изучаемым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 Кубики с картинками по всем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4. Игра «Составь из частей» для коврографа и магнитной доски по всем темам.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5. «Пальчиковые бассейны» с различными наполнителями (желудями, каштанами, фасолью, горохом, чечевицей, мелкими морскими камушками).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Массажные мячики разных цветов и размеров.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Мяч среднего размера, малые мячи разных цветов (10 шт.).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Флажки разных цветов (10 шт.).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9. Игрушки-шнуровки, игрушки-застежки.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10. Мелкая и средняя мозаики и схемы выкладывания узоров из них.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11. Мелкий и средний конструкторы типа «Lego» или «Duplo» и схемы выполнения построек из них.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12. Мелкие и средние бусы разных цветов и леска для их нанизывания. </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 xml:space="preserve">13. Занимательные игрушки из разноцветных прищепок. </w:t>
            </w:r>
          </w:p>
        </w:tc>
        <w:tc>
          <w:tcPr>
            <w:tcW w:w="6173" w:type="dxa"/>
            <w:tcBorders>
              <w:top w:val="single" w:sz="4" w:space="0" w:color="000000"/>
              <w:left w:val="single" w:sz="4" w:space="0" w:color="000000"/>
              <w:bottom w:val="single" w:sz="4" w:space="0" w:color="000000"/>
              <w:right w:val="single" w:sz="4" w:space="0" w:color="000000"/>
            </w:tcBorders>
            <w:shd w:val="clear" w:color="auto" w:fill="auto"/>
          </w:tcPr>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 Плоскостные изображения предметов и объектов для обводки по всем изучаемым лексическим темам, трафареты, клише, печатки.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2. Разрезные картинки и пазлы по всем изучаемым темам (8-12 частей).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3. Кубики с картинками по изучаемым темам (8-12 частей).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4. «Пальчиковые бассейны» с различными наполнителями.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5. Массажные мячики разных цветов и размеров.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6. Массажные коврики и дорожки.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7. Мяч среднего размера.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8. Малые мячи разных цветов (10 шт.).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9. Флажки разных цветов (10 шт.).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10. Игрушки-шнуровки, игрушки-застежки.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11. Мозаика и схемы выкладывания узоров из нее.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12. Средние и мелкие конструкторы типа «Lego» или «Duplo».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13. Бусы разных цветов и леска для их нанизывания.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14. Занимательные игрушки из разноцветных прищепок. </w:t>
            </w:r>
          </w:p>
          <w:p w:rsidR="008144FF" w:rsidRPr="005B724B" w:rsidRDefault="008144FF" w:rsidP="00F54298">
            <w:pPr>
              <w:spacing w:after="0" w:line="240" w:lineRule="auto"/>
              <w:ind w:firstLine="709"/>
              <w:jc w:val="both"/>
              <w:rPr>
                <w:rFonts w:ascii="Times New Roman" w:hAnsi="Times New Roman" w:cs="Times New Roman"/>
                <w:sz w:val="20"/>
                <w:szCs w:val="20"/>
              </w:rPr>
            </w:pPr>
            <w:r w:rsidRPr="005B724B">
              <w:rPr>
                <w:rFonts w:ascii="Times New Roman" w:hAnsi="Times New Roman" w:cs="Times New Roman"/>
                <w:sz w:val="20"/>
                <w:szCs w:val="20"/>
              </w:rPr>
              <w:t xml:space="preserve">15. Игрушки «Лицемер». </w:t>
            </w:r>
          </w:p>
          <w:p w:rsidR="008144FF" w:rsidRPr="005B724B" w:rsidRDefault="008144FF" w:rsidP="00F54298">
            <w:pPr>
              <w:spacing w:after="0" w:line="240" w:lineRule="auto"/>
              <w:ind w:firstLine="709"/>
              <w:jc w:val="both"/>
              <w:rPr>
                <w:rFonts w:ascii="Times New Roman" w:hAnsi="Times New Roman" w:cs="Times New Roman"/>
                <w:b/>
                <w:bCs/>
                <w:sz w:val="20"/>
                <w:szCs w:val="20"/>
              </w:rPr>
            </w:pPr>
            <w:r w:rsidRPr="005B724B">
              <w:rPr>
                <w:rFonts w:ascii="Times New Roman" w:hAnsi="Times New Roman" w:cs="Times New Roman"/>
                <w:sz w:val="20"/>
                <w:szCs w:val="20"/>
              </w:rPr>
              <w:t>16. Атрибуты для проведения игры «Обезьянка» (платочки, гимнастические палки, обручи и т. п.).</w:t>
            </w:r>
          </w:p>
        </w:tc>
      </w:tr>
    </w:tbl>
    <w:p w:rsidR="008144FF" w:rsidRPr="00EE3B59" w:rsidRDefault="008144FF" w:rsidP="008144FF">
      <w:pPr>
        <w:spacing w:after="0" w:line="240" w:lineRule="auto"/>
        <w:ind w:firstLine="709"/>
        <w:jc w:val="both"/>
        <w:rPr>
          <w:rFonts w:ascii="Times New Roman" w:hAnsi="Times New Roman" w:cs="Times New Roman"/>
          <w:b/>
          <w:bCs/>
          <w:sz w:val="24"/>
          <w:szCs w:val="24"/>
        </w:rPr>
      </w:pPr>
    </w:p>
    <w:p w:rsidR="008144FF" w:rsidRPr="00EE3B59" w:rsidRDefault="008144FF" w:rsidP="008144FF">
      <w:pPr>
        <w:spacing w:after="0" w:line="240" w:lineRule="auto"/>
        <w:ind w:firstLine="709"/>
        <w:jc w:val="both"/>
        <w:rPr>
          <w:rFonts w:ascii="Times New Roman" w:hAnsi="Times New Roman" w:cs="Times New Roman"/>
          <w:sz w:val="24"/>
          <w:szCs w:val="24"/>
          <w:lang w:eastAsia="ru-RU"/>
        </w:rPr>
        <w:sectPr w:rsidR="008144FF" w:rsidRPr="00EE3B59" w:rsidSect="00BD3F16">
          <w:type w:val="continuous"/>
          <w:pgSz w:w="16838" w:h="11906" w:orient="landscape"/>
          <w:pgMar w:top="1134" w:right="850" w:bottom="1134" w:left="1701" w:header="709" w:footer="709" w:gutter="0"/>
          <w:cols w:space="720"/>
        </w:sectPr>
      </w:pPr>
    </w:p>
    <w:bookmarkEnd w:id="28"/>
    <w:p w:rsidR="006206C3" w:rsidRDefault="009423F3" w:rsidP="00942E4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6206C3" w:rsidRPr="000C39AB">
        <w:rPr>
          <w:rFonts w:ascii="Times New Roman" w:hAnsi="Times New Roman" w:cs="Times New Roman"/>
          <w:b/>
          <w:sz w:val="24"/>
          <w:szCs w:val="24"/>
        </w:rPr>
        <w:t>. Федеральный календарный план воспитательной работы.</w:t>
      </w:r>
    </w:p>
    <w:p w:rsidR="000C39AB" w:rsidRPr="000C39AB" w:rsidRDefault="000C39AB" w:rsidP="00942E4E">
      <w:pPr>
        <w:spacing w:after="0" w:line="240" w:lineRule="auto"/>
        <w:ind w:firstLine="709"/>
        <w:jc w:val="both"/>
        <w:rPr>
          <w:rFonts w:ascii="Times New Roman" w:hAnsi="Times New Roman" w:cs="Times New Roman"/>
          <w:b/>
          <w:sz w:val="24"/>
          <w:szCs w:val="24"/>
        </w:rPr>
      </w:pPr>
    </w:p>
    <w:p w:rsidR="006206C3" w:rsidRPr="00EE3B59" w:rsidRDefault="006206C3"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На основе Программы воспитания и Плана, составляется календарный план в</w:t>
      </w:r>
      <w:r w:rsidR="000C39AB">
        <w:rPr>
          <w:rFonts w:ascii="Times New Roman" w:hAnsi="Times New Roman" w:cs="Times New Roman"/>
          <w:sz w:val="24"/>
          <w:szCs w:val="24"/>
        </w:rPr>
        <w:t>оспитательной работы ДОУ. ДОУ</w:t>
      </w:r>
      <w:r w:rsidRPr="00EE3B59">
        <w:rPr>
          <w:rFonts w:ascii="Times New Roman" w:hAnsi="Times New Roman" w:cs="Times New Roman"/>
          <w:sz w:val="24"/>
          <w:szCs w:val="24"/>
        </w:rPr>
        <w:t xml:space="preserve">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206C3" w:rsidRPr="00EE3B59" w:rsidRDefault="006206C3"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206C3" w:rsidRPr="00EE3B59" w:rsidRDefault="006206C3"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6206C3" w:rsidRPr="00EE3B59" w:rsidRDefault="006206C3" w:rsidP="00942E4E">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6206C3" w:rsidRPr="00EE3B59" w:rsidRDefault="006206C3" w:rsidP="000C39AB">
      <w:pPr>
        <w:spacing w:after="0" w:line="240" w:lineRule="auto"/>
        <w:ind w:firstLine="709"/>
        <w:jc w:val="both"/>
        <w:rPr>
          <w:rFonts w:ascii="Times New Roman" w:hAnsi="Times New Roman" w:cs="Times New Roman"/>
          <w:sz w:val="24"/>
          <w:szCs w:val="24"/>
        </w:rPr>
      </w:pPr>
      <w:r w:rsidRPr="00EE3B59">
        <w:rPr>
          <w:rFonts w:ascii="Times New Roman" w:hAnsi="Times New Roman" w:cs="Times New Roman"/>
          <w:sz w:val="24"/>
          <w:szCs w:val="24"/>
        </w:rPr>
        <w:t>Перечень основных государственных и народных праздников, памятных дат в календарном плане в</w:t>
      </w:r>
      <w:r w:rsidR="000C39AB">
        <w:rPr>
          <w:rFonts w:ascii="Times New Roman" w:hAnsi="Times New Roman" w:cs="Times New Roman"/>
          <w:sz w:val="24"/>
          <w:szCs w:val="24"/>
        </w:rPr>
        <w:t>оспитательной работы ДОУ</w:t>
      </w:r>
      <w:r w:rsidRPr="00EE3B59">
        <w:rPr>
          <w:rFonts w:ascii="Times New Roman" w:hAnsi="Times New Roman" w:cs="Times New Roman"/>
          <w:sz w:val="24"/>
          <w:szCs w:val="24"/>
        </w:rPr>
        <w:t xml:space="preserve"> дополняется и актуализируется ежегодно в соответствии с памятными датами, юбилеями общероссийского, регионального, местного значен</w:t>
      </w:r>
      <w:r w:rsidR="000C39AB">
        <w:rPr>
          <w:rFonts w:ascii="Times New Roman" w:hAnsi="Times New Roman" w:cs="Times New Roman"/>
          <w:sz w:val="24"/>
          <w:szCs w:val="24"/>
        </w:rPr>
        <w:t>ия, памятными датами ДОУ</w:t>
      </w:r>
      <w:r w:rsidRPr="00EE3B59">
        <w:rPr>
          <w:rFonts w:ascii="Times New Roman" w:hAnsi="Times New Roman" w:cs="Times New Roman"/>
          <w:sz w:val="24"/>
          <w:szCs w:val="24"/>
        </w:rPr>
        <w:t>.</w:t>
      </w:r>
    </w:p>
    <w:p w:rsidR="000C39AB" w:rsidRPr="00BD4293" w:rsidRDefault="00C45F65" w:rsidP="000C39AB">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4</w:t>
      </w:r>
      <w:r w:rsidRPr="00EE3B59">
        <w:rPr>
          <w:rFonts w:ascii="Times New Roman" w:hAnsi="Times New Roman" w:cs="Times New Roman"/>
          <w:sz w:val="24"/>
          <w:szCs w:val="24"/>
        </w:rPr>
        <w:t xml:space="preserve">.1. </w:t>
      </w:r>
      <w:r w:rsidR="000C39AB" w:rsidRPr="00BD4293">
        <w:rPr>
          <w:rFonts w:ascii="Times New Roman" w:hAnsi="Times New Roman" w:cs="Times New Roman"/>
          <w:sz w:val="24"/>
          <w:szCs w:val="24"/>
        </w:rPr>
        <w:t>Перечень основных государственных и народных праздников, памятных дат в календарном плане воспитательной работы в ДОО.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Январь: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Февраль: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февраля: День российской науки;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21 февраля: Международный день родного языка;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23 февраля: День защитника Отечества.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Март:</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марта: Международный женский день;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27 марта: Всемирный день театра.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Апрель: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12 апреля: День космонавтики;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Май:</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 мая: Праздник Весны и Труда;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9 мая: День Победы;</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19 мая: День детских общественных организаций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24 мая: День славянской письменности и культуры.</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Июнь: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lastRenderedPageBreak/>
        <w:t>1 июня: День защиты детей;</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6 июня: День русского языка;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12 июня: День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22 июня: День памяти и скорби.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Июль: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июля: День семьи, любви и верности.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Август:</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12 августа: День физкультурника;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22 августа: День Государственного флага Российской Федерации;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27 августа: День российского кино.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Сентябрь: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 сентября: День знаний;</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сентября: Международный день распространения грамотности;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27 сентября: День воспитателя и всех дошкольных работников.</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Октябрь: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 октября: Международный день пожилых людей; Международный день музыки;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4 октября: День защиты животных;</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5 октября: День учителя;</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Третье воскресенье октября: День отца в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Ноябрь: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4 ноября: День народного единства;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Последнее воскресенье ноября: День матери в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30 ноября: День Государственного герба Российской Федерации.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Декабрь:</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5 декабря: День добровольца (волонтера) в России;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8 декабря: Международный день художника;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9 декабря: День Героев Отечества;</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12 декабря: День Конституции Российской Федерации;</w:t>
      </w:r>
    </w:p>
    <w:p w:rsidR="000C39AB" w:rsidRPr="00BD4293" w:rsidRDefault="000C39AB" w:rsidP="000C39AB">
      <w:pPr>
        <w:pStyle w:val="ConsPlusNormal"/>
        <w:ind w:firstLine="540"/>
        <w:jc w:val="both"/>
        <w:rPr>
          <w:rFonts w:ascii="Times New Roman" w:hAnsi="Times New Roman" w:cs="Times New Roman"/>
          <w:sz w:val="24"/>
          <w:szCs w:val="24"/>
        </w:rPr>
      </w:pPr>
      <w:r w:rsidRPr="00BD4293">
        <w:rPr>
          <w:rFonts w:ascii="Times New Roman" w:hAnsi="Times New Roman" w:cs="Times New Roman"/>
          <w:sz w:val="24"/>
          <w:szCs w:val="24"/>
        </w:rPr>
        <w:t>31 декабря: Новый год.</w:t>
      </w:r>
    </w:p>
    <w:p w:rsidR="000C39AB" w:rsidRPr="008F3AE8" w:rsidRDefault="000C39AB" w:rsidP="000C39AB">
      <w:pPr>
        <w:pStyle w:val="ConsPlusNormal"/>
        <w:ind w:firstLine="540"/>
        <w:jc w:val="both"/>
      </w:pPr>
    </w:p>
    <w:p w:rsidR="000C39AB" w:rsidRPr="00C45F65" w:rsidRDefault="00C45F65" w:rsidP="000C39AB">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0C39AB">
        <w:rPr>
          <w:rFonts w:ascii="Times New Roman" w:hAnsi="Times New Roman"/>
          <w:b/>
          <w:bCs/>
          <w:color w:val="000000"/>
          <w:sz w:val="24"/>
          <w:szCs w:val="24"/>
        </w:rPr>
        <w:t>2</w:t>
      </w:r>
      <w:r w:rsidR="000C39AB" w:rsidRPr="008F3AE8">
        <w:rPr>
          <w:rFonts w:ascii="Times New Roman" w:hAnsi="Times New Roman"/>
          <w:b/>
          <w:bCs/>
          <w:color w:val="000000"/>
          <w:sz w:val="24"/>
          <w:szCs w:val="24"/>
        </w:rPr>
        <w:t>. Календарный план воспитательной работы ДОУ на учебный год</w:t>
      </w:r>
      <w:r>
        <w:rPr>
          <w:rFonts w:ascii="Times New Roman" w:hAnsi="Times New Roman"/>
          <w:b/>
          <w:bCs/>
          <w:color w:val="000000"/>
          <w:sz w:val="24"/>
          <w:szCs w:val="24"/>
        </w:rPr>
        <w:t>.</w:t>
      </w:r>
    </w:p>
    <w:p w:rsidR="000C39AB" w:rsidRPr="008F3AE8" w:rsidRDefault="000C39AB" w:rsidP="000C39AB">
      <w:pPr>
        <w:spacing w:after="0"/>
        <w:jc w:val="center"/>
        <w:rPr>
          <w:rFonts w:ascii="Times New Roman" w:hAnsi="Times New Roman"/>
          <w:b/>
          <w:bCs/>
          <w:color w:val="000000"/>
          <w:sz w:val="24"/>
          <w:szCs w:val="24"/>
        </w:rPr>
      </w:pPr>
    </w:p>
    <w:tbl>
      <w:tblPr>
        <w:tblW w:w="16786" w:type="dxa"/>
        <w:tblLook w:val="0600"/>
      </w:tblPr>
      <w:tblGrid>
        <w:gridCol w:w="3769"/>
        <w:gridCol w:w="389"/>
        <w:gridCol w:w="1992"/>
        <w:gridCol w:w="1564"/>
        <w:gridCol w:w="20"/>
        <w:gridCol w:w="2148"/>
        <w:gridCol w:w="25"/>
        <w:gridCol w:w="17"/>
        <w:gridCol w:w="2228"/>
        <w:gridCol w:w="2256"/>
        <w:gridCol w:w="2378"/>
      </w:tblGrid>
      <w:tr w:rsidR="000C39AB" w:rsidRPr="000C39AB" w:rsidTr="001F7B8E">
        <w:trPr>
          <w:gridAfter w:val="5"/>
          <w:wAfter w:w="6904" w:type="dxa"/>
        </w:trPr>
        <w:tc>
          <w:tcPr>
            <w:tcW w:w="988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9AB" w:rsidRPr="000C39AB" w:rsidRDefault="000C39AB" w:rsidP="001F7B8E">
            <w:pPr>
              <w:spacing w:after="0"/>
              <w:jc w:val="center"/>
              <w:rPr>
                <w:rFonts w:ascii="Times New Roman" w:eastAsiaTheme="minorEastAsia" w:hAnsi="Times New Roman" w:cs="Times New Roman"/>
                <w:b/>
                <w:bCs/>
                <w:color w:val="000000"/>
                <w:sz w:val="20"/>
                <w:szCs w:val="20"/>
              </w:rPr>
            </w:pPr>
            <w:r w:rsidRPr="000C39AB">
              <w:rPr>
                <w:rFonts w:ascii="Times New Roman" w:eastAsiaTheme="minorEastAsia" w:hAnsi="Times New Roman" w:cs="Times New Roman"/>
                <w:b/>
                <w:bCs/>
                <w:color w:val="000000"/>
                <w:sz w:val="20"/>
                <w:szCs w:val="20"/>
              </w:rPr>
              <w:t xml:space="preserve">Мероприятия в соответствии с </w:t>
            </w:r>
            <w:r w:rsidRPr="000C39AB">
              <w:rPr>
                <w:rFonts w:ascii="Times New Roman" w:eastAsiaTheme="minorEastAsia" w:hAnsi="Times New Roman" w:cs="Times New Roman"/>
                <w:b/>
                <w:sz w:val="20"/>
                <w:szCs w:val="20"/>
              </w:rPr>
              <w:t>Перечнем основных государственных и народных праздников, памятных дат</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Перечень праздников</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Возрастные группы</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Дата праздника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Ответственные</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знаний</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 сентября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окончания Второй мировой войны</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3 сентября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солидарности в борьбе с терроризмом</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3 сентября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 xml:space="preserve">Международный день </w:t>
            </w:r>
            <w:r w:rsidRPr="000C39AB">
              <w:rPr>
                <w:rFonts w:ascii="Times New Roman" w:eastAsiaTheme="minorEastAsia" w:hAnsi="Times New Roman" w:cs="Times New Roman"/>
              </w:rPr>
              <w:lastRenderedPageBreak/>
              <w:t>распространения грамотности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lastRenderedPageBreak/>
              <w:t xml:space="preserve">Старшая, </w:t>
            </w:r>
            <w:r w:rsidRPr="000C39AB">
              <w:rPr>
                <w:rFonts w:ascii="Times New Roman" w:eastAsiaTheme="minorEastAsia" w:hAnsi="Times New Roman" w:cs="Times New Roman"/>
                <w:color w:val="000000"/>
                <w:sz w:val="20"/>
                <w:szCs w:val="20"/>
              </w:rPr>
              <w:lastRenderedPageBreak/>
              <w:t>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lastRenderedPageBreak/>
              <w:t>8 сентября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lastRenderedPageBreak/>
              <w:t>День воспитателя и всех дошкольных работников</w:t>
            </w:r>
          </w:p>
          <w:p w:rsidR="000C39AB" w:rsidRPr="000C39AB" w:rsidRDefault="000C39AB" w:rsidP="001F7B8E">
            <w:pPr>
              <w:spacing w:after="0"/>
              <w:rPr>
                <w:rFonts w:ascii="Times New Roman" w:eastAsiaTheme="minorEastAsia" w:hAnsi="Times New Roman" w:cs="Times New Roman"/>
                <w:sz w:val="20"/>
                <w:szCs w:val="20"/>
              </w:rPr>
            </w:pP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27 сентября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"Краски осени" (выставка-конкурс осенних букетов, созданных из высушенного природного и бросового материала, выполненных совместно с родителями)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сентябрь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день пожилых людей</w:t>
            </w:r>
          </w:p>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«Возраст осени - ты дорог и прекрасен!» (коллективное творческое  поздравление  в формате плаката для бабушек и дедушек в группе)</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 октября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день музыки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 октября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защиты животных</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4 октября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учителя</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5 октября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отца в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Физкультурный досуг "Веселые старты" (в рамках подготовки к ГТО) </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октябрь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 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народного единства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4 ноября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памяти погибших при исполнении служебных обязанностей сотрудников органов внутренних дел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8 ноября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матери в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ноябрь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Государственного герба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30 ноября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неизвестного солдата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3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день инвалидов</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3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добровольца (волонтера) в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5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день художника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8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Героев Отечества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9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lastRenderedPageBreak/>
              <w:t>День Конституции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12 декабря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Новый год</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Декабрь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Выставка-конкурс семейных творческих работ "Зимушка-зима " (в технике аппликация, все виды)</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Декабрь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снятия блокады Ленинграда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27 января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освобождения Красной армией крупнейшего "лагеря смерти" Аушвиц-Биркенау (Освенцима) День памяти жертв Холокоста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Январь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Физкультурный праздник «Подвижные игры народов мира» в каждой возрастной группе</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Январь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 xml:space="preserve">День разгрома советскими войсками немецко-фашистских войск в Сталинградской битве </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 февраля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российской науки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8 февраля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памяти о россиянах, исполнявших служебный долг за пределами Отечества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15 февраля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день родного языка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21 февраля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защитника Отечества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23 февраля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Выставка открыток ко Дню Защитника Отечества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Февраль</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Международный женский день</w:t>
            </w:r>
          </w:p>
          <w:p w:rsidR="000C39AB" w:rsidRPr="000C39AB" w:rsidRDefault="000C39AB" w:rsidP="001F7B8E">
            <w:pPr>
              <w:pStyle w:val="ConsPlusNormal"/>
              <w:jc w:val="both"/>
              <w:rPr>
                <w:rFonts w:ascii="Times New Roman" w:eastAsiaTheme="minorEastAsia" w:hAnsi="Times New Roman" w:cs="Times New Roman"/>
              </w:rPr>
            </w:pP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8 марта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Выставка открыток ко Дню 8 марта  </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Март </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воссоединения Крыма с Россией</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18 марта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Height w:val="539"/>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Всемирный день театра</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27 марта</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Height w:val="539"/>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Театральный фестиваль</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Март</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Height w:val="543"/>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lastRenderedPageBreak/>
              <w:t>Книжкина неделя</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Март </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Height w:val="543"/>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Фольклорный праздник</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Широкая масленица</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Март</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Height w:val="543"/>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космонавтики</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12 апреля</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Height w:val="543"/>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Творческий конкурс «Мама, папа, я – творим космические чудеса!» семейный конкурс, посвященный Дню космонавтики</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Апрель </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p>
        </w:tc>
      </w:tr>
      <w:tr w:rsidR="000C39AB" w:rsidRPr="000C39AB" w:rsidTr="001F7B8E">
        <w:trPr>
          <w:gridAfter w:val="5"/>
          <w:wAfter w:w="6904" w:type="dxa"/>
          <w:trHeight w:val="543"/>
        </w:trPr>
        <w:tc>
          <w:tcPr>
            <w:tcW w:w="4158"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Спортивный праздник "День здоровья"</w:t>
            </w:r>
          </w:p>
        </w:tc>
        <w:tc>
          <w:tcPr>
            <w:tcW w:w="1992"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Апрель</w:t>
            </w:r>
          </w:p>
        </w:tc>
        <w:tc>
          <w:tcPr>
            <w:tcW w:w="2168"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Праздник Весны и Труда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 мая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Победы</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9 мая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Выставка уголков памяти "Помним...чтим...гордимся!"</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май</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детских общественных организаций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19 мая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color w:val="000000"/>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славянской письменности и культуры</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24 мая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pStyle w:val="ConsPlusNormal"/>
              <w:jc w:val="both"/>
              <w:rPr>
                <w:rFonts w:ascii="Times New Roman" w:eastAsiaTheme="minorEastAsia" w:hAnsi="Times New Roman" w:cs="Times New Roman"/>
              </w:rPr>
            </w:pPr>
            <w:r w:rsidRPr="000C39AB">
              <w:rPr>
                <w:rFonts w:ascii="Times New Roman" w:eastAsiaTheme="minorEastAsia" w:hAnsi="Times New Roman" w:cs="Times New Roman"/>
              </w:rPr>
              <w:t>День защиты детей</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 июня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русского языка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6 июня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России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12 июня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памяти и скорби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22 июня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семьи, любви и верности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8 июля</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физкультурника</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12 августа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музруководитель</w:t>
            </w: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Государственного флага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22 августа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5"/>
          <w:wAfter w:w="6904" w:type="dxa"/>
        </w:trPr>
        <w:tc>
          <w:tcPr>
            <w:tcW w:w="415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российского кино</w:t>
            </w:r>
          </w:p>
        </w:tc>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color w:val="000000"/>
                <w:sz w:val="20"/>
                <w:szCs w:val="20"/>
              </w:rPr>
              <w:t>Старшая, подготовительная</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27 августа</w:t>
            </w:r>
          </w:p>
        </w:tc>
        <w:tc>
          <w:tcPr>
            <w:tcW w:w="21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p w:rsidR="000C39AB" w:rsidRPr="000C39AB" w:rsidRDefault="000C39AB" w:rsidP="001F7B8E">
            <w:pPr>
              <w:spacing w:after="0"/>
              <w:rPr>
                <w:rFonts w:ascii="Times New Roman" w:eastAsiaTheme="minorEastAsia" w:hAnsi="Times New Roman" w:cs="Times New Roman"/>
                <w:sz w:val="20"/>
                <w:szCs w:val="20"/>
              </w:rPr>
            </w:pPr>
          </w:p>
        </w:tc>
      </w:tr>
      <w:tr w:rsidR="000C39AB" w:rsidRPr="000C39AB" w:rsidTr="001F7B8E">
        <w:trPr>
          <w:gridAfter w:val="4"/>
          <w:wAfter w:w="6879" w:type="dxa"/>
        </w:trPr>
        <w:tc>
          <w:tcPr>
            <w:tcW w:w="990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b/>
                <w:bCs/>
                <w:color w:val="000000"/>
                <w:sz w:val="20"/>
                <w:szCs w:val="20"/>
              </w:rPr>
              <w:t>Тематические досуги и развлечения в группах</w:t>
            </w:r>
          </w:p>
        </w:tc>
      </w:tr>
      <w:tr w:rsidR="000C39AB" w:rsidRPr="000C39AB" w:rsidTr="001F7B8E">
        <w:trPr>
          <w:gridAfter w:val="3"/>
          <w:wAfter w:w="6862" w:type="dxa"/>
          <w:trHeight w:val="509"/>
        </w:trPr>
        <w:tc>
          <w:tcPr>
            <w:tcW w:w="376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Перечень праздников</w:t>
            </w:r>
          </w:p>
        </w:tc>
        <w:tc>
          <w:tcPr>
            <w:tcW w:w="2381" w:type="dxa"/>
            <w:gridSpan w:val="2"/>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color w:val="000000"/>
                <w:sz w:val="20"/>
                <w:szCs w:val="20"/>
              </w:rPr>
            </w:pPr>
            <w:r w:rsidRPr="000C39AB">
              <w:rPr>
                <w:rFonts w:ascii="Times New Roman" w:eastAsiaTheme="minorEastAsia" w:hAnsi="Times New Roman" w:cs="Times New Roman"/>
                <w:color w:val="000000"/>
                <w:sz w:val="20"/>
                <w:szCs w:val="20"/>
              </w:rPr>
              <w:t>Возраст участников</w:t>
            </w:r>
          </w:p>
        </w:tc>
        <w:tc>
          <w:tcPr>
            <w:tcW w:w="1584" w:type="dxa"/>
            <w:gridSpan w:val="2"/>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Дата праздника</w:t>
            </w:r>
          </w:p>
        </w:tc>
        <w:tc>
          <w:tcPr>
            <w:tcW w:w="2190" w:type="dxa"/>
            <w:gridSpan w:val="3"/>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Ответственные</w:t>
            </w:r>
          </w:p>
        </w:tc>
      </w:tr>
      <w:tr w:rsidR="000C39AB" w:rsidRPr="000C39AB" w:rsidTr="001F7B8E">
        <w:trPr>
          <w:gridAfter w:val="3"/>
          <w:wAfter w:w="6862" w:type="dxa"/>
          <w:trHeight w:val="237"/>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«Осень шляпку подарила…» фотосессия </w:t>
            </w:r>
            <w:r w:rsidRPr="000C39AB">
              <w:rPr>
                <w:rFonts w:ascii="Times New Roman" w:eastAsiaTheme="minorEastAsia" w:hAnsi="Times New Roman" w:cs="Times New Roman"/>
                <w:sz w:val="20"/>
                <w:szCs w:val="20"/>
              </w:rPr>
              <w:lastRenderedPageBreak/>
              <w:t>– презентация шляпок</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lastRenderedPageBreak/>
              <w:t>5-6</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Октябрь</w:t>
            </w: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Height w:val="200"/>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pStyle w:val="a3"/>
              <w:rPr>
                <w:rStyle w:val="ac"/>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lastRenderedPageBreak/>
              <w:t>Развлечение "День матери"</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Ноябрь </w:t>
            </w: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Height w:val="338"/>
        </w:trPr>
        <w:tc>
          <w:tcPr>
            <w:tcW w:w="376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jc w:val="both"/>
              <w:rPr>
                <w:rStyle w:val="ac"/>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Концерт «Любимые произведения»</w:t>
            </w:r>
          </w:p>
        </w:tc>
        <w:tc>
          <w:tcPr>
            <w:tcW w:w="2381" w:type="dxa"/>
            <w:gridSpan w:val="2"/>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4" w:space="0" w:color="auto"/>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Ноябрь </w:t>
            </w:r>
          </w:p>
        </w:tc>
        <w:tc>
          <w:tcPr>
            <w:tcW w:w="2190" w:type="dxa"/>
            <w:gridSpan w:val="3"/>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День здоровья «Кто быстрее»</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 xml:space="preserve">Ноябрь </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Викторина «Путешествие в страну математики»</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Январь</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Развлечение «Русские народные игры»</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Январь</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sz w:val="20"/>
                <w:szCs w:val="20"/>
              </w:rPr>
              <w:t>День здоровья «Айболит в гостях у ребят»</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2B452E" w:rsidRPr="000C39AB" w:rsidRDefault="002B452E" w:rsidP="002B452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p w:rsidR="000C39AB" w:rsidRPr="000C39AB" w:rsidRDefault="000C39AB" w:rsidP="001F7B8E">
            <w:pPr>
              <w:spacing w:after="0"/>
              <w:jc w:val="center"/>
              <w:rPr>
                <w:rFonts w:ascii="Times New Roman" w:eastAsiaTheme="minorEastAsia" w:hAnsi="Times New Roman" w:cs="Times New Roman"/>
                <w:bCs/>
                <w:color w:val="000000"/>
                <w:sz w:val="20"/>
                <w:szCs w:val="20"/>
              </w:rPr>
            </w:pP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Февраль</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sz w:val="20"/>
                <w:szCs w:val="20"/>
              </w:rPr>
              <w:t>Игровое развлечение «Зимой на воздухе»</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Февраль</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Праздник, посвящённый  23 февраля </w:t>
            </w:r>
          </w:p>
          <w:p w:rsidR="000C39AB" w:rsidRPr="000C39AB" w:rsidRDefault="000C39AB" w:rsidP="001F7B8E">
            <w:pPr>
              <w:spacing w:after="0"/>
              <w:jc w:val="center"/>
              <w:rPr>
                <w:rFonts w:ascii="Times New Roman" w:eastAsiaTheme="minorEastAsia" w:hAnsi="Times New Roman" w:cs="Times New Roman"/>
                <w:bCs/>
                <w:color w:val="000000"/>
                <w:sz w:val="20"/>
                <w:szCs w:val="20"/>
              </w:rPr>
            </w:pP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Февраль</w:t>
            </w:r>
          </w:p>
          <w:p w:rsidR="000C39AB" w:rsidRPr="000C39AB" w:rsidRDefault="000C39AB" w:rsidP="001F7B8E">
            <w:pPr>
              <w:spacing w:after="0"/>
              <w:rPr>
                <w:rFonts w:ascii="Times New Roman" w:eastAsiaTheme="minorEastAsia" w:hAnsi="Times New Roman" w:cs="Times New Roman"/>
                <w:bCs/>
                <w:color w:val="000000"/>
                <w:sz w:val="20"/>
                <w:szCs w:val="20"/>
              </w:rPr>
            </w:pP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Праздник, посвященный Дню 8 марта</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Март</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Муз-литературная композиция  по творчеству А.Л. Барто</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Март</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Height w:val="476"/>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Инсценировка «Как дети Колобка спасли»</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Март</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Height w:val="260"/>
        </w:trPr>
        <w:tc>
          <w:tcPr>
            <w:tcW w:w="376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Развлечение «День Космонавтики»</w:t>
            </w:r>
          </w:p>
        </w:tc>
        <w:tc>
          <w:tcPr>
            <w:tcW w:w="2381" w:type="dxa"/>
            <w:gridSpan w:val="2"/>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tc>
        <w:tc>
          <w:tcPr>
            <w:tcW w:w="1584" w:type="dxa"/>
            <w:gridSpan w:val="2"/>
            <w:tcBorders>
              <w:top w:val="single" w:sz="4" w:space="0" w:color="auto"/>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Апрель</w:t>
            </w:r>
          </w:p>
        </w:tc>
        <w:tc>
          <w:tcPr>
            <w:tcW w:w="2190" w:type="dxa"/>
            <w:gridSpan w:val="3"/>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Спортивное развлечение «Весну встречаем – здоровьем, тело наполняем»</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Апрель</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Викторина «Путешествие в страну Витаминию»</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6-7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Май</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Праздничное развлечение «Путешествие в сказку» инсценировка сказки «Волк и семеро козлят»</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5-6</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Май</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c>
          <w:tcPr>
            <w:tcW w:w="990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
                <w:bCs/>
                <w:color w:val="000000"/>
                <w:sz w:val="20"/>
                <w:szCs w:val="20"/>
              </w:rPr>
            </w:pPr>
            <w:r w:rsidRPr="000C39AB">
              <w:rPr>
                <w:rFonts w:ascii="Times New Roman" w:eastAsiaTheme="minorEastAsia" w:hAnsi="Times New Roman" w:cs="Times New Roman"/>
                <w:b/>
                <w:sz w:val="20"/>
                <w:szCs w:val="20"/>
              </w:rPr>
              <w:t xml:space="preserve"> Акции (тематические, социальные, экологические) в т.ч. совместно с семьями воспитанников</w:t>
            </w:r>
          </w:p>
        </w:tc>
        <w:tc>
          <w:tcPr>
            <w:tcW w:w="2245" w:type="dxa"/>
            <w:gridSpan w:val="2"/>
            <w:tcMar>
              <w:top w:w="15" w:type="dxa"/>
              <w:left w:w="15" w:type="dxa"/>
              <w:bottom w:w="15" w:type="dxa"/>
              <w:right w:w="15" w:type="dxa"/>
            </w:tcMar>
          </w:tcPr>
          <w:p w:rsidR="000C39AB" w:rsidRPr="000C39AB" w:rsidRDefault="000C39AB" w:rsidP="001F7B8E">
            <w:pPr>
              <w:spacing w:after="0"/>
              <w:rPr>
                <w:rFonts w:ascii="Times New Roman" w:eastAsiaTheme="minorEastAsia" w:hAnsi="Times New Roman" w:cs="Times New Roman"/>
                <w:sz w:val="20"/>
                <w:szCs w:val="20"/>
              </w:rPr>
            </w:pPr>
          </w:p>
        </w:tc>
        <w:tc>
          <w:tcPr>
            <w:tcW w:w="2256" w:type="dxa"/>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p>
        </w:tc>
        <w:tc>
          <w:tcPr>
            <w:tcW w:w="2378" w:type="dxa"/>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Height w:val="487"/>
        </w:trPr>
        <w:tc>
          <w:tcPr>
            <w:tcW w:w="376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Акция «Покормите птиц зимой» (изготовление кормушек)</w:t>
            </w:r>
          </w:p>
        </w:tc>
        <w:tc>
          <w:tcPr>
            <w:tcW w:w="2381" w:type="dxa"/>
            <w:gridSpan w:val="2"/>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Ноябрь</w:t>
            </w:r>
          </w:p>
        </w:tc>
        <w:tc>
          <w:tcPr>
            <w:tcW w:w="2190" w:type="dxa"/>
            <w:gridSpan w:val="3"/>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3"/>
          <w:wAfter w:w="6862" w:type="dxa"/>
          <w:trHeight w:val="402"/>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Акция «С каждого по зернышку» (сбор корма для птиц);</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Декабрь</w:t>
            </w:r>
          </w:p>
          <w:p w:rsidR="000C39AB" w:rsidRPr="000C39AB" w:rsidRDefault="000C39AB" w:rsidP="001F7B8E">
            <w:pPr>
              <w:spacing w:after="0"/>
              <w:rPr>
                <w:rFonts w:ascii="Times New Roman" w:eastAsiaTheme="minorEastAsia" w:hAnsi="Times New Roman" w:cs="Times New Roman"/>
                <w:sz w:val="20"/>
                <w:szCs w:val="20"/>
              </w:rPr>
            </w:pP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3"/>
          <w:wAfter w:w="6862" w:type="dxa"/>
          <w:trHeight w:val="495"/>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 xml:space="preserve">Экологический праздник, посвященный Дню Земли </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5-7 лет</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Март</w:t>
            </w: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3"/>
          <w:wAfter w:w="6862" w:type="dxa"/>
          <w:trHeight w:val="175"/>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Акция по благоустройству и озеленению территории ДОУ</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Май-июнь</w:t>
            </w:r>
          </w:p>
          <w:p w:rsidR="000C39AB" w:rsidRPr="000C39AB" w:rsidRDefault="000C39AB" w:rsidP="001F7B8E">
            <w:pPr>
              <w:spacing w:after="0"/>
              <w:rPr>
                <w:rFonts w:ascii="Times New Roman" w:eastAsiaTheme="minorEastAsia" w:hAnsi="Times New Roman" w:cs="Times New Roman"/>
                <w:sz w:val="20"/>
                <w:szCs w:val="20"/>
              </w:rPr>
            </w:pP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3"/>
          <w:wAfter w:w="6862" w:type="dxa"/>
          <w:trHeight w:val="175"/>
        </w:trPr>
        <w:tc>
          <w:tcPr>
            <w:tcW w:w="37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Акция памяти «От нас, не видевших войны…»»</w:t>
            </w:r>
          </w:p>
        </w:tc>
        <w:tc>
          <w:tcPr>
            <w:tcW w:w="238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5-7 </w:t>
            </w:r>
          </w:p>
        </w:tc>
        <w:tc>
          <w:tcPr>
            <w:tcW w:w="1584"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Май</w:t>
            </w:r>
          </w:p>
          <w:p w:rsidR="000C39AB" w:rsidRPr="000C39AB" w:rsidRDefault="000C39AB" w:rsidP="001F7B8E">
            <w:pPr>
              <w:spacing w:after="0"/>
              <w:rPr>
                <w:rFonts w:ascii="Times New Roman" w:eastAsiaTheme="minorEastAsia" w:hAnsi="Times New Roman" w:cs="Times New Roman"/>
                <w:sz w:val="20"/>
                <w:szCs w:val="20"/>
              </w:rPr>
            </w:pPr>
          </w:p>
        </w:tc>
        <w:tc>
          <w:tcPr>
            <w:tcW w:w="2190" w:type="dxa"/>
            <w:gridSpan w:val="3"/>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0C39AB" w:rsidRPr="000C39AB" w:rsidRDefault="000C39AB" w:rsidP="001F7B8E">
            <w:pPr>
              <w:pStyle w:val="a3"/>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Ст. 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Участие в акции "Бессмертный полк"</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Май</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 xml:space="preserve">Акция "Летопись ветеранов" (пополнение Книги Памяти «Летопись ветеранов ВОВ </w:t>
            </w:r>
            <w:r w:rsidRPr="000C39AB">
              <w:rPr>
                <w:rFonts w:ascii="Times New Roman" w:eastAsiaTheme="minorEastAsia" w:hAnsi="Times New Roman" w:cs="Times New Roman"/>
                <w:sz w:val="20"/>
                <w:szCs w:val="20"/>
              </w:rPr>
              <w:lastRenderedPageBreak/>
              <w:t>детского сада № 181»)</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2B452E" w:rsidP="001F7B8E">
            <w:pPr>
              <w:spacing w:after="0"/>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lastRenderedPageBreak/>
              <w:t>5</w:t>
            </w:r>
            <w:r w:rsidR="000C39AB" w:rsidRPr="000C39AB">
              <w:rPr>
                <w:rFonts w:ascii="Times New Roman" w:eastAsiaTheme="minorEastAsia" w:hAnsi="Times New Roman" w:cs="Times New Roman"/>
                <w:bCs/>
                <w:color w:val="000000"/>
                <w:sz w:val="20"/>
                <w:szCs w:val="20"/>
              </w:rPr>
              <w:t>-7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Апрель-май</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Ст. воспитатель</w:t>
            </w:r>
          </w:p>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воспитатели</w:t>
            </w:r>
          </w:p>
        </w:tc>
      </w:tr>
      <w:tr w:rsidR="000C39AB" w:rsidRPr="000C39AB" w:rsidTr="001F7B8E">
        <w:trPr>
          <w:gridAfter w:val="4"/>
          <w:wAfter w:w="6879" w:type="dxa"/>
        </w:trPr>
        <w:tc>
          <w:tcPr>
            <w:tcW w:w="9907"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
                <w:bCs/>
                <w:color w:val="000000"/>
                <w:sz w:val="20"/>
                <w:szCs w:val="20"/>
              </w:rPr>
            </w:pPr>
            <w:r w:rsidRPr="000C39AB">
              <w:rPr>
                <w:rFonts w:ascii="Times New Roman" w:eastAsiaTheme="minorEastAsia" w:hAnsi="Times New Roman" w:cs="Times New Roman"/>
                <w:b/>
                <w:bCs/>
                <w:color w:val="000000"/>
                <w:sz w:val="20"/>
                <w:szCs w:val="20"/>
              </w:rPr>
              <w:lastRenderedPageBreak/>
              <w:t>Взаимодействие с социальными партнерами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Экскурсии в пожарную часть, встречи с работниками пожарной части</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По согласованию</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Ст. воспитатель воспитатели</w:t>
            </w:r>
          </w:p>
        </w:tc>
      </w:tr>
      <w:tr w:rsidR="000C39AB" w:rsidRPr="000C39AB" w:rsidTr="001F7B8E">
        <w:trPr>
          <w:gridAfter w:val="3"/>
          <w:wAfter w:w="6862" w:type="dxa"/>
        </w:trPr>
        <w:tc>
          <w:tcPr>
            <w:tcW w:w="37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Неделя безопасности с участием ГИБДД</w:t>
            </w:r>
          </w:p>
        </w:tc>
        <w:tc>
          <w:tcPr>
            <w:tcW w:w="2381"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5-7</w:t>
            </w:r>
          </w:p>
        </w:tc>
        <w:tc>
          <w:tcPr>
            <w:tcW w:w="1584" w:type="dxa"/>
            <w:gridSpan w:val="2"/>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bCs/>
                <w:color w:val="000000"/>
                <w:sz w:val="20"/>
                <w:szCs w:val="20"/>
              </w:rPr>
              <w:t>По согласованию</w:t>
            </w:r>
          </w:p>
        </w:tc>
        <w:tc>
          <w:tcPr>
            <w:tcW w:w="2190" w:type="dxa"/>
            <w:gridSpan w:val="3"/>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0C39AB" w:rsidRPr="000C39AB" w:rsidRDefault="000C39AB" w:rsidP="001F7B8E">
            <w:pPr>
              <w:spacing w:after="0"/>
              <w:jc w:val="center"/>
              <w:rPr>
                <w:rFonts w:ascii="Times New Roman" w:eastAsiaTheme="minorEastAsia" w:hAnsi="Times New Roman" w:cs="Times New Roman"/>
                <w:bCs/>
                <w:color w:val="000000"/>
                <w:sz w:val="20"/>
                <w:szCs w:val="20"/>
              </w:rPr>
            </w:pPr>
            <w:r w:rsidRPr="000C39AB">
              <w:rPr>
                <w:rFonts w:ascii="Times New Roman" w:eastAsiaTheme="minorEastAsia" w:hAnsi="Times New Roman" w:cs="Times New Roman"/>
                <w:sz w:val="20"/>
                <w:szCs w:val="20"/>
              </w:rPr>
              <w:t>Ст. воспитатель воспитатели</w:t>
            </w:r>
          </w:p>
        </w:tc>
      </w:tr>
    </w:tbl>
    <w:p w:rsidR="000C39AB" w:rsidRPr="008F3AE8" w:rsidRDefault="000C39AB" w:rsidP="000C39AB">
      <w:pPr>
        <w:rPr>
          <w:rFonts w:ascii="Times New Roman" w:hAnsi="Times New Roman"/>
          <w:color w:val="000000"/>
          <w:sz w:val="24"/>
          <w:szCs w:val="24"/>
        </w:rPr>
      </w:pPr>
    </w:p>
    <w:p w:rsidR="000C39AB" w:rsidRPr="008F3AE8" w:rsidRDefault="000C39AB" w:rsidP="000C39AB">
      <w:pPr>
        <w:pStyle w:val="ConsPlusNormal"/>
        <w:ind w:firstLine="540"/>
        <w:jc w:val="both"/>
      </w:pPr>
    </w:p>
    <w:p w:rsidR="006206C3" w:rsidRPr="00EE3B59" w:rsidRDefault="006206C3" w:rsidP="00942E4E">
      <w:pPr>
        <w:spacing w:after="0" w:line="240" w:lineRule="auto"/>
        <w:ind w:firstLine="709"/>
        <w:jc w:val="both"/>
        <w:rPr>
          <w:rFonts w:ascii="Times New Roman" w:hAnsi="Times New Roman" w:cs="Times New Roman"/>
          <w:sz w:val="24"/>
          <w:szCs w:val="24"/>
        </w:rPr>
      </w:pPr>
    </w:p>
    <w:sectPr w:rsidR="006206C3" w:rsidRPr="00EE3B59" w:rsidSect="008144FF">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15" w:rsidRDefault="007A2915" w:rsidP="00C61653">
      <w:pPr>
        <w:spacing w:after="0" w:line="240" w:lineRule="auto"/>
      </w:pPr>
      <w:r>
        <w:separator/>
      </w:r>
    </w:p>
  </w:endnote>
  <w:endnote w:type="continuationSeparator" w:id="1">
    <w:p w:rsidR="007A2915" w:rsidRDefault="007A2915" w:rsidP="00C61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57730"/>
    </w:sdtPr>
    <w:sdtContent>
      <w:p w:rsidR="008375F5" w:rsidRDefault="008B720E">
        <w:pPr>
          <w:pStyle w:val="af0"/>
          <w:jc w:val="center"/>
        </w:pPr>
        <w:r>
          <w:rPr>
            <w:noProof/>
          </w:rPr>
          <w:fldChar w:fldCharType="begin"/>
        </w:r>
        <w:r w:rsidR="008375F5">
          <w:rPr>
            <w:noProof/>
          </w:rPr>
          <w:instrText xml:space="preserve"> PAGE   \* MERGEFORMAT </w:instrText>
        </w:r>
        <w:r>
          <w:rPr>
            <w:noProof/>
          </w:rPr>
          <w:fldChar w:fldCharType="separate"/>
        </w:r>
        <w:r w:rsidR="003172B5">
          <w:rPr>
            <w:noProof/>
          </w:rPr>
          <w:t>- 30 -</w:t>
        </w:r>
        <w:r>
          <w:rPr>
            <w:noProof/>
          </w:rPr>
          <w:fldChar w:fldCharType="end"/>
        </w:r>
      </w:p>
    </w:sdtContent>
  </w:sdt>
  <w:p w:rsidR="008375F5" w:rsidRDefault="008375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15" w:rsidRDefault="007A2915" w:rsidP="00C61653">
      <w:pPr>
        <w:spacing w:after="0" w:line="240" w:lineRule="auto"/>
      </w:pPr>
      <w:r>
        <w:separator/>
      </w:r>
    </w:p>
  </w:footnote>
  <w:footnote w:type="continuationSeparator" w:id="1">
    <w:p w:rsidR="007A2915" w:rsidRDefault="007A2915" w:rsidP="00C61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4">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CA62CA"/>
    <w:multiLevelType w:val="hybridMultilevel"/>
    <w:tmpl w:val="5E3C7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262B77"/>
    <w:multiLevelType w:val="hybridMultilevel"/>
    <w:tmpl w:val="7E6EE84C"/>
    <w:lvl w:ilvl="0" w:tplc="27AECBC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5B6CCC"/>
    <w:multiLevelType w:val="hybridMultilevel"/>
    <w:tmpl w:val="33D2497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F45764D"/>
    <w:multiLevelType w:val="hybridMultilevel"/>
    <w:tmpl w:val="8C1A3FF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0FF83DEF"/>
    <w:multiLevelType w:val="multilevel"/>
    <w:tmpl w:val="B8B0D5F2"/>
    <w:lvl w:ilvl="0">
      <w:start w:val="1"/>
      <w:numFmt w:val="bullet"/>
      <w:lvlText w:val=""/>
      <w:lvlJc w:val="left"/>
      <w:rPr>
        <w:rFonts w:ascii="Symbol" w:hAnsi="Symbol" w:hint="default"/>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3821E89"/>
    <w:multiLevelType w:val="hybridMultilevel"/>
    <w:tmpl w:val="6DD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333856"/>
    <w:multiLevelType w:val="hybridMultilevel"/>
    <w:tmpl w:val="1200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F07A53"/>
    <w:multiLevelType w:val="multilevel"/>
    <w:tmpl w:val="0164B242"/>
    <w:lvl w:ilvl="0">
      <w:start w:val="1"/>
      <w:numFmt w:val="decimal"/>
      <w:lvlText w:val="%1."/>
      <w:lvlJc w:val="left"/>
      <w:pPr>
        <w:ind w:left="720" w:hanging="360"/>
      </w:p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7C55CE"/>
    <w:multiLevelType w:val="hybridMultilevel"/>
    <w:tmpl w:val="03CE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AB6299"/>
    <w:multiLevelType w:val="hybridMultilevel"/>
    <w:tmpl w:val="B510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9">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A84FEF"/>
    <w:multiLevelType w:val="multilevel"/>
    <w:tmpl w:val="9508E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15943"/>
    <w:multiLevelType w:val="hybridMultilevel"/>
    <w:tmpl w:val="2D3CB0E4"/>
    <w:lvl w:ilvl="0" w:tplc="ABA45E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291679"/>
    <w:multiLevelType w:val="hybridMultilevel"/>
    <w:tmpl w:val="C518B254"/>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8">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49">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1">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2">
    <w:nsid w:val="25C40ACD"/>
    <w:multiLevelType w:val="multilevel"/>
    <w:tmpl w:val="B78CE72A"/>
    <w:lvl w:ilvl="0">
      <w:start w:val="1"/>
      <w:numFmt w:val="bullet"/>
      <w:lvlText w:val=""/>
      <w:lvlJc w:val="left"/>
      <w:pPr>
        <w:ind w:left="525" w:hanging="52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260A7CCF"/>
    <w:multiLevelType w:val="multilevel"/>
    <w:tmpl w:val="B78CE72A"/>
    <w:lvl w:ilvl="0">
      <w:start w:val="1"/>
      <w:numFmt w:val="bullet"/>
      <w:lvlText w:val=""/>
      <w:lvlJc w:val="left"/>
      <w:pPr>
        <w:ind w:left="525" w:hanging="52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6F37E1"/>
    <w:multiLevelType w:val="hybridMultilevel"/>
    <w:tmpl w:val="4EB60CBE"/>
    <w:lvl w:ilvl="0" w:tplc="6076EA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A066BED"/>
    <w:multiLevelType w:val="hybridMultilevel"/>
    <w:tmpl w:val="4C2CCBA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2DDB6DE9"/>
    <w:multiLevelType w:val="hybridMultilevel"/>
    <w:tmpl w:val="C242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7A1268"/>
    <w:multiLevelType w:val="hybridMultilevel"/>
    <w:tmpl w:val="CA50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C81D65"/>
    <w:multiLevelType w:val="hybridMultilevel"/>
    <w:tmpl w:val="25F82650"/>
    <w:lvl w:ilvl="0" w:tplc="48B4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1">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74">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3D06EE0"/>
    <w:multiLevelType w:val="hybridMultilevel"/>
    <w:tmpl w:val="64D0E4AA"/>
    <w:lvl w:ilvl="0" w:tplc="05526C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097639"/>
    <w:multiLevelType w:val="hybridMultilevel"/>
    <w:tmpl w:val="EB7212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0">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1">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37340F09"/>
    <w:multiLevelType w:val="hybridMultilevel"/>
    <w:tmpl w:val="E7761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5">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88">
    <w:nsid w:val="386B3255"/>
    <w:multiLevelType w:val="multilevel"/>
    <w:tmpl w:val="6BA89984"/>
    <w:lvl w:ilvl="0">
      <w:start w:val="2"/>
      <w:numFmt w:val="decimal"/>
      <w:lvlText w:val="%1."/>
      <w:lvlJc w:val="left"/>
      <w:pPr>
        <w:ind w:left="480" w:hanging="480"/>
      </w:pPr>
      <w:rPr>
        <w:rFonts w:eastAsiaTheme="minorEastAsia" w:cs="Calibri" w:hint="default"/>
        <w:color w:val="000000"/>
      </w:rPr>
    </w:lvl>
    <w:lvl w:ilvl="1">
      <w:start w:val="11"/>
      <w:numFmt w:val="decimal"/>
      <w:lvlText w:val="%1.%2."/>
      <w:lvlJc w:val="left"/>
      <w:pPr>
        <w:ind w:left="1189" w:hanging="480"/>
      </w:pPr>
      <w:rPr>
        <w:rFonts w:eastAsiaTheme="minorEastAsia" w:cs="Calibri" w:hint="default"/>
        <w:color w:val="000000"/>
      </w:rPr>
    </w:lvl>
    <w:lvl w:ilvl="2">
      <w:start w:val="1"/>
      <w:numFmt w:val="decimal"/>
      <w:lvlText w:val="%1.%2.%3."/>
      <w:lvlJc w:val="left"/>
      <w:pPr>
        <w:ind w:left="2138" w:hanging="720"/>
      </w:pPr>
      <w:rPr>
        <w:rFonts w:eastAsiaTheme="minorEastAsia" w:cs="Calibri" w:hint="default"/>
        <w:color w:val="000000"/>
      </w:rPr>
    </w:lvl>
    <w:lvl w:ilvl="3">
      <w:start w:val="1"/>
      <w:numFmt w:val="decimal"/>
      <w:lvlText w:val="%1.%2.%3.%4."/>
      <w:lvlJc w:val="left"/>
      <w:pPr>
        <w:ind w:left="2847" w:hanging="720"/>
      </w:pPr>
      <w:rPr>
        <w:rFonts w:eastAsiaTheme="minorEastAsia" w:cs="Calibri" w:hint="default"/>
        <w:color w:val="000000"/>
      </w:rPr>
    </w:lvl>
    <w:lvl w:ilvl="4">
      <w:start w:val="1"/>
      <w:numFmt w:val="decimal"/>
      <w:lvlText w:val="%1.%2.%3.%4.%5."/>
      <w:lvlJc w:val="left"/>
      <w:pPr>
        <w:ind w:left="3916" w:hanging="1080"/>
      </w:pPr>
      <w:rPr>
        <w:rFonts w:eastAsiaTheme="minorEastAsia" w:cs="Calibri" w:hint="default"/>
        <w:color w:val="000000"/>
      </w:rPr>
    </w:lvl>
    <w:lvl w:ilvl="5">
      <w:start w:val="1"/>
      <w:numFmt w:val="decimal"/>
      <w:lvlText w:val="%1.%2.%3.%4.%5.%6."/>
      <w:lvlJc w:val="left"/>
      <w:pPr>
        <w:ind w:left="4625" w:hanging="1080"/>
      </w:pPr>
      <w:rPr>
        <w:rFonts w:eastAsiaTheme="minorEastAsia" w:cs="Calibri" w:hint="default"/>
        <w:color w:val="000000"/>
      </w:rPr>
    </w:lvl>
    <w:lvl w:ilvl="6">
      <w:start w:val="1"/>
      <w:numFmt w:val="decimal"/>
      <w:lvlText w:val="%1.%2.%3.%4.%5.%6.%7."/>
      <w:lvlJc w:val="left"/>
      <w:pPr>
        <w:ind w:left="5694" w:hanging="1440"/>
      </w:pPr>
      <w:rPr>
        <w:rFonts w:eastAsiaTheme="minorEastAsia" w:cs="Calibri" w:hint="default"/>
        <w:color w:val="000000"/>
      </w:rPr>
    </w:lvl>
    <w:lvl w:ilvl="7">
      <w:start w:val="1"/>
      <w:numFmt w:val="decimal"/>
      <w:lvlText w:val="%1.%2.%3.%4.%5.%6.%7.%8."/>
      <w:lvlJc w:val="left"/>
      <w:pPr>
        <w:ind w:left="6403" w:hanging="1440"/>
      </w:pPr>
      <w:rPr>
        <w:rFonts w:eastAsiaTheme="minorEastAsia" w:cs="Calibri" w:hint="default"/>
        <w:color w:val="000000"/>
      </w:rPr>
    </w:lvl>
    <w:lvl w:ilvl="8">
      <w:start w:val="1"/>
      <w:numFmt w:val="decimal"/>
      <w:lvlText w:val="%1.%2.%3.%4.%5.%6.%7.%8.%9."/>
      <w:lvlJc w:val="left"/>
      <w:pPr>
        <w:ind w:left="7472" w:hanging="1800"/>
      </w:pPr>
      <w:rPr>
        <w:rFonts w:eastAsiaTheme="minorEastAsia" w:cs="Calibri" w:hint="default"/>
        <w:color w:val="000000"/>
      </w:rPr>
    </w:lvl>
  </w:abstractNum>
  <w:abstractNum w:abstractNumId="89">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60233D"/>
    <w:multiLevelType w:val="hybridMultilevel"/>
    <w:tmpl w:val="1A54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C22DF6"/>
    <w:multiLevelType w:val="hybridMultilevel"/>
    <w:tmpl w:val="DC461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F9E4DFA"/>
    <w:multiLevelType w:val="hybridMultilevel"/>
    <w:tmpl w:val="4A3AE20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4757BF5"/>
    <w:multiLevelType w:val="hybridMultilevel"/>
    <w:tmpl w:val="62F6E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66A0767"/>
    <w:multiLevelType w:val="multilevel"/>
    <w:tmpl w:val="D0328E5E"/>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2">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D0B6295"/>
    <w:multiLevelType w:val="hybridMultilevel"/>
    <w:tmpl w:val="77AC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3">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7">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6D044B"/>
    <w:multiLevelType w:val="hybridMultilevel"/>
    <w:tmpl w:val="D92AA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B3C6084"/>
    <w:multiLevelType w:val="hybridMultilevel"/>
    <w:tmpl w:val="EC80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B4126DA"/>
    <w:multiLevelType w:val="hybridMultilevel"/>
    <w:tmpl w:val="48E034D0"/>
    <w:lvl w:ilvl="0" w:tplc="8698EA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E093DB9"/>
    <w:multiLevelType w:val="hybridMultilevel"/>
    <w:tmpl w:val="459C0910"/>
    <w:lvl w:ilvl="0" w:tplc="F012A4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3">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9">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64B5388E"/>
    <w:multiLevelType w:val="hybridMultilevel"/>
    <w:tmpl w:val="9560F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2">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443B9C"/>
    <w:multiLevelType w:val="hybridMultilevel"/>
    <w:tmpl w:val="40E2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E328AE"/>
    <w:multiLevelType w:val="hybridMultilevel"/>
    <w:tmpl w:val="978EC924"/>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6A29799A"/>
    <w:multiLevelType w:val="hybridMultilevel"/>
    <w:tmpl w:val="CD3C20A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8">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2">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9">
    <w:nsid w:val="73EE3E6C"/>
    <w:multiLevelType w:val="hybridMultilevel"/>
    <w:tmpl w:val="DA4C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3F54993"/>
    <w:multiLevelType w:val="hybridMultilevel"/>
    <w:tmpl w:val="86A842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6">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8">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C05528"/>
    <w:multiLevelType w:val="multilevel"/>
    <w:tmpl w:val="6444E64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0">
    <w:nsid w:val="7CEB0CFD"/>
    <w:multiLevelType w:val="hybridMultilevel"/>
    <w:tmpl w:val="15C0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47"/>
  </w:num>
  <w:num w:numId="3">
    <w:abstractNumId w:val="81"/>
  </w:num>
  <w:num w:numId="4">
    <w:abstractNumId w:val="11"/>
  </w:num>
  <w:num w:numId="5">
    <w:abstractNumId w:val="20"/>
  </w:num>
  <w:num w:numId="6">
    <w:abstractNumId w:val="78"/>
  </w:num>
  <w:num w:numId="7">
    <w:abstractNumId w:val="53"/>
  </w:num>
  <w:num w:numId="8">
    <w:abstractNumId w:val="52"/>
  </w:num>
  <w:num w:numId="9">
    <w:abstractNumId w:val="2"/>
  </w:num>
  <w:num w:numId="10">
    <w:abstractNumId w:val="54"/>
  </w:num>
  <w:num w:numId="11">
    <w:abstractNumId w:val="75"/>
  </w:num>
  <w:num w:numId="12">
    <w:abstractNumId w:val="158"/>
  </w:num>
  <w:num w:numId="13">
    <w:abstractNumId w:val="174"/>
  </w:num>
  <w:num w:numId="14">
    <w:abstractNumId w:val="45"/>
  </w:num>
  <w:num w:numId="15">
    <w:abstractNumId w:val="73"/>
  </w:num>
  <w:num w:numId="16">
    <w:abstractNumId w:val="82"/>
  </w:num>
  <w:num w:numId="17">
    <w:abstractNumId w:val="74"/>
  </w:num>
  <w:num w:numId="18">
    <w:abstractNumId w:val="7"/>
  </w:num>
  <w:num w:numId="19">
    <w:abstractNumId w:val="5"/>
  </w:num>
  <w:num w:numId="20">
    <w:abstractNumId w:val="19"/>
  </w:num>
  <w:num w:numId="21">
    <w:abstractNumId w:val="100"/>
  </w:num>
  <w:num w:numId="22">
    <w:abstractNumId w:val="86"/>
  </w:num>
  <w:num w:numId="23">
    <w:abstractNumId w:val="99"/>
  </w:num>
  <w:num w:numId="24">
    <w:abstractNumId w:val="38"/>
  </w:num>
  <w:num w:numId="25">
    <w:abstractNumId w:val="50"/>
  </w:num>
  <w:num w:numId="26">
    <w:abstractNumId w:val="95"/>
  </w:num>
  <w:num w:numId="27">
    <w:abstractNumId w:val="79"/>
  </w:num>
  <w:num w:numId="28">
    <w:abstractNumId w:val="76"/>
  </w:num>
  <w:num w:numId="29">
    <w:abstractNumId w:val="101"/>
  </w:num>
  <w:num w:numId="30">
    <w:abstractNumId w:val="136"/>
  </w:num>
  <w:num w:numId="31">
    <w:abstractNumId w:val="131"/>
  </w:num>
  <w:num w:numId="32">
    <w:abstractNumId w:val="160"/>
  </w:num>
  <w:num w:numId="33">
    <w:abstractNumId w:val="42"/>
  </w:num>
  <w:num w:numId="34">
    <w:abstractNumId w:val="51"/>
  </w:num>
  <w:num w:numId="35">
    <w:abstractNumId w:val="168"/>
  </w:num>
  <w:num w:numId="36">
    <w:abstractNumId w:val="66"/>
  </w:num>
  <w:num w:numId="37">
    <w:abstractNumId w:val="115"/>
  </w:num>
  <w:num w:numId="38">
    <w:abstractNumId w:val="166"/>
  </w:num>
  <w:num w:numId="39">
    <w:abstractNumId w:val="175"/>
  </w:num>
  <w:num w:numId="40">
    <w:abstractNumId w:val="48"/>
  </w:num>
  <w:num w:numId="41">
    <w:abstractNumId w:val="25"/>
  </w:num>
  <w:num w:numId="42">
    <w:abstractNumId w:val="152"/>
  </w:num>
  <w:num w:numId="43">
    <w:abstractNumId w:val="32"/>
  </w:num>
  <w:num w:numId="44">
    <w:abstractNumId w:val="129"/>
  </w:num>
  <w:num w:numId="45">
    <w:abstractNumId w:val="125"/>
  </w:num>
  <w:num w:numId="46">
    <w:abstractNumId w:val="167"/>
  </w:num>
  <w:num w:numId="47">
    <w:abstractNumId w:val="27"/>
  </w:num>
  <w:num w:numId="48">
    <w:abstractNumId w:val="108"/>
  </w:num>
  <w:num w:numId="49">
    <w:abstractNumId w:val="162"/>
  </w:num>
  <w:num w:numId="50">
    <w:abstractNumId w:val="97"/>
  </w:num>
  <w:num w:numId="51">
    <w:abstractNumId w:val="4"/>
  </w:num>
  <w:num w:numId="52">
    <w:abstractNumId w:val="72"/>
  </w:num>
  <w:num w:numId="53">
    <w:abstractNumId w:val="28"/>
  </w:num>
  <w:num w:numId="54">
    <w:abstractNumId w:val="138"/>
  </w:num>
  <w:num w:numId="55">
    <w:abstractNumId w:val="148"/>
  </w:num>
  <w:num w:numId="56">
    <w:abstractNumId w:val="62"/>
  </w:num>
  <w:num w:numId="57">
    <w:abstractNumId w:val="18"/>
  </w:num>
  <w:num w:numId="58">
    <w:abstractNumId w:val="83"/>
  </w:num>
  <w:num w:numId="59">
    <w:abstractNumId w:val="121"/>
  </w:num>
  <w:num w:numId="60">
    <w:abstractNumId w:val="177"/>
  </w:num>
  <w:num w:numId="61">
    <w:abstractNumId w:val="49"/>
  </w:num>
  <w:num w:numId="62">
    <w:abstractNumId w:val="111"/>
  </w:num>
  <w:num w:numId="63">
    <w:abstractNumId w:val="34"/>
  </w:num>
  <w:num w:numId="64">
    <w:abstractNumId w:val="90"/>
  </w:num>
  <w:num w:numId="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num>
  <w:num w:numId="68">
    <w:abstractNumId w:val="84"/>
  </w:num>
  <w:num w:numId="69">
    <w:abstractNumId w:val="56"/>
  </w:num>
  <w:num w:numId="70">
    <w:abstractNumId w:val="105"/>
  </w:num>
  <w:num w:numId="71">
    <w:abstractNumId w:val="30"/>
  </w:num>
  <w:num w:numId="72">
    <w:abstractNumId w:val="159"/>
  </w:num>
  <w:num w:numId="73">
    <w:abstractNumId w:val="9"/>
  </w:num>
  <w:num w:numId="74">
    <w:abstractNumId w:val="113"/>
  </w:num>
  <w:num w:numId="75">
    <w:abstractNumId w:val="123"/>
  </w:num>
  <w:num w:numId="76">
    <w:abstractNumId w:val="1"/>
  </w:num>
  <w:num w:numId="77">
    <w:abstractNumId w:val="21"/>
  </w:num>
  <w:num w:numId="78">
    <w:abstractNumId w:val="143"/>
  </w:num>
  <w:num w:numId="79">
    <w:abstractNumId w:val="147"/>
  </w:num>
  <w:num w:numId="80">
    <w:abstractNumId w:val="144"/>
  </w:num>
  <w:num w:numId="81">
    <w:abstractNumId w:val="36"/>
  </w:num>
  <w:num w:numId="82">
    <w:abstractNumId w:val="3"/>
  </w:num>
  <w:num w:numId="83">
    <w:abstractNumId w:val="87"/>
  </w:num>
  <w:num w:numId="84">
    <w:abstractNumId w:val="59"/>
  </w:num>
  <w:num w:numId="85">
    <w:abstractNumId w:val="93"/>
  </w:num>
  <w:num w:numId="86">
    <w:abstractNumId w:val="146"/>
  </w:num>
  <w:num w:numId="87">
    <w:abstractNumId w:val="126"/>
  </w:num>
  <w:num w:numId="88">
    <w:abstractNumId w:val="149"/>
  </w:num>
  <w:num w:numId="89">
    <w:abstractNumId w:val="156"/>
  </w:num>
  <w:num w:numId="90">
    <w:abstractNumId w:val="16"/>
  </w:num>
  <w:num w:numId="91">
    <w:abstractNumId w:val="140"/>
  </w:num>
  <w:num w:numId="92">
    <w:abstractNumId w:val="8"/>
  </w:num>
  <w:num w:numId="93">
    <w:abstractNumId w:val="68"/>
  </w:num>
  <w:num w:numId="94">
    <w:abstractNumId w:val="35"/>
  </w:num>
  <w:num w:numId="95">
    <w:abstractNumId w:val="10"/>
  </w:num>
  <w:num w:numId="96">
    <w:abstractNumId w:val="119"/>
  </w:num>
  <w:num w:numId="97">
    <w:abstractNumId w:val="17"/>
  </w:num>
  <w:num w:numId="98">
    <w:abstractNumId w:val="71"/>
  </w:num>
  <w:num w:numId="99">
    <w:abstractNumId w:val="60"/>
  </w:num>
  <w:num w:numId="100">
    <w:abstractNumId w:val="181"/>
  </w:num>
  <w:num w:numId="101">
    <w:abstractNumId w:val="173"/>
  </w:num>
  <w:num w:numId="102">
    <w:abstractNumId w:val="15"/>
  </w:num>
  <w:num w:numId="103">
    <w:abstractNumId w:val="116"/>
  </w:num>
  <w:num w:numId="104">
    <w:abstractNumId w:val="163"/>
  </w:num>
  <w:num w:numId="105">
    <w:abstractNumId w:val="92"/>
  </w:num>
  <w:num w:numId="106">
    <w:abstractNumId w:val="142"/>
  </w:num>
  <w:num w:numId="107">
    <w:abstractNumId w:val="164"/>
  </w:num>
  <w:num w:numId="108">
    <w:abstractNumId w:val="154"/>
  </w:num>
  <w:num w:numId="109">
    <w:abstractNumId w:val="161"/>
  </w:num>
  <w:num w:numId="110">
    <w:abstractNumId w:val="13"/>
  </w:num>
  <w:num w:numId="111">
    <w:abstractNumId w:val="39"/>
  </w:num>
  <w:num w:numId="112">
    <w:abstractNumId w:val="172"/>
  </w:num>
  <w:num w:numId="113">
    <w:abstractNumId w:val="103"/>
  </w:num>
  <w:num w:numId="114">
    <w:abstractNumId w:val="64"/>
  </w:num>
  <w:num w:numId="115">
    <w:abstractNumId w:val="40"/>
  </w:num>
  <w:num w:numId="116">
    <w:abstractNumId w:val="106"/>
  </w:num>
  <w:num w:numId="117">
    <w:abstractNumId w:val="61"/>
  </w:num>
  <w:num w:numId="118">
    <w:abstractNumId w:val="63"/>
  </w:num>
  <w:num w:numId="119">
    <w:abstractNumId w:val="109"/>
  </w:num>
  <w:num w:numId="120">
    <w:abstractNumId w:val="12"/>
  </w:num>
  <w:num w:numId="121">
    <w:abstractNumId w:val="29"/>
  </w:num>
  <w:num w:numId="122">
    <w:abstractNumId w:val="120"/>
  </w:num>
  <w:num w:numId="123">
    <w:abstractNumId w:val="69"/>
  </w:num>
  <w:num w:numId="124">
    <w:abstractNumId w:val="124"/>
  </w:num>
  <w:num w:numId="125">
    <w:abstractNumId w:val="44"/>
  </w:num>
  <w:num w:numId="126">
    <w:abstractNumId w:val="110"/>
  </w:num>
  <w:num w:numId="127">
    <w:abstractNumId w:val="127"/>
  </w:num>
  <w:num w:numId="128">
    <w:abstractNumId w:val="178"/>
  </w:num>
  <w:num w:numId="129">
    <w:abstractNumId w:val="67"/>
  </w:num>
  <w:num w:numId="130">
    <w:abstractNumId w:val="114"/>
  </w:num>
  <w:num w:numId="131">
    <w:abstractNumId w:val="180"/>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5"/>
  </w:num>
  <w:num w:numId="134">
    <w:abstractNumId w:val="150"/>
  </w:num>
  <w:num w:numId="135">
    <w:abstractNumId w:val="157"/>
  </w:num>
  <w:num w:numId="136">
    <w:abstractNumId w:val="170"/>
  </w:num>
  <w:num w:numId="137">
    <w:abstractNumId w:val="117"/>
  </w:num>
  <w:num w:numId="138">
    <w:abstractNumId w:val="133"/>
  </w:num>
  <w:num w:numId="139">
    <w:abstractNumId w:val="33"/>
  </w:num>
  <w:num w:numId="140">
    <w:abstractNumId w:val="130"/>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num>
  <w:num w:numId="158">
    <w:abstractNumId w:val="0"/>
    <w:lvlOverride w:ilvl="0"/>
    <w:lvlOverride w:ilvl="1">
      <w:startOverride w:val="1"/>
    </w:lvlOverride>
    <w:lvlOverride w:ilvl="2"/>
    <w:lvlOverride w:ilvl="3"/>
    <w:lvlOverride w:ilvl="4"/>
    <w:lvlOverride w:ilvl="5"/>
    <w:lvlOverride w:ilvl="6"/>
    <w:lvlOverride w:ilvl="7"/>
    <w:lvlOverride w:ilvl="8"/>
  </w:num>
  <w:num w:numId="159">
    <w:abstractNumId w:val="23"/>
  </w:num>
  <w:num w:numId="160">
    <w:abstractNumId w:val="70"/>
  </w:num>
  <w:num w:numId="161">
    <w:abstractNumId w:val="80"/>
  </w:num>
  <w:num w:numId="162">
    <w:abstractNumId w:val="151"/>
  </w:num>
  <w:num w:numId="163">
    <w:abstractNumId w:val="139"/>
  </w:num>
  <w:num w:numId="164">
    <w:abstractNumId w:val="89"/>
  </w:num>
  <w:num w:numId="165">
    <w:abstractNumId w:val="55"/>
  </w:num>
  <w:num w:numId="166">
    <w:abstractNumId w:val="107"/>
  </w:num>
  <w:num w:numId="167">
    <w:abstractNumId w:val="128"/>
  </w:num>
  <w:num w:numId="168">
    <w:abstractNumId w:val="102"/>
  </w:num>
  <w:num w:numId="169">
    <w:abstractNumId w:val="118"/>
  </w:num>
  <w:num w:numId="170">
    <w:abstractNumId w:val="85"/>
  </w:num>
  <w:num w:numId="171">
    <w:abstractNumId w:val="43"/>
  </w:num>
  <w:num w:numId="172">
    <w:abstractNumId w:val="137"/>
  </w:num>
  <w:num w:numId="173">
    <w:abstractNumId w:val="176"/>
  </w:num>
  <w:num w:numId="174">
    <w:abstractNumId w:val="112"/>
  </w:num>
  <w:num w:numId="175">
    <w:abstractNumId w:val="165"/>
  </w:num>
  <w:num w:numId="176">
    <w:abstractNumId w:val="132"/>
  </w:num>
  <w:num w:numId="177">
    <w:abstractNumId w:val="171"/>
  </w:num>
  <w:num w:numId="178">
    <w:abstractNumId w:val="6"/>
  </w:num>
  <w:num w:numId="179">
    <w:abstractNumId w:val="145"/>
  </w:num>
  <w:num w:numId="180">
    <w:abstractNumId w:val="57"/>
  </w:num>
  <w:num w:numId="181">
    <w:abstractNumId w:val="88"/>
  </w:num>
  <w:num w:numId="182">
    <w:abstractNumId w:val="41"/>
  </w:num>
  <w:num w:numId="183">
    <w:abstractNumId w:val="179"/>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3C9B"/>
    <w:rsid w:val="00021C10"/>
    <w:rsid w:val="00025AEB"/>
    <w:rsid w:val="00031341"/>
    <w:rsid w:val="00047080"/>
    <w:rsid w:val="00062567"/>
    <w:rsid w:val="00084FA5"/>
    <w:rsid w:val="00085654"/>
    <w:rsid w:val="000C39AB"/>
    <w:rsid w:val="000F34C9"/>
    <w:rsid w:val="000F72F8"/>
    <w:rsid w:val="0017382C"/>
    <w:rsid w:val="001F15E8"/>
    <w:rsid w:val="001F7B8E"/>
    <w:rsid w:val="00245885"/>
    <w:rsid w:val="00246B30"/>
    <w:rsid w:val="00253DE3"/>
    <w:rsid w:val="00261368"/>
    <w:rsid w:val="002615E5"/>
    <w:rsid w:val="00294EEF"/>
    <w:rsid w:val="002B17D6"/>
    <w:rsid w:val="002B452E"/>
    <w:rsid w:val="002F52B9"/>
    <w:rsid w:val="00303C9B"/>
    <w:rsid w:val="003077BA"/>
    <w:rsid w:val="003172B5"/>
    <w:rsid w:val="003405FE"/>
    <w:rsid w:val="003514CD"/>
    <w:rsid w:val="00355A0F"/>
    <w:rsid w:val="00374A50"/>
    <w:rsid w:val="00381A40"/>
    <w:rsid w:val="003A4EC4"/>
    <w:rsid w:val="003D25AE"/>
    <w:rsid w:val="003D66A6"/>
    <w:rsid w:val="003F102D"/>
    <w:rsid w:val="004051BB"/>
    <w:rsid w:val="004C4456"/>
    <w:rsid w:val="004D3F5B"/>
    <w:rsid w:val="00560D55"/>
    <w:rsid w:val="00566343"/>
    <w:rsid w:val="005A5AA3"/>
    <w:rsid w:val="005B724B"/>
    <w:rsid w:val="006206C3"/>
    <w:rsid w:val="006A5ACC"/>
    <w:rsid w:val="006A5E58"/>
    <w:rsid w:val="006D403C"/>
    <w:rsid w:val="0070634D"/>
    <w:rsid w:val="00716E5E"/>
    <w:rsid w:val="007A2915"/>
    <w:rsid w:val="007D201A"/>
    <w:rsid w:val="0080203C"/>
    <w:rsid w:val="008144FF"/>
    <w:rsid w:val="00815FF3"/>
    <w:rsid w:val="008247FB"/>
    <w:rsid w:val="008375F5"/>
    <w:rsid w:val="00873E9A"/>
    <w:rsid w:val="00893B6F"/>
    <w:rsid w:val="008B720E"/>
    <w:rsid w:val="008D2FA6"/>
    <w:rsid w:val="00903EB2"/>
    <w:rsid w:val="009423F3"/>
    <w:rsid w:val="00942E4E"/>
    <w:rsid w:val="009A7A00"/>
    <w:rsid w:val="009B025F"/>
    <w:rsid w:val="009D3792"/>
    <w:rsid w:val="009E0BE4"/>
    <w:rsid w:val="009E235C"/>
    <w:rsid w:val="00A06294"/>
    <w:rsid w:val="00A17F15"/>
    <w:rsid w:val="00A64D99"/>
    <w:rsid w:val="00A75782"/>
    <w:rsid w:val="00A973A4"/>
    <w:rsid w:val="00AA2FB6"/>
    <w:rsid w:val="00AB2558"/>
    <w:rsid w:val="00AB7A55"/>
    <w:rsid w:val="00AE06CA"/>
    <w:rsid w:val="00AE5BEF"/>
    <w:rsid w:val="00AF397A"/>
    <w:rsid w:val="00B50582"/>
    <w:rsid w:val="00B63F60"/>
    <w:rsid w:val="00B66757"/>
    <w:rsid w:val="00BB71BC"/>
    <w:rsid w:val="00BB745E"/>
    <w:rsid w:val="00BD3F16"/>
    <w:rsid w:val="00BD4293"/>
    <w:rsid w:val="00BD6388"/>
    <w:rsid w:val="00C45F65"/>
    <w:rsid w:val="00C519D2"/>
    <w:rsid w:val="00C538D1"/>
    <w:rsid w:val="00C61653"/>
    <w:rsid w:val="00C8055A"/>
    <w:rsid w:val="00C95F7C"/>
    <w:rsid w:val="00CB272A"/>
    <w:rsid w:val="00CC3B7F"/>
    <w:rsid w:val="00CF3BCA"/>
    <w:rsid w:val="00D51B40"/>
    <w:rsid w:val="00DA2E79"/>
    <w:rsid w:val="00DA4344"/>
    <w:rsid w:val="00E018C4"/>
    <w:rsid w:val="00E22A07"/>
    <w:rsid w:val="00EA1C57"/>
    <w:rsid w:val="00EC5430"/>
    <w:rsid w:val="00ED0939"/>
    <w:rsid w:val="00EE3B59"/>
    <w:rsid w:val="00EF45C4"/>
    <w:rsid w:val="00F05D19"/>
    <w:rsid w:val="00F10C34"/>
    <w:rsid w:val="00F36143"/>
    <w:rsid w:val="00F54298"/>
    <w:rsid w:val="00F92083"/>
    <w:rsid w:val="00FA1003"/>
    <w:rsid w:val="00FE2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9"/>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9B"/>
    <w:pPr>
      <w:spacing w:after="200" w:line="276" w:lineRule="auto"/>
    </w:pPr>
    <w:rPr>
      <w:rFonts w:ascii="Calibri" w:eastAsia="Calibri" w:hAnsi="Calibri" w:cs="Calibri"/>
    </w:rPr>
  </w:style>
  <w:style w:type="paragraph" w:styleId="1">
    <w:name w:val="heading 1"/>
    <w:aliases w:val="Heading 1 Char"/>
    <w:basedOn w:val="a"/>
    <w:link w:val="10"/>
    <w:qFormat/>
    <w:rsid w:val="00DA2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eading 2 Char"/>
    <w:basedOn w:val="a"/>
    <w:link w:val="20"/>
    <w:qFormat/>
    <w:rsid w:val="00DA2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eading 3 Char"/>
    <w:basedOn w:val="a"/>
    <w:link w:val="30"/>
    <w:qFormat/>
    <w:rsid w:val="00DA2E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Heading 4 Char"/>
    <w:basedOn w:val="a"/>
    <w:link w:val="40"/>
    <w:qFormat/>
    <w:rsid w:val="00DA2E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aliases w:val="Heading 5 Char"/>
    <w:basedOn w:val="a"/>
    <w:link w:val="50"/>
    <w:uiPriority w:val="9"/>
    <w:qFormat/>
    <w:rsid w:val="00DA2E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Heading 6 Char"/>
    <w:basedOn w:val="a"/>
    <w:link w:val="60"/>
    <w:qFormat/>
    <w:rsid w:val="00DA2E7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rsid w:val="00DA2E79"/>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eading 2 Char Знак"/>
    <w:basedOn w:val="a0"/>
    <w:link w:val="2"/>
    <w:rsid w:val="00DA2E79"/>
    <w:rPr>
      <w:rFonts w:ascii="Times New Roman" w:eastAsia="Times New Roman" w:hAnsi="Times New Roman" w:cs="Times New Roman"/>
      <w:b/>
      <w:bCs/>
      <w:sz w:val="36"/>
      <w:szCs w:val="36"/>
      <w:lang w:eastAsia="ru-RU"/>
    </w:rPr>
  </w:style>
  <w:style w:type="character" w:customStyle="1" w:styleId="30">
    <w:name w:val="Заголовок 3 Знак"/>
    <w:aliases w:val="Heading 3 Char Знак"/>
    <w:basedOn w:val="a0"/>
    <w:link w:val="3"/>
    <w:rsid w:val="00DA2E79"/>
    <w:rPr>
      <w:rFonts w:ascii="Times New Roman" w:eastAsia="Times New Roman" w:hAnsi="Times New Roman" w:cs="Times New Roman"/>
      <w:b/>
      <w:bCs/>
      <w:sz w:val="27"/>
      <w:szCs w:val="27"/>
      <w:lang w:eastAsia="ru-RU"/>
    </w:rPr>
  </w:style>
  <w:style w:type="character" w:customStyle="1" w:styleId="40">
    <w:name w:val="Заголовок 4 Знак"/>
    <w:aliases w:val="Heading 4 Char Знак"/>
    <w:basedOn w:val="a0"/>
    <w:link w:val="4"/>
    <w:rsid w:val="00DA2E79"/>
    <w:rPr>
      <w:rFonts w:ascii="Times New Roman" w:eastAsia="Times New Roman" w:hAnsi="Times New Roman" w:cs="Times New Roman"/>
      <w:b/>
      <w:bCs/>
      <w:sz w:val="24"/>
      <w:szCs w:val="24"/>
      <w:lang w:eastAsia="ru-RU"/>
    </w:rPr>
  </w:style>
  <w:style w:type="character" w:customStyle="1" w:styleId="50">
    <w:name w:val="Заголовок 5 Знак"/>
    <w:aliases w:val="Heading 5 Char Знак"/>
    <w:basedOn w:val="a0"/>
    <w:link w:val="5"/>
    <w:uiPriority w:val="9"/>
    <w:rsid w:val="00DA2E79"/>
    <w:rPr>
      <w:rFonts w:ascii="Times New Roman" w:eastAsia="Times New Roman" w:hAnsi="Times New Roman" w:cs="Times New Roman"/>
      <w:b/>
      <w:bCs/>
      <w:sz w:val="20"/>
      <w:szCs w:val="20"/>
      <w:lang w:eastAsia="ru-RU"/>
    </w:rPr>
  </w:style>
  <w:style w:type="character" w:customStyle="1" w:styleId="60">
    <w:name w:val="Заголовок 6 Знак"/>
    <w:aliases w:val="Heading 6 Char Знак"/>
    <w:basedOn w:val="a0"/>
    <w:link w:val="6"/>
    <w:rsid w:val="00DA2E79"/>
    <w:rPr>
      <w:rFonts w:ascii="Times New Roman" w:eastAsia="Times New Roman" w:hAnsi="Times New Roman" w:cs="Times New Roman"/>
      <w:b/>
      <w:bCs/>
      <w:sz w:val="15"/>
      <w:szCs w:val="15"/>
      <w:lang w:eastAsia="ru-RU"/>
    </w:rPr>
  </w:style>
  <w:style w:type="paragraph" w:styleId="a3">
    <w:name w:val="No Spacing"/>
    <w:link w:val="a4"/>
    <w:uiPriority w:val="1"/>
    <w:qFormat/>
    <w:rsid w:val="00303C9B"/>
    <w:pPr>
      <w:spacing w:after="0" w:line="240" w:lineRule="auto"/>
    </w:pPr>
    <w:rPr>
      <w:rFonts w:ascii="Calibri" w:eastAsia="Calibri" w:hAnsi="Calibri" w:cs="Calibri"/>
    </w:rPr>
  </w:style>
  <w:style w:type="character" w:customStyle="1" w:styleId="a4">
    <w:name w:val="Без интервала Знак"/>
    <w:basedOn w:val="a0"/>
    <w:link w:val="a3"/>
    <w:uiPriority w:val="1"/>
    <w:rsid w:val="00303C9B"/>
    <w:rPr>
      <w:rFonts w:ascii="Calibri" w:eastAsia="Calibri" w:hAnsi="Calibri" w:cs="Calibri"/>
    </w:rPr>
  </w:style>
  <w:style w:type="paragraph" w:styleId="a5">
    <w:name w:val="List Paragraph"/>
    <w:basedOn w:val="a"/>
    <w:uiPriority w:val="1"/>
    <w:qFormat/>
    <w:rsid w:val="00303C9B"/>
    <w:pPr>
      <w:ind w:left="720"/>
    </w:pPr>
  </w:style>
  <w:style w:type="paragraph" w:styleId="a6">
    <w:name w:val="Normal (Web)"/>
    <w:basedOn w:val="a"/>
    <w:uiPriority w:val="99"/>
    <w:rsid w:val="00303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aliases w:val="Body Text Char1"/>
    <w:basedOn w:val="a"/>
    <w:link w:val="a8"/>
    <w:uiPriority w:val="1"/>
    <w:qFormat/>
    <w:rsid w:val="00303C9B"/>
    <w:pPr>
      <w:spacing w:after="120"/>
    </w:pPr>
  </w:style>
  <w:style w:type="character" w:customStyle="1" w:styleId="a8">
    <w:name w:val="Основной текст Знак"/>
    <w:aliases w:val="Body Text Char1 Знак"/>
    <w:basedOn w:val="a0"/>
    <w:link w:val="a7"/>
    <w:uiPriority w:val="1"/>
    <w:rsid w:val="00303C9B"/>
    <w:rPr>
      <w:rFonts w:ascii="Calibri" w:eastAsia="Calibri" w:hAnsi="Calibri" w:cs="Calibri"/>
    </w:rPr>
  </w:style>
  <w:style w:type="paragraph" w:styleId="a9">
    <w:name w:val="Body Text Indent"/>
    <w:aliases w:val="Body Text 2 Char"/>
    <w:basedOn w:val="a"/>
    <w:link w:val="aa"/>
    <w:rsid w:val="00303C9B"/>
    <w:pPr>
      <w:spacing w:after="0" w:line="240" w:lineRule="auto"/>
      <w:ind w:left="5103"/>
    </w:pPr>
    <w:rPr>
      <w:rFonts w:ascii="Times New Roman" w:eastAsia="Times New Roman" w:hAnsi="Times New Roman" w:cs="Times New Roman"/>
      <w:sz w:val="28"/>
      <w:szCs w:val="28"/>
      <w:lang w:eastAsia="ru-RU"/>
    </w:rPr>
  </w:style>
  <w:style w:type="character" w:customStyle="1" w:styleId="aa">
    <w:name w:val="Основной текст с отступом Знак"/>
    <w:aliases w:val="Body Text 2 Char Знак"/>
    <w:basedOn w:val="a0"/>
    <w:link w:val="a9"/>
    <w:rsid w:val="00303C9B"/>
    <w:rPr>
      <w:rFonts w:ascii="Times New Roman" w:eastAsia="Times New Roman" w:hAnsi="Times New Roman" w:cs="Times New Roman"/>
      <w:sz w:val="28"/>
      <w:szCs w:val="28"/>
      <w:lang w:eastAsia="ru-RU"/>
    </w:rPr>
  </w:style>
  <w:style w:type="paragraph" w:customStyle="1" w:styleId="Default">
    <w:name w:val="Default"/>
    <w:rsid w:val="00303C9B"/>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b">
    <w:name w:val="Hyperlink"/>
    <w:basedOn w:val="a0"/>
    <w:uiPriority w:val="99"/>
    <w:unhideWhenUsed/>
    <w:rsid w:val="00DA2E79"/>
    <w:rPr>
      <w:color w:val="0563C1" w:themeColor="hyperlink"/>
      <w:u w:val="single"/>
    </w:rPr>
  </w:style>
  <w:style w:type="character" w:styleId="ac">
    <w:name w:val="Strong"/>
    <w:basedOn w:val="a0"/>
    <w:uiPriority w:val="22"/>
    <w:qFormat/>
    <w:rsid w:val="00DA2E79"/>
    <w:rPr>
      <w:b/>
      <w:bCs/>
    </w:rPr>
  </w:style>
  <w:style w:type="paragraph" w:styleId="21">
    <w:name w:val="Body Text 2"/>
    <w:basedOn w:val="a"/>
    <w:link w:val="22"/>
    <w:uiPriority w:val="99"/>
    <w:rsid w:val="00DA2E7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A2E79"/>
    <w:rPr>
      <w:rFonts w:ascii="Times New Roman" w:eastAsia="Times New Roman" w:hAnsi="Times New Roman" w:cs="Times New Roman"/>
      <w:sz w:val="24"/>
      <w:szCs w:val="24"/>
      <w:lang w:eastAsia="ru-RU"/>
    </w:rPr>
  </w:style>
  <w:style w:type="paragraph" w:styleId="ad">
    <w:name w:val="header"/>
    <w:aliases w:val="Header Char"/>
    <w:basedOn w:val="a"/>
    <w:link w:val="ae"/>
    <w:uiPriority w:val="99"/>
    <w:unhideWhenUsed/>
    <w:rsid w:val="00DA2E79"/>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aliases w:val="Header Char Знак"/>
    <w:basedOn w:val="a0"/>
    <w:link w:val="ad"/>
    <w:uiPriority w:val="99"/>
    <w:rsid w:val="00DA2E79"/>
  </w:style>
  <w:style w:type="character" w:customStyle="1" w:styleId="af">
    <w:name w:val="Нижний колонтитул Знак"/>
    <w:aliases w:val="Footer Char1 Знак"/>
    <w:basedOn w:val="a0"/>
    <w:link w:val="af0"/>
    <w:uiPriority w:val="99"/>
    <w:rsid w:val="00DA2E79"/>
  </w:style>
  <w:style w:type="paragraph" w:styleId="af0">
    <w:name w:val="footer"/>
    <w:aliases w:val="Footer Char1"/>
    <w:basedOn w:val="a"/>
    <w:link w:val="af"/>
    <w:uiPriority w:val="99"/>
    <w:unhideWhenUsed/>
    <w:rsid w:val="00DA2E79"/>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Нижний колонтитул Знак1"/>
    <w:basedOn w:val="a0"/>
    <w:link w:val="af0"/>
    <w:uiPriority w:val="99"/>
    <w:semiHidden/>
    <w:rsid w:val="00DA2E79"/>
    <w:rPr>
      <w:rFonts w:ascii="Calibri" w:eastAsia="Calibri" w:hAnsi="Calibri" w:cs="Calibri"/>
    </w:rPr>
  </w:style>
  <w:style w:type="paragraph" w:styleId="af1">
    <w:name w:val="Block Text"/>
    <w:basedOn w:val="a"/>
    <w:rsid w:val="00DA2E79"/>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ConsPlusNormal">
    <w:name w:val="ConsPlusNormal"/>
    <w:rsid w:val="00DA2E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2E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aliases w:val="HTML Preformatted Char"/>
    <w:basedOn w:val="a"/>
    <w:link w:val="HTML0"/>
    <w:rsid w:val="00DA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HTML Preformatted Char Знак"/>
    <w:basedOn w:val="a0"/>
    <w:link w:val="HTML"/>
    <w:rsid w:val="00DA2E79"/>
    <w:rPr>
      <w:rFonts w:ascii="Courier New" w:eastAsia="Times New Roman" w:hAnsi="Courier New" w:cs="Courier New"/>
      <w:sz w:val="20"/>
      <w:szCs w:val="20"/>
      <w:lang w:eastAsia="ru-RU"/>
    </w:rPr>
  </w:style>
  <w:style w:type="paragraph" w:styleId="31">
    <w:name w:val="Body Text 3"/>
    <w:aliases w:val="Body Text 3 Char"/>
    <w:basedOn w:val="a"/>
    <w:link w:val="32"/>
    <w:rsid w:val="00DA2E7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Body Text 3 Char Знак"/>
    <w:basedOn w:val="a0"/>
    <w:link w:val="31"/>
    <w:rsid w:val="00DA2E79"/>
    <w:rPr>
      <w:rFonts w:ascii="Times New Roman" w:eastAsia="Times New Roman" w:hAnsi="Times New Roman" w:cs="Times New Roman"/>
      <w:sz w:val="16"/>
      <w:szCs w:val="16"/>
      <w:lang w:eastAsia="ru-RU"/>
    </w:rPr>
  </w:style>
  <w:style w:type="paragraph" w:customStyle="1" w:styleId="af2">
    <w:name w:val="Знак"/>
    <w:basedOn w:val="a"/>
    <w:rsid w:val="00DA2E79"/>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rsid w:val="00DA2E79"/>
    <w:pPr>
      <w:spacing w:after="160" w:line="240" w:lineRule="exact"/>
    </w:pPr>
    <w:rPr>
      <w:rFonts w:ascii="Verdana" w:eastAsia="Times New Roman" w:hAnsi="Verdana" w:cs="Verdana"/>
      <w:sz w:val="20"/>
      <w:szCs w:val="20"/>
      <w:lang w:val="en-US"/>
    </w:rPr>
  </w:style>
  <w:style w:type="paragraph" w:customStyle="1" w:styleId="head">
    <w:name w:val="head"/>
    <w:basedOn w:val="a"/>
    <w:rsid w:val="00DA2E79"/>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rsid w:val="00DA2E79"/>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rsid w:val="00DA2E79"/>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DA2E79"/>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rsid w:val="00DA2E79"/>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DA2E79"/>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rsid w:val="00DA2E79"/>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DA2E79"/>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rsid w:val="00DA2E79"/>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DA2E79"/>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rsid w:val="00DA2E79"/>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rsid w:val="00DA2E79"/>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DA2E79"/>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DA2E79"/>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DA2E79"/>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DA2E79"/>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DA2E79"/>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DA2E79"/>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DA2E79"/>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DA2E79"/>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DA2E79"/>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DA2E79"/>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DA2E79"/>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DA2E79"/>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DA2E79"/>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aliases w:val="Balloon Text Char1 Знак"/>
    <w:basedOn w:val="a0"/>
    <w:link w:val="af5"/>
    <w:semiHidden/>
    <w:rsid w:val="00DA2E79"/>
    <w:rPr>
      <w:rFonts w:ascii="Tahoma" w:hAnsi="Tahoma" w:cs="Tahoma"/>
      <w:sz w:val="16"/>
      <w:szCs w:val="16"/>
    </w:rPr>
  </w:style>
  <w:style w:type="paragraph" w:styleId="af5">
    <w:name w:val="Balloon Text"/>
    <w:aliases w:val="Balloon Text Char1"/>
    <w:basedOn w:val="a"/>
    <w:link w:val="af4"/>
    <w:semiHidden/>
    <w:unhideWhenUsed/>
    <w:rsid w:val="00DA2E79"/>
    <w:pPr>
      <w:spacing w:after="0" w:line="240" w:lineRule="auto"/>
    </w:pPr>
    <w:rPr>
      <w:rFonts w:ascii="Tahoma" w:eastAsiaTheme="minorHAnsi" w:hAnsi="Tahoma" w:cs="Tahoma"/>
      <w:sz w:val="16"/>
      <w:szCs w:val="16"/>
    </w:rPr>
  </w:style>
  <w:style w:type="character" w:customStyle="1" w:styleId="12">
    <w:name w:val="Текст выноски Знак1"/>
    <w:basedOn w:val="a0"/>
    <w:link w:val="af5"/>
    <w:uiPriority w:val="99"/>
    <w:semiHidden/>
    <w:rsid w:val="00DA2E79"/>
    <w:rPr>
      <w:rFonts w:ascii="Tahoma" w:eastAsia="Calibri" w:hAnsi="Tahoma" w:cs="Tahoma"/>
      <w:sz w:val="16"/>
      <w:szCs w:val="16"/>
    </w:rPr>
  </w:style>
  <w:style w:type="character" w:customStyle="1" w:styleId="af6">
    <w:name w:val="Текст сноски Знак"/>
    <w:aliases w:val="Footnote Text Char1 Знак"/>
    <w:basedOn w:val="a0"/>
    <w:link w:val="af7"/>
    <w:semiHidden/>
    <w:rsid w:val="00DA2E79"/>
    <w:rPr>
      <w:rFonts w:ascii="Times New Roman" w:eastAsia="Times New Roman" w:hAnsi="Times New Roman" w:cs="Times New Roman"/>
      <w:sz w:val="24"/>
      <w:szCs w:val="24"/>
      <w:lang w:eastAsia="ru-RU"/>
    </w:rPr>
  </w:style>
  <w:style w:type="paragraph" w:styleId="af7">
    <w:name w:val="footnote text"/>
    <w:aliases w:val="Footnote Text Char1"/>
    <w:basedOn w:val="a"/>
    <w:link w:val="af6"/>
    <w:semiHidden/>
    <w:unhideWhenUsed/>
    <w:rsid w:val="00DA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basedOn w:val="a0"/>
    <w:link w:val="af7"/>
    <w:semiHidden/>
    <w:rsid w:val="00DA2E79"/>
    <w:rPr>
      <w:rFonts w:ascii="Calibri" w:eastAsia="Calibri" w:hAnsi="Calibri" w:cs="Calibri"/>
      <w:sz w:val="20"/>
      <w:szCs w:val="20"/>
    </w:rPr>
  </w:style>
  <w:style w:type="paragraph" w:customStyle="1" w:styleId="af8">
    <w:name w:val="a"/>
    <w:basedOn w:val="a"/>
    <w:rsid w:val="00DA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qFormat/>
    <w:rsid w:val="00DA2E79"/>
    <w:rPr>
      <w:i/>
      <w:iCs/>
    </w:rPr>
  </w:style>
  <w:style w:type="paragraph" w:styleId="33">
    <w:name w:val="Body Text Indent 3"/>
    <w:aliases w:val="Body Text Indent 3 Char"/>
    <w:basedOn w:val="a"/>
    <w:link w:val="34"/>
    <w:rsid w:val="00DA2E7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Body Text Indent 3 Char Знак"/>
    <w:basedOn w:val="a0"/>
    <w:link w:val="33"/>
    <w:rsid w:val="00DA2E79"/>
    <w:rPr>
      <w:rFonts w:ascii="Times New Roman" w:eastAsia="Times New Roman" w:hAnsi="Times New Roman" w:cs="Times New Roman"/>
      <w:sz w:val="16"/>
      <w:szCs w:val="16"/>
      <w:lang w:eastAsia="ru-RU"/>
    </w:rPr>
  </w:style>
  <w:style w:type="table" w:styleId="-4">
    <w:name w:val="Light Grid Accent 4"/>
    <w:basedOn w:val="a1"/>
    <w:uiPriority w:val="62"/>
    <w:rsid w:val="00DA2E7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apple-converted-space">
    <w:name w:val="apple-converted-space"/>
    <w:basedOn w:val="a0"/>
    <w:rsid w:val="00DA2E79"/>
  </w:style>
  <w:style w:type="character" w:customStyle="1" w:styleId="submenu-table">
    <w:name w:val="submenu-table"/>
    <w:basedOn w:val="a0"/>
    <w:rsid w:val="00DA2E79"/>
  </w:style>
  <w:style w:type="paragraph" w:customStyle="1" w:styleId="Style5">
    <w:name w:val="Style5"/>
    <w:basedOn w:val="a"/>
    <w:rsid w:val="00DA2E7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DA2E79"/>
    <w:rPr>
      <w:rFonts w:ascii="Century Schoolbook" w:hAnsi="Century Schoolbook" w:cs="Century Schoolbook"/>
      <w:sz w:val="18"/>
      <w:szCs w:val="18"/>
    </w:rPr>
  </w:style>
  <w:style w:type="character" w:customStyle="1" w:styleId="FontStyle215">
    <w:name w:val="Font Style215"/>
    <w:rsid w:val="00DA2E79"/>
    <w:rPr>
      <w:rFonts w:ascii="Century Schoolbook" w:hAnsi="Century Schoolbook" w:cs="Century Schoolbook"/>
      <w:i/>
      <w:iCs/>
      <w:sz w:val="20"/>
      <w:szCs w:val="20"/>
    </w:rPr>
  </w:style>
  <w:style w:type="character" w:customStyle="1" w:styleId="FontStyle229">
    <w:name w:val="Font Style229"/>
    <w:rsid w:val="00DA2E79"/>
    <w:rPr>
      <w:rFonts w:ascii="MS Reference Sans Serif" w:hAnsi="MS Reference Sans Serif" w:cs="MS Reference Sans Serif"/>
      <w:i/>
      <w:iCs/>
      <w:spacing w:val="-10"/>
      <w:sz w:val="18"/>
      <w:szCs w:val="18"/>
    </w:rPr>
  </w:style>
  <w:style w:type="paragraph" w:customStyle="1" w:styleId="afa">
    <w:name w:val="Знак Знак"/>
    <w:basedOn w:val="a"/>
    <w:rsid w:val="00DA2E79"/>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DA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A2E79"/>
  </w:style>
  <w:style w:type="character" w:customStyle="1" w:styleId="c21">
    <w:name w:val="c21"/>
    <w:basedOn w:val="a0"/>
    <w:rsid w:val="00DA2E79"/>
  </w:style>
  <w:style w:type="table" w:styleId="afb">
    <w:name w:val="Table Grid"/>
    <w:basedOn w:val="a1"/>
    <w:uiPriority w:val="59"/>
    <w:rsid w:val="00DA2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Plain Text"/>
    <w:aliases w:val="Plain Text Char"/>
    <w:basedOn w:val="a"/>
    <w:link w:val="afd"/>
    <w:rsid w:val="00DA2E79"/>
    <w:pPr>
      <w:spacing w:after="0" w:line="240" w:lineRule="auto"/>
    </w:pPr>
    <w:rPr>
      <w:rFonts w:ascii="Courier New" w:eastAsia="Times New Roman" w:hAnsi="Courier New" w:cs="Times New Roman"/>
      <w:sz w:val="20"/>
      <w:szCs w:val="20"/>
    </w:rPr>
  </w:style>
  <w:style w:type="character" w:customStyle="1" w:styleId="afd">
    <w:name w:val="Текст Знак"/>
    <w:aliases w:val="Plain Text Char Знак"/>
    <w:basedOn w:val="a0"/>
    <w:link w:val="afc"/>
    <w:rsid w:val="00DA2E79"/>
    <w:rPr>
      <w:rFonts w:ascii="Courier New" w:eastAsia="Times New Roman" w:hAnsi="Courier New" w:cs="Times New Roman"/>
      <w:sz w:val="20"/>
      <w:szCs w:val="20"/>
    </w:rPr>
  </w:style>
  <w:style w:type="character" w:styleId="afe">
    <w:name w:val="footnote reference"/>
    <w:semiHidden/>
    <w:rsid w:val="00DA2E79"/>
    <w:rPr>
      <w:rFonts w:cs="Times New Roman"/>
      <w:vertAlign w:val="superscript"/>
    </w:rPr>
  </w:style>
  <w:style w:type="character" w:customStyle="1" w:styleId="aff">
    <w:name w:val="Основной текст_"/>
    <w:basedOn w:val="a0"/>
    <w:link w:val="131"/>
    <w:rsid w:val="00DA2E79"/>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ff"/>
    <w:rsid w:val="00DA2E79"/>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14">
    <w:name w:val="Основной текст1"/>
    <w:basedOn w:val="aff"/>
    <w:rsid w:val="00DA2E79"/>
  </w:style>
  <w:style w:type="character" w:customStyle="1" w:styleId="51">
    <w:name w:val="Основной текст5"/>
    <w:basedOn w:val="aff"/>
    <w:rsid w:val="00DA2E79"/>
  </w:style>
  <w:style w:type="character" w:customStyle="1" w:styleId="aff0">
    <w:name w:val="Основной текст + Курсив"/>
    <w:basedOn w:val="aff"/>
    <w:rsid w:val="00DA2E79"/>
    <w:rPr>
      <w:i/>
      <w:iCs/>
      <w:spacing w:val="8"/>
    </w:rPr>
  </w:style>
  <w:style w:type="character" w:customStyle="1" w:styleId="7">
    <w:name w:val="Основной текст (7)_"/>
    <w:basedOn w:val="a0"/>
    <w:rsid w:val="00DA2E79"/>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DA2E79"/>
    <w:rPr>
      <w:spacing w:val="8"/>
    </w:rPr>
  </w:style>
  <w:style w:type="character" w:customStyle="1" w:styleId="61">
    <w:name w:val="Основной текст (6)_"/>
    <w:basedOn w:val="a0"/>
    <w:link w:val="62"/>
    <w:rsid w:val="00DA2E79"/>
    <w:rPr>
      <w:rFonts w:ascii="Times New Roman" w:eastAsia="Times New Roman" w:hAnsi="Times New Roman" w:cs="Times New Roman"/>
      <w:sz w:val="20"/>
      <w:szCs w:val="20"/>
      <w:shd w:val="clear" w:color="auto" w:fill="FFFFFF"/>
    </w:rPr>
  </w:style>
  <w:style w:type="paragraph" w:customStyle="1" w:styleId="62">
    <w:name w:val="Основной текст (6)"/>
    <w:basedOn w:val="a"/>
    <w:link w:val="61"/>
    <w:rsid w:val="00DA2E79"/>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43">
    <w:name w:val="Основной текст43"/>
    <w:basedOn w:val="aff"/>
    <w:rsid w:val="00DA2E79"/>
    <w:rPr>
      <w:b w:val="0"/>
      <w:bCs w:val="0"/>
      <w:i w:val="0"/>
      <w:iCs w:val="0"/>
      <w:smallCaps w:val="0"/>
      <w:strike w:val="0"/>
    </w:rPr>
  </w:style>
  <w:style w:type="character" w:customStyle="1" w:styleId="35">
    <w:name w:val="Заголовок №3_"/>
    <w:basedOn w:val="a0"/>
    <w:rsid w:val="00DA2E79"/>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
    <w:rsid w:val="00DA2E79"/>
    <w:rPr>
      <w:b w:val="0"/>
      <w:bCs w:val="0"/>
      <w:i w:val="0"/>
      <w:iCs w:val="0"/>
      <w:smallCaps w:val="0"/>
      <w:strike w:val="0"/>
    </w:rPr>
  </w:style>
  <w:style w:type="character" w:customStyle="1" w:styleId="36">
    <w:name w:val="Заголовок №3"/>
    <w:basedOn w:val="35"/>
    <w:rsid w:val="00DA2E79"/>
  </w:style>
  <w:style w:type="character" w:customStyle="1" w:styleId="68">
    <w:name w:val="Основной текст68"/>
    <w:basedOn w:val="aff"/>
    <w:rsid w:val="00DA2E79"/>
    <w:rPr>
      <w:b w:val="0"/>
      <w:bCs w:val="0"/>
      <w:i w:val="0"/>
      <w:iCs w:val="0"/>
      <w:smallCaps w:val="0"/>
      <w:strike w:val="0"/>
    </w:rPr>
  </w:style>
  <w:style w:type="character" w:customStyle="1" w:styleId="69">
    <w:name w:val="Основной текст69"/>
    <w:basedOn w:val="aff"/>
    <w:rsid w:val="00DA2E79"/>
    <w:rPr>
      <w:b w:val="0"/>
      <w:bCs w:val="0"/>
      <w:i w:val="0"/>
      <w:iCs w:val="0"/>
      <w:smallCaps w:val="0"/>
      <w:strike w:val="0"/>
    </w:rPr>
  </w:style>
  <w:style w:type="character" w:customStyle="1" w:styleId="71">
    <w:name w:val="Основной текст71"/>
    <w:basedOn w:val="aff"/>
    <w:rsid w:val="00DA2E79"/>
    <w:rPr>
      <w:b w:val="0"/>
      <w:bCs w:val="0"/>
      <w:i w:val="0"/>
      <w:iCs w:val="0"/>
      <w:smallCaps w:val="0"/>
      <w:strike w:val="0"/>
    </w:rPr>
  </w:style>
  <w:style w:type="character" w:customStyle="1" w:styleId="72">
    <w:name w:val="Основной текст72"/>
    <w:basedOn w:val="aff"/>
    <w:rsid w:val="00DA2E79"/>
    <w:rPr>
      <w:b w:val="0"/>
      <w:bCs w:val="0"/>
      <w:i w:val="0"/>
      <w:iCs w:val="0"/>
      <w:smallCaps w:val="0"/>
      <w:strike w:val="0"/>
    </w:rPr>
  </w:style>
  <w:style w:type="character" w:customStyle="1" w:styleId="74">
    <w:name w:val="Основной текст74"/>
    <w:basedOn w:val="aff"/>
    <w:rsid w:val="00DA2E79"/>
    <w:rPr>
      <w:b w:val="0"/>
      <w:bCs w:val="0"/>
      <w:i w:val="0"/>
      <w:iCs w:val="0"/>
      <w:smallCaps w:val="0"/>
      <w:strike w:val="0"/>
    </w:rPr>
  </w:style>
  <w:style w:type="character" w:customStyle="1" w:styleId="75">
    <w:name w:val="Основной текст75"/>
    <w:basedOn w:val="aff"/>
    <w:rsid w:val="00DA2E79"/>
    <w:rPr>
      <w:b w:val="0"/>
      <w:bCs w:val="0"/>
      <w:i w:val="0"/>
      <w:iCs w:val="0"/>
      <w:smallCaps w:val="0"/>
      <w:strike w:val="0"/>
    </w:rPr>
  </w:style>
  <w:style w:type="character" w:customStyle="1" w:styleId="46">
    <w:name w:val="Основной текст46"/>
    <w:basedOn w:val="aff"/>
    <w:rsid w:val="00DA2E79"/>
    <w:rPr>
      <w:b w:val="0"/>
      <w:bCs w:val="0"/>
      <w:i w:val="0"/>
      <w:iCs w:val="0"/>
      <w:smallCaps w:val="0"/>
      <w:strike w:val="0"/>
    </w:rPr>
  </w:style>
  <w:style w:type="character" w:customStyle="1" w:styleId="47">
    <w:name w:val="Основной текст47"/>
    <w:basedOn w:val="aff"/>
    <w:rsid w:val="00DA2E79"/>
    <w:rPr>
      <w:b w:val="0"/>
      <w:bCs w:val="0"/>
      <w:i w:val="0"/>
      <w:iCs w:val="0"/>
      <w:smallCaps w:val="0"/>
      <w:strike w:val="0"/>
    </w:rPr>
  </w:style>
  <w:style w:type="character" w:customStyle="1" w:styleId="500">
    <w:name w:val="Основной текст50"/>
    <w:basedOn w:val="aff"/>
    <w:rsid w:val="00DA2E79"/>
    <w:rPr>
      <w:b w:val="0"/>
      <w:bCs w:val="0"/>
      <w:i w:val="0"/>
      <w:iCs w:val="0"/>
      <w:smallCaps w:val="0"/>
      <w:strike w:val="0"/>
    </w:rPr>
  </w:style>
  <w:style w:type="character" w:customStyle="1" w:styleId="52">
    <w:name w:val="Основной текст52"/>
    <w:basedOn w:val="aff"/>
    <w:rsid w:val="00DA2E79"/>
    <w:rPr>
      <w:b w:val="0"/>
      <w:bCs w:val="0"/>
      <w:i w:val="0"/>
      <w:iCs w:val="0"/>
      <w:smallCaps w:val="0"/>
      <w:strike w:val="0"/>
    </w:rPr>
  </w:style>
  <w:style w:type="character" w:customStyle="1" w:styleId="54">
    <w:name w:val="Основной текст54"/>
    <w:basedOn w:val="aff"/>
    <w:rsid w:val="00DA2E79"/>
    <w:rPr>
      <w:b w:val="0"/>
      <w:bCs w:val="0"/>
      <w:i w:val="0"/>
      <w:iCs w:val="0"/>
      <w:smallCaps w:val="0"/>
      <w:strike w:val="0"/>
    </w:rPr>
  </w:style>
  <w:style w:type="character" w:customStyle="1" w:styleId="56">
    <w:name w:val="Основной текст56"/>
    <w:basedOn w:val="aff"/>
    <w:rsid w:val="00DA2E79"/>
    <w:rPr>
      <w:b w:val="0"/>
      <w:bCs w:val="0"/>
      <w:i w:val="0"/>
      <w:iCs w:val="0"/>
      <w:smallCaps w:val="0"/>
      <w:strike w:val="0"/>
    </w:rPr>
  </w:style>
  <w:style w:type="character" w:customStyle="1" w:styleId="58">
    <w:name w:val="Основной текст58"/>
    <w:basedOn w:val="aff"/>
    <w:rsid w:val="00DA2E79"/>
    <w:rPr>
      <w:b w:val="0"/>
      <w:bCs w:val="0"/>
      <w:i w:val="0"/>
      <w:iCs w:val="0"/>
      <w:smallCaps w:val="0"/>
      <w:strike w:val="0"/>
    </w:rPr>
  </w:style>
  <w:style w:type="character" w:customStyle="1" w:styleId="59">
    <w:name w:val="Основной текст59"/>
    <w:basedOn w:val="aff"/>
    <w:rsid w:val="00DA2E79"/>
    <w:rPr>
      <w:b w:val="0"/>
      <w:bCs w:val="0"/>
      <w:i w:val="0"/>
      <w:iCs w:val="0"/>
      <w:smallCaps w:val="0"/>
      <w:strike w:val="0"/>
    </w:rPr>
  </w:style>
  <w:style w:type="character" w:customStyle="1" w:styleId="620">
    <w:name w:val="Основной текст62"/>
    <w:basedOn w:val="aff"/>
    <w:rsid w:val="00DA2E79"/>
    <w:rPr>
      <w:b w:val="0"/>
      <w:bCs w:val="0"/>
      <w:i w:val="0"/>
      <w:iCs w:val="0"/>
      <w:smallCaps w:val="0"/>
      <w:strike w:val="0"/>
    </w:rPr>
  </w:style>
  <w:style w:type="character" w:customStyle="1" w:styleId="77">
    <w:name w:val="Основной текст77"/>
    <w:basedOn w:val="aff"/>
    <w:rsid w:val="00DA2E79"/>
    <w:rPr>
      <w:b w:val="0"/>
      <w:bCs w:val="0"/>
      <w:i w:val="0"/>
      <w:iCs w:val="0"/>
      <w:smallCaps w:val="0"/>
      <w:strike w:val="0"/>
    </w:rPr>
  </w:style>
  <w:style w:type="character" w:customStyle="1" w:styleId="79">
    <w:name w:val="Основной текст79"/>
    <w:basedOn w:val="aff"/>
    <w:rsid w:val="00DA2E79"/>
    <w:rPr>
      <w:b w:val="0"/>
      <w:bCs w:val="0"/>
      <w:i w:val="0"/>
      <w:iCs w:val="0"/>
      <w:smallCaps w:val="0"/>
      <w:strike w:val="0"/>
    </w:rPr>
  </w:style>
  <w:style w:type="character" w:customStyle="1" w:styleId="aff1">
    <w:name w:val="Колонтитул_"/>
    <w:basedOn w:val="a0"/>
    <w:link w:val="aff2"/>
    <w:rsid w:val="00DA2E79"/>
    <w:rPr>
      <w:rFonts w:ascii="Times New Roman" w:eastAsia="Times New Roman" w:hAnsi="Times New Roman" w:cs="Times New Roman"/>
      <w:sz w:val="20"/>
      <w:szCs w:val="20"/>
      <w:shd w:val="clear" w:color="auto" w:fill="FFFFFF"/>
    </w:rPr>
  </w:style>
  <w:style w:type="paragraph" w:customStyle="1" w:styleId="aff2">
    <w:name w:val="Колонтитул"/>
    <w:basedOn w:val="a"/>
    <w:link w:val="aff1"/>
    <w:rsid w:val="00DA2E79"/>
    <w:pPr>
      <w:shd w:val="clear" w:color="auto" w:fill="FFFFFF"/>
      <w:spacing w:after="0" w:line="240" w:lineRule="auto"/>
    </w:pPr>
    <w:rPr>
      <w:rFonts w:ascii="Times New Roman" w:eastAsia="Times New Roman" w:hAnsi="Times New Roman" w:cs="Times New Roman"/>
      <w:sz w:val="20"/>
      <w:szCs w:val="20"/>
    </w:rPr>
  </w:style>
  <w:style w:type="character" w:customStyle="1" w:styleId="105pt">
    <w:name w:val="Колонтитул + 10;5 pt;Курсив"/>
    <w:basedOn w:val="aff1"/>
    <w:rsid w:val="00DA2E79"/>
    <w:rPr>
      <w:i/>
      <w:iCs/>
      <w:spacing w:val="7"/>
      <w:sz w:val="21"/>
      <w:szCs w:val="21"/>
    </w:rPr>
  </w:style>
  <w:style w:type="character" w:customStyle="1" w:styleId="81">
    <w:name w:val="Основной текст81"/>
    <w:basedOn w:val="aff"/>
    <w:rsid w:val="00DA2E79"/>
    <w:rPr>
      <w:b w:val="0"/>
      <w:bCs w:val="0"/>
      <w:i w:val="0"/>
      <w:iCs w:val="0"/>
      <w:smallCaps w:val="0"/>
      <w:strike w:val="0"/>
    </w:rPr>
  </w:style>
  <w:style w:type="character" w:customStyle="1" w:styleId="82">
    <w:name w:val="Основной текст82"/>
    <w:basedOn w:val="aff"/>
    <w:rsid w:val="00DA2E79"/>
    <w:rPr>
      <w:b w:val="0"/>
      <w:bCs w:val="0"/>
      <w:i w:val="0"/>
      <w:iCs w:val="0"/>
      <w:smallCaps w:val="0"/>
      <w:strike w:val="0"/>
    </w:rPr>
  </w:style>
  <w:style w:type="character" w:customStyle="1" w:styleId="84">
    <w:name w:val="Основной текст84"/>
    <w:basedOn w:val="aff"/>
    <w:rsid w:val="00DA2E79"/>
    <w:rPr>
      <w:b w:val="0"/>
      <w:bCs w:val="0"/>
      <w:i w:val="0"/>
      <w:iCs w:val="0"/>
      <w:smallCaps w:val="0"/>
      <w:strike w:val="0"/>
    </w:rPr>
  </w:style>
  <w:style w:type="character" w:customStyle="1" w:styleId="87">
    <w:name w:val="Основной текст87"/>
    <w:basedOn w:val="aff"/>
    <w:rsid w:val="00DA2E79"/>
    <w:rPr>
      <w:b w:val="0"/>
      <w:bCs w:val="0"/>
      <w:i w:val="0"/>
      <w:iCs w:val="0"/>
      <w:smallCaps w:val="0"/>
      <w:strike w:val="0"/>
    </w:rPr>
  </w:style>
  <w:style w:type="character" w:customStyle="1" w:styleId="88">
    <w:name w:val="Основной текст88"/>
    <w:basedOn w:val="aff"/>
    <w:rsid w:val="00DA2E79"/>
    <w:rPr>
      <w:b w:val="0"/>
      <w:bCs w:val="0"/>
      <w:i w:val="0"/>
      <w:iCs w:val="0"/>
      <w:smallCaps w:val="0"/>
      <w:strike w:val="0"/>
    </w:rPr>
  </w:style>
  <w:style w:type="character" w:customStyle="1" w:styleId="90">
    <w:name w:val="Основной текст90"/>
    <w:basedOn w:val="aff"/>
    <w:rsid w:val="00DA2E79"/>
    <w:rPr>
      <w:b w:val="0"/>
      <w:bCs w:val="0"/>
      <w:i w:val="0"/>
      <w:iCs w:val="0"/>
      <w:smallCaps w:val="0"/>
      <w:strike w:val="0"/>
    </w:rPr>
  </w:style>
  <w:style w:type="character" w:customStyle="1" w:styleId="91">
    <w:name w:val="Основной текст91"/>
    <w:basedOn w:val="aff"/>
    <w:rsid w:val="00DA2E79"/>
    <w:rPr>
      <w:b w:val="0"/>
      <w:bCs w:val="0"/>
      <w:i w:val="0"/>
      <w:iCs w:val="0"/>
      <w:smallCaps w:val="0"/>
      <w:strike w:val="0"/>
    </w:rPr>
  </w:style>
  <w:style w:type="character" w:customStyle="1" w:styleId="93">
    <w:name w:val="Основной текст93"/>
    <w:basedOn w:val="aff"/>
    <w:rsid w:val="00DA2E79"/>
    <w:rPr>
      <w:b w:val="0"/>
      <w:bCs w:val="0"/>
      <w:i w:val="0"/>
      <w:iCs w:val="0"/>
      <w:smallCaps w:val="0"/>
      <w:strike w:val="0"/>
    </w:rPr>
  </w:style>
  <w:style w:type="character" w:customStyle="1" w:styleId="95">
    <w:name w:val="Основной текст95"/>
    <w:basedOn w:val="aff"/>
    <w:rsid w:val="00DA2E79"/>
    <w:rPr>
      <w:b w:val="0"/>
      <w:bCs w:val="0"/>
      <w:i w:val="0"/>
      <w:iCs w:val="0"/>
      <w:smallCaps w:val="0"/>
      <w:strike w:val="0"/>
    </w:rPr>
  </w:style>
  <w:style w:type="character" w:customStyle="1" w:styleId="96">
    <w:name w:val="Основной текст96"/>
    <w:basedOn w:val="aff"/>
    <w:rsid w:val="00DA2E79"/>
    <w:rPr>
      <w:b w:val="0"/>
      <w:bCs w:val="0"/>
      <w:i w:val="0"/>
      <w:iCs w:val="0"/>
      <w:smallCaps w:val="0"/>
      <w:strike w:val="0"/>
    </w:rPr>
  </w:style>
  <w:style w:type="character" w:customStyle="1" w:styleId="98">
    <w:name w:val="Основной текст98"/>
    <w:basedOn w:val="aff"/>
    <w:rsid w:val="00DA2E79"/>
    <w:rPr>
      <w:b w:val="0"/>
      <w:bCs w:val="0"/>
      <w:i w:val="0"/>
      <w:iCs w:val="0"/>
      <w:smallCaps w:val="0"/>
      <w:strike w:val="0"/>
    </w:rPr>
  </w:style>
  <w:style w:type="character" w:customStyle="1" w:styleId="100">
    <w:name w:val="Основной текст100"/>
    <w:basedOn w:val="aff"/>
    <w:rsid w:val="00DA2E79"/>
    <w:rPr>
      <w:b w:val="0"/>
      <w:bCs w:val="0"/>
      <w:i w:val="0"/>
      <w:iCs w:val="0"/>
      <w:smallCaps w:val="0"/>
      <w:strike w:val="0"/>
    </w:rPr>
  </w:style>
  <w:style w:type="character" w:customStyle="1" w:styleId="102">
    <w:name w:val="Основной текст102"/>
    <w:basedOn w:val="aff"/>
    <w:rsid w:val="00DA2E79"/>
    <w:rPr>
      <w:b w:val="0"/>
      <w:bCs w:val="0"/>
      <w:i w:val="0"/>
      <w:iCs w:val="0"/>
      <w:smallCaps w:val="0"/>
      <w:strike w:val="0"/>
    </w:rPr>
  </w:style>
  <w:style w:type="character" w:customStyle="1" w:styleId="104">
    <w:name w:val="Основной текст104"/>
    <w:basedOn w:val="aff"/>
    <w:rsid w:val="00DA2E79"/>
    <w:rPr>
      <w:b w:val="0"/>
      <w:bCs w:val="0"/>
      <w:i w:val="0"/>
      <w:iCs w:val="0"/>
      <w:smallCaps w:val="0"/>
      <w:strike w:val="0"/>
    </w:rPr>
  </w:style>
  <w:style w:type="character" w:customStyle="1" w:styleId="106">
    <w:name w:val="Основной текст106"/>
    <w:basedOn w:val="aff"/>
    <w:rsid w:val="00DA2E79"/>
    <w:rPr>
      <w:b w:val="0"/>
      <w:bCs w:val="0"/>
      <w:i w:val="0"/>
      <w:iCs w:val="0"/>
      <w:smallCaps w:val="0"/>
      <w:strike w:val="0"/>
    </w:rPr>
  </w:style>
  <w:style w:type="character" w:customStyle="1" w:styleId="108">
    <w:name w:val="Основной текст108"/>
    <w:basedOn w:val="aff"/>
    <w:rsid w:val="00DA2E79"/>
    <w:rPr>
      <w:b w:val="0"/>
      <w:bCs w:val="0"/>
      <w:i w:val="0"/>
      <w:iCs w:val="0"/>
      <w:smallCaps w:val="0"/>
      <w:strike w:val="0"/>
    </w:rPr>
  </w:style>
  <w:style w:type="character" w:customStyle="1" w:styleId="109">
    <w:name w:val="Основной текст109"/>
    <w:basedOn w:val="aff"/>
    <w:rsid w:val="00DA2E79"/>
    <w:rPr>
      <w:b w:val="0"/>
      <w:bCs w:val="0"/>
      <w:i w:val="0"/>
      <w:iCs w:val="0"/>
      <w:smallCaps w:val="0"/>
      <w:strike w:val="0"/>
    </w:rPr>
  </w:style>
  <w:style w:type="character" w:customStyle="1" w:styleId="112">
    <w:name w:val="Основной текст112"/>
    <w:basedOn w:val="aff"/>
    <w:rsid w:val="00DA2E79"/>
    <w:rPr>
      <w:b w:val="0"/>
      <w:bCs w:val="0"/>
      <w:i w:val="0"/>
      <w:iCs w:val="0"/>
      <w:smallCaps w:val="0"/>
      <w:strike w:val="0"/>
    </w:rPr>
  </w:style>
  <w:style w:type="character" w:customStyle="1" w:styleId="63">
    <w:name w:val="Основной текст (6) + Не полужирный"/>
    <w:basedOn w:val="61"/>
    <w:rsid w:val="00DA2E79"/>
    <w:rPr>
      <w:b/>
      <w:bCs/>
      <w:i w:val="0"/>
      <w:iCs w:val="0"/>
      <w:smallCaps w:val="0"/>
      <w:strike w:val="0"/>
      <w:spacing w:val="7"/>
    </w:rPr>
  </w:style>
  <w:style w:type="character" w:customStyle="1" w:styleId="114">
    <w:name w:val="Основной текст114"/>
    <w:basedOn w:val="aff"/>
    <w:rsid w:val="00DA2E79"/>
    <w:rPr>
      <w:b w:val="0"/>
      <w:bCs w:val="0"/>
      <w:i w:val="0"/>
      <w:iCs w:val="0"/>
      <w:smallCaps w:val="0"/>
      <w:strike w:val="0"/>
    </w:rPr>
  </w:style>
  <w:style w:type="character" w:customStyle="1" w:styleId="115">
    <w:name w:val="Основной текст115"/>
    <w:basedOn w:val="aff"/>
    <w:rsid w:val="00DA2E79"/>
    <w:rPr>
      <w:b w:val="0"/>
      <w:bCs w:val="0"/>
      <w:i w:val="0"/>
      <w:iCs w:val="0"/>
      <w:smallCaps w:val="0"/>
      <w:strike w:val="0"/>
    </w:rPr>
  </w:style>
  <w:style w:type="character" w:customStyle="1" w:styleId="116">
    <w:name w:val="Основной текст116"/>
    <w:basedOn w:val="aff"/>
    <w:rsid w:val="00DA2E79"/>
    <w:rPr>
      <w:b w:val="0"/>
      <w:bCs w:val="0"/>
      <w:i w:val="0"/>
      <w:iCs w:val="0"/>
      <w:smallCaps w:val="0"/>
      <w:strike w:val="0"/>
    </w:rPr>
  </w:style>
  <w:style w:type="character" w:customStyle="1" w:styleId="118">
    <w:name w:val="Основной текст118"/>
    <w:basedOn w:val="aff"/>
    <w:rsid w:val="00DA2E79"/>
    <w:rPr>
      <w:b w:val="0"/>
      <w:bCs w:val="0"/>
      <w:i w:val="0"/>
      <w:iCs w:val="0"/>
      <w:smallCaps w:val="0"/>
      <w:strike w:val="0"/>
    </w:rPr>
  </w:style>
  <w:style w:type="character" w:customStyle="1" w:styleId="121">
    <w:name w:val="Основной текст121"/>
    <w:basedOn w:val="aff"/>
    <w:rsid w:val="00DA2E79"/>
    <w:rPr>
      <w:b w:val="0"/>
      <w:bCs w:val="0"/>
      <w:i w:val="0"/>
      <w:iCs w:val="0"/>
      <w:smallCaps w:val="0"/>
      <w:strike w:val="0"/>
    </w:rPr>
  </w:style>
  <w:style w:type="character" w:customStyle="1" w:styleId="123">
    <w:name w:val="Основной текст123"/>
    <w:basedOn w:val="aff"/>
    <w:rsid w:val="00DA2E79"/>
    <w:rPr>
      <w:b w:val="0"/>
      <w:bCs w:val="0"/>
      <w:i w:val="0"/>
      <w:iCs w:val="0"/>
      <w:smallCaps w:val="0"/>
      <w:strike w:val="0"/>
    </w:rPr>
  </w:style>
  <w:style w:type="character" w:customStyle="1" w:styleId="124">
    <w:name w:val="Основной текст124"/>
    <w:basedOn w:val="aff"/>
    <w:rsid w:val="00DA2E79"/>
    <w:rPr>
      <w:b w:val="0"/>
      <w:bCs w:val="0"/>
      <w:i w:val="0"/>
      <w:iCs w:val="0"/>
      <w:smallCaps w:val="0"/>
      <w:strike w:val="0"/>
    </w:rPr>
  </w:style>
  <w:style w:type="character" w:customStyle="1" w:styleId="126">
    <w:name w:val="Основной текст126"/>
    <w:basedOn w:val="aff"/>
    <w:rsid w:val="00DA2E79"/>
    <w:rPr>
      <w:b w:val="0"/>
      <w:bCs w:val="0"/>
      <w:i w:val="0"/>
      <w:iCs w:val="0"/>
      <w:smallCaps w:val="0"/>
      <w:strike w:val="0"/>
    </w:rPr>
  </w:style>
  <w:style w:type="character" w:customStyle="1" w:styleId="127">
    <w:name w:val="Основной текст127"/>
    <w:basedOn w:val="aff"/>
    <w:rsid w:val="00DA2E79"/>
    <w:rPr>
      <w:b w:val="0"/>
      <w:bCs w:val="0"/>
      <w:i w:val="0"/>
      <w:iCs w:val="0"/>
      <w:smallCaps w:val="0"/>
      <w:strike w:val="0"/>
    </w:rPr>
  </w:style>
  <w:style w:type="character" w:customStyle="1" w:styleId="220">
    <w:name w:val="Заголовок №2 (2)_"/>
    <w:basedOn w:val="a0"/>
    <w:rsid w:val="00DA2E79"/>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DA2E79"/>
    <w:rPr>
      <w:spacing w:val="-1"/>
    </w:rPr>
  </w:style>
  <w:style w:type="character" w:customStyle="1" w:styleId="23">
    <w:name w:val="Основной текст2"/>
    <w:basedOn w:val="aff"/>
    <w:rsid w:val="00DA2E79"/>
    <w:rPr>
      <w:b w:val="0"/>
      <w:bCs w:val="0"/>
      <w:i w:val="0"/>
      <w:iCs w:val="0"/>
      <w:smallCaps w:val="0"/>
      <w:strike w:val="0"/>
    </w:rPr>
  </w:style>
  <w:style w:type="character" w:customStyle="1" w:styleId="text1">
    <w:name w:val="text1"/>
    <w:basedOn w:val="a0"/>
    <w:rsid w:val="00DA2E79"/>
    <w:rPr>
      <w:rFonts w:ascii="Arial" w:hAnsi="Arial" w:cs="Arial" w:hint="default"/>
      <w:sz w:val="20"/>
      <w:szCs w:val="20"/>
    </w:rPr>
  </w:style>
  <w:style w:type="paragraph" w:customStyle="1" w:styleId="NoSpacingChar">
    <w:name w:val="No Spacing Char"/>
    <w:link w:val="NoSpacingChar0"/>
    <w:rsid w:val="006206C3"/>
    <w:pPr>
      <w:spacing w:after="0" w:line="240" w:lineRule="auto"/>
    </w:pPr>
    <w:rPr>
      <w:rFonts w:ascii="Calibri" w:eastAsia="Times New Roman" w:hAnsi="Calibri" w:cs="Calibri"/>
    </w:rPr>
  </w:style>
  <w:style w:type="character" w:customStyle="1" w:styleId="NoSpacingChar0">
    <w:name w:val="No Spacing Char Знак"/>
    <w:basedOn w:val="a0"/>
    <w:link w:val="NoSpacingChar"/>
    <w:rsid w:val="006206C3"/>
    <w:rPr>
      <w:rFonts w:ascii="Calibri" w:eastAsia="Times New Roman" w:hAnsi="Calibri" w:cs="Calibri"/>
    </w:rPr>
  </w:style>
  <w:style w:type="paragraph" w:customStyle="1" w:styleId="15">
    <w:name w:val="Абзац списка1"/>
    <w:basedOn w:val="a"/>
    <w:rsid w:val="006206C3"/>
    <w:pPr>
      <w:ind w:left="720"/>
    </w:pPr>
    <w:rPr>
      <w:rFonts w:eastAsia="Times New Roman"/>
    </w:rPr>
  </w:style>
  <w:style w:type="character" w:customStyle="1" w:styleId="BodyTextChar">
    <w:name w:val="Body Text Char"/>
    <w:rsid w:val="006206C3"/>
  </w:style>
  <w:style w:type="character" w:customStyle="1" w:styleId="FooterChar">
    <w:name w:val="Footer Char"/>
    <w:rsid w:val="006206C3"/>
  </w:style>
  <w:style w:type="paragraph" w:customStyle="1" w:styleId="BodyTextIndentChar">
    <w:name w:val="Body Text Indent Char"/>
    <w:basedOn w:val="a"/>
    <w:link w:val="BodyTextIndentChar0"/>
    <w:rsid w:val="006206C3"/>
    <w:pPr>
      <w:spacing w:after="0" w:line="240" w:lineRule="auto"/>
      <w:ind w:left="5103"/>
    </w:pPr>
    <w:rPr>
      <w:rFonts w:eastAsia="Times New Roman"/>
      <w:sz w:val="28"/>
      <w:szCs w:val="28"/>
      <w:lang w:eastAsia="ru-RU"/>
    </w:rPr>
  </w:style>
  <w:style w:type="character" w:customStyle="1" w:styleId="BodyTextIndentChar0">
    <w:name w:val="Body Text Indent Char Знак"/>
    <w:basedOn w:val="a0"/>
    <w:link w:val="BodyTextIndentChar"/>
    <w:rsid w:val="006206C3"/>
    <w:rPr>
      <w:rFonts w:ascii="Calibri" w:eastAsia="Times New Roman" w:hAnsi="Calibri" w:cs="Calibri"/>
      <w:sz w:val="28"/>
      <w:szCs w:val="28"/>
      <w:lang w:eastAsia="ru-RU"/>
    </w:rPr>
  </w:style>
  <w:style w:type="character" w:customStyle="1" w:styleId="aff3">
    <w:name w:val="Основной текст_ Знак"/>
    <w:basedOn w:val="a0"/>
    <w:rsid w:val="006206C3"/>
    <w:rPr>
      <w:rFonts w:ascii="Calibri" w:eastAsia="Calibri" w:hAnsi="Calibri" w:cs="Calibri"/>
      <w:spacing w:val="7"/>
      <w:sz w:val="22"/>
      <w:szCs w:val="22"/>
      <w:shd w:val="clear" w:color="auto" w:fill="FFFFFF"/>
      <w:lang w:eastAsia="en-US"/>
    </w:rPr>
  </w:style>
  <w:style w:type="character" w:customStyle="1" w:styleId="64">
    <w:name w:val="Основной текст (6)_ Знак"/>
    <w:basedOn w:val="a0"/>
    <w:rsid w:val="006206C3"/>
    <w:rPr>
      <w:rFonts w:ascii="Calibri" w:eastAsia="Calibri" w:hAnsi="Calibri" w:cs="Calibri"/>
      <w:sz w:val="22"/>
      <w:szCs w:val="22"/>
      <w:shd w:val="clear" w:color="auto" w:fill="FFFFFF"/>
      <w:lang w:eastAsia="en-US"/>
    </w:rPr>
  </w:style>
  <w:style w:type="character" w:customStyle="1" w:styleId="aff4">
    <w:name w:val="Колонтитул_ Знак"/>
    <w:basedOn w:val="a0"/>
    <w:rsid w:val="006206C3"/>
    <w:rPr>
      <w:rFonts w:ascii="Calibri" w:eastAsia="Calibri" w:hAnsi="Calibri" w:cs="Calibri"/>
      <w:sz w:val="22"/>
      <w:szCs w:val="22"/>
      <w:shd w:val="clear" w:color="auto" w:fill="FFFFFF"/>
      <w:lang w:eastAsia="en-US"/>
    </w:rPr>
  </w:style>
  <w:style w:type="character" w:customStyle="1" w:styleId="101">
    <w:name w:val="Колонтитул + 10"/>
    <w:aliases w:val="5 pt,Курсив"/>
    <w:basedOn w:val="aff4"/>
    <w:rsid w:val="006206C3"/>
    <w:rPr>
      <w:i/>
      <w:iCs/>
      <w:spacing w:val="7"/>
      <w:sz w:val="21"/>
      <w:szCs w:val="21"/>
    </w:rPr>
  </w:style>
  <w:style w:type="character" w:customStyle="1" w:styleId="aff5">
    <w:name w:val="Гипертекстовая ссылка"/>
    <w:basedOn w:val="a0"/>
    <w:uiPriority w:val="99"/>
    <w:rsid w:val="006206C3"/>
    <w:rPr>
      <w:rFonts w:cs="Times New Roman"/>
      <w:color w:val="106BBE"/>
    </w:rPr>
  </w:style>
  <w:style w:type="paragraph" w:customStyle="1" w:styleId="TableParagraph">
    <w:name w:val="Table Paragraph"/>
    <w:basedOn w:val="a"/>
    <w:uiPriority w:val="1"/>
    <w:qFormat/>
    <w:rsid w:val="006206C3"/>
    <w:pPr>
      <w:widowControl w:val="0"/>
      <w:autoSpaceDE w:val="0"/>
      <w:autoSpaceDN w:val="0"/>
      <w:spacing w:after="0" w:line="243" w:lineRule="exact"/>
    </w:pPr>
    <w:rPr>
      <w:rFonts w:ascii="Times New Roman" w:hAnsi="Times New Roman" w:cs="Times New Roman"/>
    </w:rPr>
  </w:style>
  <w:style w:type="character" w:styleId="aff6">
    <w:name w:val="FollowedHyperlink"/>
    <w:basedOn w:val="a0"/>
    <w:rsid w:val="006206C3"/>
    <w:rPr>
      <w:color w:val="800080"/>
      <w:u w:val="single"/>
    </w:rPr>
  </w:style>
  <w:style w:type="paragraph" w:customStyle="1" w:styleId="16">
    <w:name w:val="Без интервала1"/>
    <w:rsid w:val="006206C3"/>
    <w:pPr>
      <w:spacing w:after="0" w:line="240" w:lineRule="auto"/>
    </w:pPr>
    <w:rPr>
      <w:rFonts w:ascii="Calibri" w:eastAsia="Times New Roman" w:hAnsi="Calibri" w:cs="Calibri"/>
    </w:rPr>
  </w:style>
  <w:style w:type="paragraph" w:customStyle="1" w:styleId="17">
    <w:name w:val="Основной текст с отступом1"/>
    <w:basedOn w:val="a"/>
    <w:rsid w:val="006206C3"/>
    <w:pPr>
      <w:spacing w:after="0" w:line="240" w:lineRule="auto"/>
      <w:ind w:left="5103"/>
    </w:pPr>
    <w:rPr>
      <w:rFonts w:eastAsia="Times New Roman"/>
      <w:sz w:val="28"/>
      <w:szCs w:val="28"/>
      <w:lang w:eastAsia="ru-RU"/>
    </w:rPr>
  </w:style>
  <w:style w:type="paragraph" w:customStyle="1" w:styleId="ConsPlusNonformat">
    <w:name w:val="ConsPlusNonformat"/>
    <w:uiPriority w:val="99"/>
    <w:rsid w:val="00EF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45C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F45C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F45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F45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F45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F45C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EF45C4"/>
    <w:pPr>
      <w:widowControl w:val="0"/>
      <w:autoSpaceDE w:val="0"/>
      <w:autoSpaceDN w:val="0"/>
      <w:spacing w:after="0" w:line="240" w:lineRule="auto"/>
      <w:ind w:left="1839"/>
      <w:outlineLvl w:val="2"/>
    </w:pPr>
    <w:rPr>
      <w:rFonts w:ascii="Times New Roman" w:eastAsia="Times New Roman" w:hAnsi="Times New Roman" w:cs="Times New Roman"/>
      <w:b/>
      <w:bCs/>
      <w:sz w:val="24"/>
      <w:szCs w:val="24"/>
    </w:rPr>
  </w:style>
  <w:style w:type="paragraph" w:customStyle="1" w:styleId="Heading3">
    <w:name w:val="Heading 3"/>
    <w:basedOn w:val="a"/>
    <w:uiPriority w:val="1"/>
    <w:qFormat/>
    <w:rsid w:val="00EF45C4"/>
    <w:pPr>
      <w:widowControl w:val="0"/>
      <w:autoSpaceDE w:val="0"/>
      <w:autoSpaceDN w:val="0"/>
      <w:spacing w:after="0" w:line="240" w:lineRule="auto"/>
      <w:ind w:left="1074" w:firstLine="619"/>
      <w:jc w:val="both"/>
      <w:outlineLvl w:val="3"/>
    </w:pPr>
    <w:rPr>
      <w:rFonts w:ascii="Times New Roman" w:eastAsia="Times New Roman" w:hAnsi="Times New Roman" w:cs="Times New Roman"/>
      <w:b/>
      <w:bCs/>
      <w:i/>
      <w:iCs/>
      <w:sz w:val="24"/>
      <w:szCs w:val="24"/>
    </w:rPr>
  </w:style>
  <w:style w:type="paragraph" w:customStyle="1" w:styleId="aff7">
    <w:name w:val="Нормальный (таблица)"/>
    <w:basedOn w:val="a"/>
    <w:next w:val="a"/>
    <w:uiPriority w:val="99"/>
    <w:rsid w:val="003D25A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55171672/0" TargetMode="External"/><Relationship Id="rId39" Type="http://schemas.openxmlformats.org/officeDocument/2006/relationships/hyperlink" Target="http://www.school-collection.ru/" TargetMode="External"/><Relationship Id="rId21" Type="http://schemas.openxmlformats.org/officeDocument/2006/relationships/hyperlink" Target="http://dou181.ivedu.ru/?p=4" TargetMode="External"/><Relationship Id="rId34" Type="http://schemas.openxmlformats.org/officeDocument/2006/relationships/hyperlink" Target="http://internet.garant.ru/document/redirect/70512244/1000" TargetMode="External"/><Relationship Id="rId42" Type="http://schemas.openxmlformats.org/officeDocument/2006/relationships/hyperlink" Target="http://katalog.iot.ru-/" TargetMode="External"/><Relationship Id="rId47" Type="http://schemas.openxmlformats.org/officeDocument/2006/relationships/hyperlink" Target="http://doshkolnik.ru/scenary.php-" TargetMode="External"/><Relationship Id="rId50" Type="http://schemas.openxmlformats.org/officeDocument/2006/relationships/hyperlink" Target="http://nsportal.ru/detskiy-sad/raznoe/2012/02/04/annotirovannyy-katalog-internet-resursov-dlya-vospitatelya-doshkolnogo" TargetMode="External"/><Relationship Id="rId55" Type="http://schemas.openxmlformats.org/officeDocument/2006/relationships/hyperlink" Target="http://www.medkrug.ru/community/show/30?from=adwords" TargetMode="External"/><Relationship Id="rId63" Type="http://schemas.openxmlformats.org/officeDocument/2006/relationships/hyperlink" Target="http://www.skazka.com.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internet.garant.ru/document/redirect/711667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0291362/109184" TargetMode="External"/><Relationship Id="rId37" Type="http://schemas.openxmlformats.org/officeDocument/2006/relationships/hyperlink" Target="http://www.school.edu.ru/" TargetMode="External"/><Relationship Id="rId40" Type="http://schemas.openxmlformats.org/officeDocument/2006/relationships/hyperlink" Target="http://www.edu.ru/" TargetMode="External"/><Relationship Id="rId45" Type="http://schemas.openxmlformats.org/officeDocument/2006/relationships/hyperlink" Target="http://www.dovosp.ru-/" TargetMode="External"/><Relationship Id="rId53" Type="http://schemas.openxmlformats.org/officeDocument/2006/relationships/hyperlink" Target="http://www.juja.ru/" TargetMode="External"/><Relationship Id="rId58" Type="http://schemas.openxmlformats.org/officeDocument/2006/relationships/hyperlink" Target="http://www.mosdeti.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internet.garant.ru/document/redirect/71473080/0" TargetMode="External"/><Relationship Id="rId36" Type="http://schemas.openxmlformats.org/officeDocument/2006/relationships/hyperlink" Target="http://www.en.edu.ru/" TargetMode="External"/><Relationship Id="rId49" Type="http://schemas.openxmlformats.org/officeDocument/2006/relationships/hyperlink" Target="http://nsportal.ru/detskiy-sad/raznoe/2012/02/04/annotirovannyy-katalog-internet-resursov-dlya-vospitatelya-doshkolnogo" TargetMode="External"/><Relationship Id="rId57" Type="http://schemas.openxmlformats.org/officeDocument/2006/relationships/hyperlink" Target="http://ivalex.ucoz.ru/" TargetMode="External"/><Relationship Id="rId61" Type="http://schemas.openxmlformats.org/officeDocument/2006/relationships/hyperlink" Target="http://nsportal.ru/detskiy-sad/raznoe/2012/02/04/annotirovannyy-katalog-internet-resursov-dlya-vospitatelya-doshkolnogo" TargetMode="External"/><Relationship Id="rId10" Type="http://schemas.openxmlformats.org/officeDocument/2006/relationships/hyperlink" Target="http://internet.garant.ru/document/redirect/70512244/100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1670014/0" TargetMode="External"/><Relationship Id="rId44" Type="http://schemas.openxmlformats.org/officeDocument/2006/relationships/hyperlink" Target="http://www.en.edu.ru/" TargetMode="External"/><Relationship Id="rId52" Type="http://schemas.openxmlformats.org/officeDocument/2006/relationships/hyperlink" Target="http://www.forkids.ru/" TargetMode="External"/><Relationship Id="rId60" Type="http://schemas.openxmlformats.org/officeDocument/2006/relationships/hyperlink" Target="http://www.nanya.ru/" TargetMode="External"/><Relationship Id="rId65" Type="http://schemas.openxmlformats.org/officeDocument/2006/relationships/hyperlink" Target="http://www.solnet.ee/school/index.html" TargetMode="External"/><Relationship Id="rId4" Type="http://schemas.openxmlformats.org/officeDocument/2006/relationships/webSettings" Target="web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s://xn--80adrabb4aegksdjbafk0u.xn--p1ai/programmy-vospitaniya/programmy-vospitaniya-doo/prakticheskoe-rukovodstvo-vospitatelyu-o-vospitanii/" TargetMode="External"/><Relationship Id="rId27" Type="http://schemas.openxmlformats.org/officeDocument/2006/relationships/hyperlink" Target="http://internet.garant.ru/document/redirect/70535556/0" TargetMode="External"/><Relationship Id="rId30" Type="http://schemas.openxmlformats.org/officeDocument/2006/relationships/hyperlink" Target="http://internet.garant.ru/document/redirect/71595630/0" TargetMode="External"/><Relationship Id="rId35" Type="http://schemas.openxmlformats.org/officeDocument/2006/relationships/hyperlink" Target="http://zakon.edu.ru/catalog.asp?cat_ob_no=12309&amp;ob_no=13037" TargetMode="External"/><Relationship Id="rId43" Type="http://schemas.openxmlformats.org/officeDocument/2006/relationships/hyperlink" Target="http://referats.allbest.ru/" TargetMode="External"/><Relationship Id="rId48" Type="http://schemas.openxmlformats.org/officeDocument/2006/relationships/hyperlink" Target="http://www.solnet.ee-/" TargetMode="External"/><Relationship Id="rId56" Type="http://schemas.openxmlformats.org/officeDocument/2006/relationships/hyperlink" Target="http://www.moi-detsad.ru/" TargetMode="External"/><Relationship Id="rId64" Type="http://schemas.openxmlformats.org/officeDocument/2006/relationships/hyperlink" Target="http://nsportal.ru/detskiy-sad/raznoe/2012/02/04/annotirovannyy-katalog-internet-resursov-dlya-vospitatelya-doshkolnogo" TargetMode="External"/><Relationship Id="rId8" Type="http://schemas.openxmlformats.org/officeDocument/2006/relationships/hyperlink" Target="http://internet.garant.ru/document/redirect/70291362/0" TargetMode="External"/><Relationship Id="rId51" Type="http://schemas.openxmlformats.org/officeDocument/2006/relationships/hyperlink" Target="http://nsportal.ru/detskiy-sad/raznoe/2012/02/04/annotirovannyy-katalog-internet-resursov-dlya-vospitatelya-doshkolnogo" TargetMode="External"/><Relationship Id="rId3" Type="http://schemas.openxmlformats.org/officeDocument/2006/relationships/settings" Target="setting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199499/0" TargetMode="External"/><Relationship Id="rId33" Type="http://schemas.openxmlformats.org/officeDocument/2006/relationships/hyperlink" Target="http://internet.garant.ru/document/redirect/70291362/109185" TargetMode="External"/><Relationship Id="rId38" Type="http://schemas.openxmlformats.org/officeDocument/2006/relationships/hyperlink" Target="http://www.vidod.edu.ru/" TargetMode="External"/><Relationship Id="rId46" Type="http://schemas.openxmlformats.org/officeDocument/2006/relationships/hyperlink" Target="http://www.ivalex.vistcom.ru-/" TargetMode="External"/><Relationship Id="rId59" Type="http://schemas.openxmlformats.org/officeDocument/2006/relationships/hyperlink" Target="http://www.moskids.ru/" TargetMode="External"/><Relationship Id="rId67" Type="http://schemas.openxmlformats.org/officeDocument/2006/relationships/theme" Target="theme/theme1.xml"/><Relationship Id="rId20" Type="http://schemas.openxmlformats.org/officeDocument/2006/relationships/hyperlink" Target="http://dou181.ivedu.ru/?p=11" TargetMode="External"/><Relationship Id="rId41" Type="http://schemas.openxmlformats.org/officeDocument/2006/relationships/hyperlink" Target="http://menobr.ru/-" TargetMode="External"/><Relationship Id="rId54" Type="http://schemas.openxmlformats.org/officeDocument/2006/relationships/hyperlink" Target="http://www.manners.ru/" TargetMode="External"/><Relationship Id="rId62" Type="http://schemas.openxmlformats.org/officeDocument/2006/relationships/hyperlink" Target="http://www.sema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162</Pages>
  <Words>67812</Words>
  <Characters>386534</Characters>
  <Application>Microsoft Office Word</Application>
  <DocSecurity>0</DocSecurity>
  <Lines>3221</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user</cp:lastModifiedBy>
  <cp:revision>56</cp:revision>
  <dcterms:created xsi:type="dcterms:W3CDTF">2023-05-28T08:39:00Z</dcterms:created>
  <dcterms:modified xsi:type="dcterms:W3CDTF">2024-06-04T10:19:00Z</dcterms:modified>
</cp:coreProperties>
</file>