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:rsidR="00063508" w:rsidRPr="00B42647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  <w:u w:val="single"/>
        </w:rPr>
        <w:t>г. Иваново</w:t>
      </w:r>
      <w:r w:rsidR="00B2501A" w:rsidRPr="00464091">
        <w:rPr>
          <w:rFonts w:ascii="Times New Roman" w:hAnsi="Times New Roman" w:cs="Times New Roman"/>
          <w:sz w:val="24"/>
          <w:szCs w:val="24"/>
          <w:u w:val="single"/>
        </w:rPr>
        <w:t>, ул.3 Чапаева, д.88</w:t>
      </w:r>
      <w:r w:rsidR="00F3664E" w:rsidRPr="00F36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64091">
        <w:rPr>
          <w:rFonts w:ascii="Times New Roman" w:hAnsi="Times New Roman" w:cs="Times New Roman"/>
          <w:sz w:val="24"/>
          <w:szCs w:val="24"/>
        </w:rPr>
        <w:t>«</w:t>
      </w:r>
      <w:r w:rsidR="004B65C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64091">
        <w:rPr>
          <w:rFonts w:ascii="Times New Roman" w:hAnsi="Times New Roman" w:cs="Times New Roman"/>
          <w:sz w:val="24"/>
          <w:szCs w:val="24"/>
        </w:rPr>
        <w:t xml:space="preserve">» </w:t>
      </w:r>
      <w:r w:rsidR="004B65C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B65CD">
        <w:rPr>
          <w:rFonts w:ascii="Times New Roman" w:hAnsi="Times New Roman" w:cs="Times New Roman"/>
          <w:sz w:val="24"/>
          <w:szCs w:val="24"/>
        </w:rPr>
        <w:t xml:space="preserve"> 20__</w:t>
      </w:r>
    </w:p>
    <w:p w:rsidR="009E37BC" w:rsidRDefault="009E37BC" w:rsidP="00464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64091" w:rsidRDefault="00063508" w:rsidP="00464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№ 181» осуществляющее   образовательную   деятельность по дополнительным образовательным программам дошкольного образования  на основании лицензии от 25.04.2017 года  № 1942, выданной Департаментом образования Ивановской области,  именуемое в дальнейшем «Исполнитель», в лице заведующего Ольги Александровны </w:t>
      </w:r>
      <w:proofErr w:type="spellStart"/>
      <w:r w:rsidRPr="00464091">
        <w:rPr>
          <w:rFonts w:ascii="Times New Roman" w:hAnsi="Times New Roman" w:cs="Times New Roman"/>
          <w:sz w:val="24"/>
          <w:szCs w:val="24"/>
        </w:rPr>
        <w:t>Климушиной</w:t>
      </w:r>
      <w:proofErr w:type="spellEnd"/>
      <w:r w:rsidRPr="00464091">
        <w:rPr>
          <w:rFonts w:ascii="Times New Roman" w:hAnsi="Times New Roman" w:cs="Times New Roman"/>
          <w:sz w:val="24"/>
          <w:szCs w:val="24"/>
        </w:rPr>
        <w:t>, действующего на основании Устава, зарегистрированн</w:t>
      </w:r>
      <w:r w:rsidR="00E61C6D">
        <w:rPr>
          <w:rFonts w:ascii="Times New Roman" w:hAnsi="Times New Roman" w:cs="Times New Roman"/>
          <w:sz w:val="24"/>
          <w:szCs w:val="24"/>
        </w:rPr>
        <w:t>ого в ИФНС России по г. Иваново</w:t>
      </w:r>
      <w:r w:rsidRPr="00464091">
        <w:rPr>
          <w:rFonts w:ascii="Times New Roman" w:hAnsi="Times New Roman" w:cs="Times New Roman"/>
          <w:sz w:val="24"/>
          <w:szCs w:val="24"/>
        </w:rPr>
        <w:t xml:space="preserve"> 25.06.2015 г.</w:t>
      </w:r>
      <w:r w:rsidR="00E61C6D">
        <w:rPr>
          <w:rFonts w:ascii="Times New Roman" w:hAnsi="Times New Roman" w:cs="Times New Roman"/>
          <w:sz w:val="24"/>
          <w:szCs w:val="24"/>
        </w:rPr>
        <w:t>, и приказа управления образования администрации г. Иваново от 15.01.2018 № 6-к</w:t>
      </w:r>
      <w:r w:rsidRPr="00464091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063508" w:rsidRPr="00464091" w:rsidRDefault="00063508" w:rsidP="0046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обучение),</w:t>
      </w:r>
    </w:p>
    <w:p w:rsidR="00063508" w:rsidRPr="00464091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именуем______ в дальнейшем «Заказчик», действующий в интересах несовершеннолетнего</w:t>
      </w:r>
    </w:p>
    <w:p w:rsidR="00063508" w:rsidRPr="00464091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4231" w:rsidRPr="00464091" w:rsidRDefault="00C74231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</w:t>
      </w:r>
      <w:r w:rsidR="00C74231" w:rsidRPr="0046409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74231" w:rsidRPr="001568E5">
        <w:rPr>
          <w:rFonts w:ascii="Times New Roman" w:hAnsi="Times New Roman" w:cs="Times New Roman"/>
          <w:b/>
          <w:sz w:val="24"/>
          <w:szCs w:val="24"/>
          <w:vertAlign w:val="superscript"/>
        </w:rPr>
        <w:t>адрес</w:t>
      </w: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3508" w:rsidRPr="00464091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именуем____  в дальнейшем «Обучающийся», совместно именуемые Стороны, заключили настоящий Договор о нижеследующем:</w:t>
      </w:r>
    </w:p>
    <w:p w:rsidR="009E37BC" w:rsidRDefault="009E37BC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35C0A" w:rsidRPr="00F35C0A" w:rsidRDefault="00063508" w:rsidP="00F3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C0A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 а   Заказчик    обязуется   оплатить образовательную услугу по пред</w:t>
      </w:r>
      <w:r w:rsidR="001568E5" w:rsidRPr="00F35C0A">
        <w:rPr>
          <w:rFonts w:ascii="Times New Roman" w:hAnsi="Times New Roman" w:cs="Times New Roman"/>
          <w:sz w:val="24"/>
          <w:szCs w:val="24"/>
        </w:rPr>
        <w:t>оставлению дополнительной общеразвивающей</w:t>
      </w:r>
      <w:r w:rsidRPr="00F35C0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35C0A" w:rsidRPr="00F35C0A">
        <w:rPr>
          <w:rFonts w:ascii="Times New Roman" w:hAnsi="Times New Roman" w:cs="Times New Roman"/>
          <w:sz w:val="24"/>
          <w:szCs w:val="24"/>
          <w:u w:val="single"/>
        </w:rPr>
        <w:t xml:space="preserve">«Говорим, </w:t>
      </w:r>
      <w:proofErr w:type="gramStart"/>
      <w:r w:rsidR="00F35C0A" w:rsidRPr="00F35C0A">
        <w:rPr>
          <w:rFonts w:ascii="Times New Roman" w:hAnsi="Times New Roman" w:cs="Times New Roman"/>
          <w:sz w:val="24"/>
          <w:szCs w:val="24"/>
          <w:u w:val="single"/>
        </w:rPr>
        <w:t>растем</w:t>
      </w:r>
      <w:proofErr w:type="gramEnd"/>
      <w:r w:rsidR="00F35C0A" w:rsidRPr="00F35C0A">
        <w:rPr>
          <w:rFonts w:ascii="Times New Roman" w:hAnsi="Times New Roman" w:cs="Times New Roman"/>
          <w:sz w:val="24"/>
          <w:szCs w:val="24"/>
          <w:u w:val="single"/>
        </w:rPr>
        <w:t xml:space="preserve"> играя» </w:t>
      </w:r>
      <w:r w:rsidR="00F35C0A" w:rsidRPr="00993E8A">
        <w:rPr>
          <w:rFonts w:ascii="Times New Roman" w:hAnsi="Times New Roman" w:cs="Times New Roman"/>
          <w:b/>
          <w:sz w:val="24"/>
          <w:szCs w:val="24"/>
          <w:u w:val="single"/>
        </w:rPr>
        <w:t>кружка «Затейники»</w:t>
      </w:r>
      <w:r w:rsidR="00F36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5C0A" w:rsidRPr="00F35C0A">
        <w:rPr>
          <w:rFonts w:ascii="Times New Roman" w:hAnsi="Times New Roman" w:cs="Times New Roman"/>
          <w:sz w:val="24"/>
          <w:szCs w:val="24"/>
          <w:u w:val="single"/>
        </w:rPr>
        <w:t>социально-гуманитарной направленности</w:t>
      </w:r>
      <w:r w:rsidR="00F35C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3508" w:rsidRPr="00464091" w:rsidRDefault="00063508" w:rsidP="00464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дополнительной образовательной программы, наименования кружка, направленность)</w:t>
      </w:r>
    </w:p>
    <w:p w:rsidR="00063508" w:rsidRPr="00464091" w:rsidRDefault="00063508" w:rsidP="0046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1.2. Срок освоения образовательных программ  на момент подписания Договора составляет</w:t>
      </w:r>
      <w:r w:rsidR="004B6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5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65CD">
        <w:rPr>
          <w:rFonts w:ascii="Times New Roman" w:hAnsi="Times New Roman" w:cs="Times New Roman"/>
          <w:sz w:val="24"/>
          <w:szCs w:val="24"/>
        </w:rPr>
        <w:t xml:space="preserve"> _________ по ___________</w:t>
      </w:r>
      <w:r w:rsidR="00916E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2. Права Исполнителя и Заказчика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</w:t>
      </w:r>
      <w:r w:rsidR="00C74231"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29 декабря 2012 г. </w:t>
      </w: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"Об образовании в Российской Федерации". Обучающийся также вправе: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32BE7" w:rsidRPr="00464091" w:rsidRDefault="00C74231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 Обращаться к Исполнителю по вопросам, </w:t>
      </w:r>
      <w:r w:rsidR="00C32BE7"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 образовательного процесса.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C32BE7" w:rsidRPr="00464091" w:rsidRDefault="00C32BE7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3. Обязанности Исполнителя и Заказчика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63508" w:rsidRPr="00464091" w:rsidRDefault="00063508" w:rsidP="00464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3.1.1. Зачислять Обучающегося на основании заявления родителя (законного представителя), в кружок по дополнительной общеразвивающей программе.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её освоения.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3.1.5. Сохранять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3.2. Заказчик обязан 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3.3.3.  Соблюдать требования учредительных документов и иных локальных нормативных актов Исполнителя.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их оплаты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 за весь период обучения  составляет  </w:t>
      </w:r>
      <w:r w:rsidR="004B65CD">
        <w:rPr>
          <w:rFonts w:ascii="Times New Roman" w:hAnsi="Times New Roman" w:cs="Times New Roman"/>
          <w:sz w:val="24"/>
          <w:szCs w:val="24"/>
          <w:u w:val="single"/>
        </w:rPr>
        <w:t>_____________ рублей (_______________</w:t>
      </w:r>
      <w:r w:rsidRPr="00464091">
        <w:rPr>
          <w:rFonts w:ascii="Times New Roman" w:hAnsi="Times New Roman" w:cs="Times New Roman"/>
          <w:sz w:val="24"/>
          <w:szCs w:val="24"/>
          <w:u w:val="single"/>
        </w:rPr>
        <w:t xml:space="preserve"> рублей).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3508" w:rsidRPr="00464091" w:rsidRDefault="00063508" w:rsidP="00464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ежемесячно, не позднее 10 числа текущего месяца в безналичном порядке на счет, указанный в квитанции, и составляет </w:t>
      </w:r>
      <w:r w:rsidR="004B65CD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64091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063508" w:rsidRPr="00464091" w:rsidRDefault="00063508" w:rsidP="00464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 w:rsidRPr="004640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64091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занятие, при предоставлении справки от врача)</w:t>
      </w:r>
      <w:r w:rsidR="00625DC4">
        <w:rPr>
          <w:rFonts w:ascii="Times New Roman" w:hAnsi="Times New Roman" w:cs="Times New Roman"/>
          <w:sz w:val="24"/>
          <w:szCs w:val="24"/>
        </w:rPr>
        <w:t>.</w:t>
      </w:r>
    </w:p>
    <w:p w:rsidR="00063508" w:rsidRPr="00464091" w:rsidRDefault="00063508" w:rsidP="004640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4091" w:rsidRDefault="00063508" w:rsidP="00F60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  <w:bookmarkStart w:id="0" w:name="_GoBack"/>
      <w:bookmarkEnd w:id="0"/>
    </w:p>
    <w:p w:rsidR="00F3664E" w:rsidRDefault="00F3664E" w:rsidP="00464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64E" w:rsidRDefault="00F3664E" w:rsidP="00464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64091" w:rsidRDefault="00063508" w:rsidP="00464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063508" w:rsidRPr="00464091" w:rsidRDefault="00063508" w:rsidP="0046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063508" w:rsidRPr="00464091" w:rsidRDefault="00063508" w:rsidP="0046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63508" w:rsidRPr="00464091" w:rsidRDefault="00063508" w:rsidP="0046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полного возмещения Заказчику убытков.</w:t>
      </w:r>
    </w:p>
    <w:p w:rsidR="00063508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464091" w:rsidRPr="00464091" w:rsidRDefault="00464091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6. Ответственность Исполнителя и Заказчика</w:t>
      </w:r>
    </w:p>
    <w:p w:rsidR="00464091" w:rsidRPr="00464091" w:rsidRDefault="00464091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образовательными программами, Заказчик вправе по своему выбору потребовать:</w:t>
      </w: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6.2.3.Возмещения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3508" w:rsidRPr="00464091" w:rsidRDefault="00063508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3508" w:rsidRPr="00464091" w:rsidRDefault="00063508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63508" w:rsidRPr="00464091" w:rsidRDefault="00063508" w:rsidP="00464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063508" w:rsidRPr="00464091" w:rsidRDefault="00063508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lastRenderedPageBreak/>
        <w:t>6.5. Заказчик вправе потребовать полного возмещения убытков, причинённых ему в связи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с нарушением сроков начала и (или) окончания оказания образовательной услуги, а также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в связи с недостатками образовательной услуги.</w:t>
      </w:r>
    </w:p>
    <w:p w:rsidR="00464091" w:rsidRDefault="00464091" w:rsidP="0046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063508" w:rsidRPr="00464091" w:rsidRDefault="00063508" w:rsidP="0046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063508" w:rsidRPr="00464091" w:rsidRDefault="00063508" w:rsidP="0046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063508" w:rsidRPr="00464091" w:rsidRDefault="00063508" w:rsidP="00464091">
      <w:pPr>
        <w:spacing w:after="0" w:line="240" w:lineRule="auto"/>
        <w:jc w:val="center"/>
        <w:rPr>
          <w:b/>
          <w:sz w:val="24"/>
          <w:szCs w:val="24"/>
        </w:rPr>
      </w:pPr>
    </w:p>
    <w:p w:rsidR="00063508" w:rsidRPr="00464091" w:rsidRDefault="00063508" w:rsidP="00464091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10449" w:type="dxa"/>
        <w:tblInd w:w="-176" w:type="dxa"/>
        <w:tblLook w:val="04A0"/>
      </w:tblPr>
      <w:tblGrid>
        <w:gridCol w:w="4713"/>
        <w:gridCol w:w="5736"/>
      </w:tblGrid>
      <w:tr w:rsidR="00063508" w:rsidRPr="00464091" w:rsidTr="00464091">
        <w:trPr>
          <w:trHeight w:val="5626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color w:val="000000"/>
                <w:sz w:val="24"/>
                <w:szCs w:val="24"/>
              </w:rPr>
            </w:pPr>
            <w:r w:rsidRPr="00464091">
              <w:rPr>
                <w:color w:val="000000"/>
                <w:sz w:val="24"/>
                <w:szCs w:val="24"/>
              </w:rPr>
              <w:t>Исполнитель: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181»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u w:val="single"/>
              </w:rPr>
            </w:pPr>
            <w:r w:rsidRPr="00464091">
              <w:rPr>
                <w:b w:val="0"/>
                <w:sz w:val="24"/>
                <w:szCs w:val="24"/>
              </w:rPr>
              <w:t xml:space="preserve">Адрес: </w:t>
            </w:r>
            <w:r w:rsidRPr="00464091">
              <w:rPr>
                <w:b w:val="0"/>
                <w:sz w:val="24"/>
                <w:szCs w:val="24"/>
                <w:u w:val="single"/>
              </w:rPr>
              <w:t>153048,  г. Иваново, ул.3-я Чапаева, д.88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u w:val="single"/>
              </w:rPr>
            </w:pPr>
            <w:r w:rsidRPr="00464091">
              <w:rPr>
                <w:b w:val="0"/>
                <w:sz w:val="24"/>
                <w:szCs w:val="24"/>
              </w:rPr>
              <w:t>Тел:</w:t>
            </w:r>
            <w:r w:rsidRPr="00464091">
              <w:rPr>
                <w:b w:val="0"/>
                <w:sz w:val="24"/>
                <w:szCs w:val="24"/>
                <w:u w:val="single"/>
              </w:rPr>
              <w:t xml:space="preserve"> 56-17-22, 56-61-44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>ИНН 3728025398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>КПП 370201001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>Заведующий МБДОУ «Детский сад комбинированного вида № 181»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 xml:space="preserve">_________________ О.А. </w:t>
            </w:r>
            <w:proofErr w:type="spellStart"/>
            <w:r w:rsidRPr="00464091">
              <w:rPr>
                <w:b w:val="0"/>
                <w:sz w:val="24"/>
                <w:szCs w:val="24"/>
              </w:rPr>
              <w:t>Климушина</w:t>
            </w:r>
            <w:proofErr w:type="spellEnd"/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464091">
              <w:rPr>
                <w:b w:val="0"/>
                <w:sz w:val="24"/>
                <w:szCs w:val="24"/>
                <w:vertAlign w:val="superscript"/>
              </w:rPr>
              <w:t>(подпись)                                                (расшифровка)</w:t>
            </w:r>
          </w:p>
        </w:tc>
        <w:tc>
          <w:tcPr>
            <w:tcW w:w="5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464091">
              <w:rPr>
                <w:color w:val="000000"/>
                <w:sz w:val="24"/>
                <w:szCs w:val="24"/>
              </w:rPr>
              <w:t>Заказчик: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  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(ФИО родителя (законного представителя) ребенка)</w:t>
            </w:r>
          </w:p>
          <w:p w:rsidR="00063508" w:rsidRPr="00464091" w:rsidRDefault="00063508" w:rsidP="004640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63508" w:rsidRPr="00464091" w:rsidRDefault="00063508" w:rsidP="00464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40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46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(серия, №, кем и когда выдан)  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>__________________/______________________/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464091">
              <w:rPr>
                <w:b w:val="0"/>
                <w:sz w:val="24"/>
                <w:szCs w:val="24"/>
                <w:vertAlign w:val="superscript"/>
              </w:rPr>
              <w:t xml:space="preserve">            (подпись)                                                (расшифровка)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получен на руки: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 xml:space="preserve">_________________  </w:t>
            </w:r>
            <w:r w:rsidRPr="00464091">
              <w:rPr>
                <w:b w:val="0"/>
                <w:sz w:val="24"/>
                <w:szCs w:val="24"/>
                <w:u w:val="single"/>
              </w:rPr>
              <w:t>/</w:t>
            </w:r>
            <w:r w:rsidRPr="00464091">
              <w:rPr>
                <w:b w:val="0"/>
                <w:sz w:val="24"/>
                <w:szCs w:val="24"/>
              </w:rPr>
              <w:t>____________________</w:t>
            </w:r>
            <w:r w:rsidRPr="00464091">
              <w:rPr>
                <w:b w:val="0"/>
                <w:sz w:val="24"/>
                <w:szCs w:val="24"/>
                <w:u w:val="single"/>
              </w:rPr>
              <w:t>/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464091">
              <w:rPr>
                <w:b w:val="0"/>
                <w:sz w:val="24"/>
                <w:szCs w:val="24"/>
                <w:vertAlign w:val="superscript"/>
              </w:rPr>
              <w:t>(подпись)                                                (расшифровка)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3508" w:rsidRPr="00464091" w:rsidRDefault="00063508" w:rsidP="00464091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C04A6" w:rsidRPr="00464091" w:rsidRDefault="006C04A6" w:rsidP="00464091">
      <w:pPr>
        <w:spacing w:line="240" w:lineRule="auto"/>
        <w:rPr>
          <w:sz w:val="24"/>
          <w:szCs w:val="24"/>
        </w:rPr>
      </w:pPr>
    </w:p>
    <w:sectPr w:rsidR="006C04A6" w:rsidRPr="00464091" w:rsidSect="004F1BF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08"/>
    <w:rsid w:val="00007DF0"/>
    <w:rsid w:val="000314B4"/>
    <w:rsid w:val="00063508"/>
    <w:rsid w:val="001568E5"/>
    <w:rsid w:val="001D45EA"/>
    <w:rsid w:val="00355696"/>
    <w:rsid w:val="00463B85"/>
    <w:rsid w:val="00464091"/>
    <w:rsid w:val="004672AB"/>
    <w:rsid w:val="004B65CD"/>
    <w:rsid w:val="004F1BFA"/>
    <w:rsid w:val="00625DC4"/>
    <w:rsid w:val="006C04A6"/>
    <w:rsid w:val="007C715E"/>
    <w:rsid w:val="008E2028"/>
    <w:rsid w:val="00916EC5"/>
    <w:rsid w:val="00934297"/>
    <w:rsid w:val="00993E8A"/>
    <w:rsid w:val="009E37BC"/>
    <w:rsid w:val="00A00C70"/>
    <w:rsid w:val="00B15D68"/>
    <w:rsid w:val="00B2501A"/>
    <w:rsid w:val="00B42647"/>
    <w:rsid w:val="00C27ADF"/>
    <w:rsid w:val="00C32BE7"/>
    <w:rsid w:val="00C74231"/>
    <w:rsid w:val="00CB044B"/>
    <w:rsid w:val="00E61C6D"/>
    <w:rsid w:val="00E949AF"/>
    <w:rsid w:val="00EF5050"/>
    <w:rsid w:val="00F163F4"/>
    <w:rsid w:val="00F35C0A"/>
    <w:rsid w:val="00F3664E"/>
    <w:rsid w:val="00F6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635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5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06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2021-09-14T12:25:00Z</cp:lastPrinted>
  <dcterms:created xsi:type="dcterms:W3CDTF">2019-08-27T06:26:00Z</dcterms:created>
  <dcterms:modified xsi:type="dcterms:W3CDTF">2024-04-05T10:48:00Z</dcterms:modified>
</cp:coreProperties>
</file>