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D8" w:rsidRPr="00D833D8" w:rsidRDefault="00D833D8" w:rsidP="00D833D8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D833D8">
        <w:rPr>
          <w:sz w:val="20"/>
          <w:szCs w:val="20"/>
          <w:lang w:val="ru-RU"/>
        </w:rPr>
        <w:t xml:space="preserve">Приложение № </w:t>
      </w:r>
      <w:r>
        <w:rPr>
          <w:sz w:val="20"/>
          <w:szCs w:val="20"/>
          <w:lang w:val="ru-RU"/>
        </w:rPr>
        <w:t>8</w:t>
      </w:r>
    </w:p>
    <w:p w:rsidR="00D833D8" w:rsidRPr="00D833D8" w:rsidRDefault="00D833D8" w:rsidP="00D833D8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D833D8">
        <w:rPr>
          <w:sz w:val="20"/>
          <w:szCs w:val="20"/>
          <w:lang w:val="ru-RU"/>
        </w:rPr>
        <w:t xml:space="preserve">к плану работы </w:t>
      </w:r>
      <w:proofErr w:type="gramStart"/>
      <w:r w:rsidRPr="00D833D8">
        <w:rPr>
          <w:sz w:val="20"/>
          <w:szCs w:val="20"/>
          <w:lang w:val="ru-RU"/>
        </w:rPr>
        <w:t>педагогического</w:t>
      </w:r>
      <w:proofErr w:type="gramEnd"/>
    </w:p>
    <w:p w:rsidR="00D833D8" w:rsidRPr="00D833D8" w:rsidRDefault="00D833D8" w:rsidP="00D833D8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D833D8">
        <w:rPr>
          <w:sz w:val="20"/>
          <w:szCs w:val="20"/>
          <w:lang w:val="ru-RU"/>
        </w:rPr>
        <w:t>коллектива МБДОУ №181</w:t>
      </w:r>
    </w:p>
    <w:p w:rsidR="00D833D8" w:rsidRPr="00172508" w:rsidRDefault="00172508" w:rsidP="00D833D8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proofErr w:type="spellStart"/>
      <w:proofErr w:type="gramStart"/>
      <w:r>
        <w:rPr>
          <w:sz w:val="20"/>
          <w:szCs w:val="20"/>
        </w:rPr>
        <w:t>на</w:t>
      </w:r>
      <w:proofErr w:type="spellEnd"/>
      <w:proofErr w:type="gramEnd"/>
      <w:r>
        <w:rPr>
          <w:sz w:val="20"/>
          <w:szCs w:val="20"/>
        </w:rPr>
        <w:t xml:space="preserve"> 202</w:t>
      </w:r>
      <w:r>
        <w:rPr>
          <w:sz w:val="20"/>
          <w:szCs w:val="20"/>
          <w:lang w:val="ru-RU"/>
        </w:rPr>
        <w:t>3</w:t>
      </w:r>
      <w:r>
        <w:rPr>
          <w:sz w:val="20"/>
          <w:szCs w:val="20"/>
        </w:rPr>
        <w:t xml:space="preserve"> – 202</w:t>
      </w:r>
      <w:r>
        <w:rPr>
          <w:sz w:val="20"/>
          <w:szCs w:val="20"/>
          <w:lang w:val="ru-RU"/>
        </w:rPr>
        <w:t>4</w:t>
      </w:r>
      <w:r w:rsidR="00D833D8" w:rsidRPr="00D833D8">
        <w:rPr>
          <w:sz w:val="20"/>
          <w:szCs w:val="20"/>
        </w:rPr>
        <w:t xml:space="preserve"> </w:t>
      </w:r>
      <w:proofErr w:type="spellStart"/>
      <w:r w:rsidR="00D833D8" w:rsidRPr="00D833D8">
        <w:rPr>
          <w:sz w:val="20"/>
          <w:szCs w:val="20"/>
        </w:rPr>
        <w:t>учебный</w:t>
      </w:r>
      <w:proofErr w:type="spellEnd"/>
      <w:r w:rsidR="00D833D8" w:rsidRPr="00D833D8">
        <w:rPr>
          <w:sz w:val="20"/>
          <w:szCs w:val="20"/>
        </w:rPr>
        <w:t xml:space="preserve"> </w:t>
      </w:r>
      <w:proofErr w:type="spellStart"/>
      <w:r w:rsidR="00D833D8" w:rsidRPr="00D833D8">
        <w:rPr>
          <w:sz w:val="20"/>
          <w:szCs w:val="20"/>
        </w:rPr>
        <w:t>год</w:t>
      </w:r>
      <w:proofErr w:type="spellEnd"/>
    </w:p>
    <w:p w:rsidR="003D6E75" w:rsidRDefault="003D6E75" w:rsidP="0061304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61EF" w:rsidRDefault="00636507" w:rsidP="0061304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6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</w:p>
    <w:p w:rsidR="00E06357" w:rsidRDefault="00636507" w:rsidP="0061304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6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5A31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172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8361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="005A31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1725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636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61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</w:t>
      </w:r>
      <w:r w:rsidRPr="00636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bookmarkStart w:id="0" w:name="_GoBack"/>
      <w:bookmarkEnd w:id="0"/>
    </w:p>
    <w:p w:rsidR="00E06357" w:rsidRPr="00636507" w:rsidRDefault="00636507" w:rsidP="003D6E7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50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составлен с целью конкретизации форм и видов воспитательных мероприятий, проводимых работниками</w:t>
      </w:r>
      <w:r w:rsidR="00A94B65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63650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5A311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725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361EF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="005A311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725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365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61E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</w:t>
      </w:r>
      <w:r w:rsidRPr="00636507">
        <w:rPr>
          <w:rFonts w:hAnsi="Times New Roman" w:cs="Times New Roman"/>
          <w:color w:val="000000"/>
          <w:sz w:val="24"/>
          <w:szCs w:val="24"/>
          <w:lang w:val="ru-RU"/>
        </w:rPr>
        <w:t>году. Календарный план воспитательной работы разделен на модули, которые отражают направления воспитательной работы детского сада</w:t>
      </w:r>
      <w:r w:rsidR="008361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678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43"/>
        <w:gridCol w:w="425"/>
        <w:gridCol w:w="1425"/>
        <w:gridCol w:w="1468"/>
        <w:gridCol w:w="18"/>
        <w:gridCol w:w="2161"/>
        <w:gridCol w:w="27"/>
        <w:gridCol w:w="18"/>
        <w:gridCol w:w="2455"/>
        <w:gridCol w:w="2473"/>
        <w:gridCol w:w="2473"/>
      </w:tblGrid>
      <w:tr w:rsidR="00E06357" w:rsidRPr="005A3110" w:rsidTr="00FB3807">
        <w:trPr>
          <w:gridAfter w:val="5"/>
          <w:wAfter w:w="7446" w:type="dxa"/>
        </w:trPr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357" w:rsidRPr="005A3110" w:rsidRDefault="00636507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357" w:rsidRPr="005A3110" w:rsidRDefault="00636507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Возраст воспитанников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357" w:rsidRPr="005A3110" w:rsidRDefault="003D6E75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Start"/>
            <w:r w:rsidR="00636507"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ремя</w:t>
            </w:r>
            <w:proofErr w:type="spellEnd"/>
            <w:r w:rsidR="00636507"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6507"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357" w:rsidRPr="005A3110" w:rsidRDefault="00636507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E06357" w:rsidRPr="005A3110" w:rsidTr="00FB3807">
        <w:trPr>
          <w:gridAfter w:val="4"/>
          <w:wAfter w:w="7419" w:type="dxa"/>
        </w:trPr>
        <w:tc>
          <w:tcPr>
            <w:tcW w:w="93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357" w:rsidRPr="005A3110" w:rsidRDefault="00BA2504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</w:t>
            </w:r>
            <w:proofErr w:type="spellStart"/>
            <w:r w:rsidR="00636507"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ворческие</w:t>
            </w:r>
            <w:proofErr w:type="spellEnd"/>
            <w:r w:rsidR="00636507"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6507"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соревнования</w:t>
            </w:r>
            <w:proofErr w:type="spellEnd"/>
            <w:r w:rsidR="00CC517E"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и конкурсы</w:t>
            </w:r>
          </w:p>
        </w:tc>
      </w:tr>
      <w:tr w:rsidR="00BA2504" w:rsidRPr="005A3110" w:rsidTr="00FB3807">
        <w:trPr>
          <w:gridAfter w:val="5"/>
          <w:wAfter w:w="7446" w:type="dxa"/>
        </w:trPr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613049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 "Краски осени" (</w:t>
            </w:r>
            <w:r w:rsidR="00BA2504" w:rsidRPr="005A3110">
              <w:rPr>
                <w:sz w:val="20"/>
                <w:szCs w:val="20"/>
                <w:lang w:val="ru-RU"/>
              </w:rPr>
              <w:t>выставка-конкурс осенних букетов, созданных из высушенного природного и бросового материала, выполненных совместно с родителями)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-7 </w:t>
            </w:r>
            <w:proofErr w:type="spellStart"/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сентябрь-октябрь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5A3110" w:rsidRDefault="00DB0920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DB0920" w:rsidRPr="005A3110" w:rsidRDefault="00DB0920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BA2504" w:rsidRPr="005A3110" w:rsidTr="00FB3807">
        <w:trPr>
          <w:gridAfter w:val="5"/>
          <w:wAfter w:w="7446" w:type="dxa"/>
        </w:trPr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" Возраст осени</w:t>
            </w:r>
            <w:r w:rsidR="00613049" w:rsidRPr="005A3110">
              <w:rPr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sz w:val="20"/>
                <w:szCs w:val="20"/>
                <w:lang w:val="ru-RU"/>
              </w:rPr>
              <w:t>- ты дорог и прекрасен! " ко Дню пожилого человека (коллективное творческое  поздравление  в формате плаката для бабушек и дедушек в группе)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-7 </w:t>
            </w:r>
            <w:proofErr w:type="spellStart"/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октябрь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5A3110" w:rsidRDefault="00DB0920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BA2504" w:rsidRPr="005A3110" w:rsidRDefault="00DB0920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BA2504" w:rsidRPr="005A3110" w:rsidTr="00FB3807">
        <w:trPr>
          <w:gridAfter w:val="5"/>
          <w:wAfter w:w="7446" w:type="dxa"/>
        </w:trPr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Выставка-конкурс семейных творческих работ "Зимушка-зима " (в технике аппликация, все виды)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-7 </w:t>
            </w:r>
            <w:proofErr w:type="spellStart"/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5A3110" w:rsidRDefault="00DB0920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BA2504" w:rsidRPr="005A3110" w:rsidRDefault="00DB0920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BA2504" w:rsidRPr="005A3110" w:rsidTr="00FB3807">
        <w:trPr>
          <w:gridAfter w:val="5"/>
          <w:wAfter w:w="7446" w:type="dxa"/>
        </w:trPr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-7 </w:t>
            </w:r>
            <w:proofErr w:type="spellStart"/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5A3110" w:rsidRDefault="00DB0920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BA2504" w:rsidRPr="005A3110" w:rsidRDefault="00DB0920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BA2504" w:rsidRPr="005A3110" w:rsidTr="00FB3807">
        <w:trPr>
          <w:gridAfter w:val="5"/>
          <w:wAfter w:w="7446" w:type="dxa"/>
          <w:trHeight w:val="539"/>
        </w:trPr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Выставка открыток ко Дню 8 марта  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без участия родителей)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-7 </w:t>
            </w:r>
            <w:proofErr w:type="spellStart"/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504" w:rsidRPr="005A3110" w:rsidRDefault="00BA2504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Март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920" w:rsidRPr="005A3110" w:rsidRDefault="00DB0920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BA2504" w:rsidRPr="005A3110" w:rsidRDefault="00DB0920" w:rsidP="00FB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5"/>
          <w:wAfter w:w="7446" w:type="dxa"/>
          <w:trHeight w:val="543"/>
        </w:trPr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  <w:lang w:val="ru-RU"/>
              </w:rPr>
              <w:t>Книжкина</w:t>
            </w:r>
            <w:proofErr w:type="spellEnd"/>
            <w:r w:rsidRPr="005A3110">
              <w:rPr>
                <w:sz w:val="20"/>
                <w:szCs w:val="20"/>
                <w:lang w:val="ru-RU"/>
              </w:rPr>
              <w:t xml:space="preserve"> неделя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-7 </w:t>
            </w:r>
            <w:proofErr w:type="spellStart"/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Март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D04DF6" w:rsidRPr="005A3110" w:rsidRDefault="00D04DF6" w:rsidP="00FB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5"/>
          <w:wAfter w:w="7446" w:type="dxa"/>
        </w:trPr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Творческий конкурс «Мама, папа, я – творим космические чудеса!» семейный конкурс, посвященный Дню космонавтике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3-7 </w:t>
            </w:r>
            <w:proofErr w:type="spellStart"/>
            <w:r w:rsidRPr="005A3110">
              <w:rPr>
                <w:rFonts w:hAnsi="Times New Roman" w:cs="Times New Roman"/>
                <w:color w:val="000000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Апрель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  <w:p w:rsidR="00D04DF6" w:rsidRPr="005A3110" w:rsidRDefault="00D04DF6" w:rsidP="00FB38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04DF6" w:rsidRPr="005A3110" w:rsidTr="00FB3807">
        <w:trPr>
          <w:gridAfter w:val="5"/>
          <w:wAfter w:w="7446" w:type="dxa"/>
        </w:trPr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Выставка уголков памяти "Помним..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.ч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 xml:space="preserve">тим...гордимся!" </w:t>
            </w:r>
            <w:r w:rsidRPr="005A3110">
              <w:rPr>
                <w:sz w:val="20"/>
                <w:szCs w:val="20"/>
              </w:rPr>
              <w:t xml:space="preserve">( в </w:t>
            </w:r>
            <w:proofErr w:type="spellStart"/>
            <w:r w:rsidRPr="005A3110">
              <w:rPr>
                <w:sz w:val="20"/>
                <w:szCs w:val="20"/>
              </w:rPr>
              <w:t>группах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или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раздевалке</w:t>
            </w:r>
            <w:proofErr w:type="spellEnd"/>
            <w:r w:rsidRPr="005A3110">
              <w:rPr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3-7лет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Апрель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r w:rsidRPr="005A3110">
              <w:rPr>
                <w:sz w:val="20"/>
                <w:szCs w:val="20"/>
                <w:lang w:val="ru-RU"/>
              </w:rPr>
              <w:t>- май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172508" w:rsidTr="00FB3807">
        <w:trPr>
          <w:gridAfter w:val="4"/>
          <w:wAfter w:w="7419" w:type="dxa"/>
        </w:trPr>
        <w:tc>
          <w:tcPr>
            <w:tcW w:w="936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Праздники, фольклорные мероприятия и тематические досуги</w:t>
            </w:r>
          </w:p>
        </w:tc>
      </w:tr>
      <w:tr w:rsidR="00D04DF6" w:rsidRPr="005A3110" w:rsidTr="00FB3807">
        <w:trPr>
          <w:gridAfter w:val="5"/>
          <w:wAfter w:w="7446" w:type="dxa"/>
          <w:trHeight w:val="200"/>
        </w:trPr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  <w:lang w:val="ru-RU"/>
              </w:rPr>
              <w:t>Досуговые</w:t>
            </w:r>
            <w:proofErr w:type="spellEnd"/>
            <w:r w:rsidRPr="005A3110">
              <w:rPr>
                <w:sz w:val="20"/>
                <w:szCs w:val="20"/>
                <w:lang w:val="ru-RU"/>
              </w:rPr>
              <w:t xml:space="preserve"> мероприятия, посвященные Дню знаний     </w:t>
            </w:r>
          </w:p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Проведение "Дня безопасности"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3-7лет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1 </w:t>
            </w:r>
            <w:proofErr w:type="spellStart"/>
            <w:r w:rsidRPr="005A3110">
              <w:rPr>
                <w:sz w:val="20"/>
                <w:szCs w:val="20"/>
              </w:rPr>
              <w:t>сентября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Воспитатели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Муз.руководител</w:t>
            </w:r>
            <w:r w:rsidRPr="005A3110">
              <w:rPr>
                <w:sz w:val="20"/>
                <w:szCs w:val="20"/>
                <w:lang w:val="ru-RU"/>
              </w:rPr>
              <w:t>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21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Физкультурный досуг "Веселые старты" (в рамках подготовки к ГТО)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5-7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Воспитатели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Муз.руководител</w:t>
            </w:r>
            <w:r w:rsidRPr="005A3110">
              <w:rPr>
                <w:sz w:val="20"/>
                <w:szCs w:val="20"/>
                <w:lang w:val="ru-RU"/>
              </w:rPr>
              <w:t>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2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Физкультурный праздник  ко Дню народного единства «Подвижные игры народов мира» в каждой возрастной группе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2-6 </w:t>
            </w:r>
            <w:proofErr w:type="spellStart"/>
            <w:r w:rsidRPr="005A3110">
              <w:rPr>
                <w:sz w:val="20"/>
                <w:szCs w:val="20"/>
              </w:rPr>
              <w:t>ноября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Воспитатели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Муз.руководител</w:t>
            </w:r>
            <w:r w:rsidRPr="005A3110">
              <w:rPr>
                <w:sz w:val="20"/>
                <w:szCs w:val="20"/>
                <w:lang w:val="ru-RU"/>
              </w:rPr>
              <w:t>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23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Новогодние</w:t>
            </w:r>
            <w:proofErr w:type="spellEnd"/>
            <w:r w:rsidRPr="005A3110">
              <w:rPr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утренник</w:t>
            </w:r>
            <w:proofErr w:type="spellEnd"/>
            <w:r w:rsidRPr="005A311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2-7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4 </w:t>
            </w:r>
            <w:proofErr w:type="spellStart"/>
            <w:r w:rsidRPr="005A3110">
              <w:rPr>
                <w:sz w:val="20"/>
                <w:szCs w:val="20"/>
              </w:rPr>
              <w:t>неделя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декабря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Воспитатели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Муз.руководител</w:t>
            </w:r>
            <w:r w:rsidRPr="005A3110">
              <w:rPr>
                <w:sz w:val="20"/>
                <w:szCs w:val="20"/>
                <w:lang w:val="ru-RU"/>
              </w:rPr>
              <w:t>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2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Музыкальный досуг "По страницам новогодних утренников"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2-7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Воспитатели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="00CB540D" w:rsidRPr="005A3110">
              <w:rPr>
                <w:sz w:val="20"/>
                <w:szCs w:val="20"/>
              </w:rPr>
              <w:t>Муз.руководител</w:t>
            </w:r>
            <w:r w:rsidR="00CB540D" w:rsidRPr="005A3110">
              <w:rPr>
                <w:sz w:val="20"/>
                <w:szCs w:val="20"/>
                <w:lang w:val="ru-RU"/>
              </w:rPr>
              <w:t>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21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Праздники, посвященные Международному </w:t>
            </w:r>
            <w:r w:rsidRPr="005A3110">
              <w:rPr>
                <w:sz w:val="20"/>
                <w:szCs w:val="20"/>
                <w:lang w:val="ru-RU"/>
              </w:rPr>
              <w:lastRenderedPageBreak/>
              <w:t>женскому  дню 8 марта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2-7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1 </w:t>
            </w:r>
            <w:proofErr w:type="spellStart"/>
            <w:r w:rsidRPr="005A3110">
              <w:rPr>
                <w:sz w:val="20"/>
                <w:szCs w:val="20"/>
              </w:rPr>
              <w:t>неделя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воспитатели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="00D04DF6" w:rsidRPr="005A3110">
              <w:rPr>
                <w:sz w:val="20"/>
                <w:szCs w:val="20"/>
              </w:rPr>
              <w:lastRenderedPageBreak/>
              <w:t>Муз.руководител</w:t>
            </w:r>
            <w:r w:rsidRPr="005A3110">
              <w:rPr>
                <w:sz w:val="20"/>
                <w:szCs w:val="20"/>
                <w:lang w:val="ru-RU"/>
              </w:rPr>
              <w:t>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25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lastRenderedPageBreak/>
              <w:t>Театральный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фестиваль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3-4 </w:t>
            </w:r>
            <w:proofErr w:type="spellStart"/>
            <w:r w:rsidRPr="005A3110">
              <w:rPr>
                <w:sz w:val="20"/>
                <w:szCs w:val="20"/>
              </w:rPr>
              <w:t>неделя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  <w:lang w:val="ru-RU"/>
              </w:rPr>
              <w:t>Муз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уководитель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52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Фольклорный праздник</w:t>
            </w:r>
          </w:p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Широкая масленица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3-5 лет</w:t>
            </w:r>
          </w:p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5-7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  <w:lang w:val="ru-RU"/>
              </w:rPr>
              <w:t>Муз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уководитель</w:t>
            </w:r>
            <w:proofErr w:type="spellEnd"/>
          </w:p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</w:tr>
      <w:tr w:rsidR="00D04DF6" w:rsidRPr="005A3110" w:rsidTr="00FB3807">
        <w:trPr>
          <w:gridAfter w:val="5"/>
          <w:wAfter w:w="7446" w:type="dxa"/>
          <w:trHeight w:val="2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Спортивный праздник "День здоровья", посвященный Дню космонавтики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3-7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1 </w:t>
            </w:r>
            <w:proofErr w:type="spellStart"/>
            <w:r w:rsidRPr="005A3110">
              <w:rPr>
                <w:sz w:val="20"/>
                <w:szCs w:val="20"/>
              </w:rPr>
              <w:t>неделя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апреля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воспитатели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Муз.руководител</w:t>
            </w:r>
            <w:r w:rsidRPr="005A3110">
              <w:rPr>
                <w:sz w:val="20"/>
                <w:szCs w:val="20"/>
                <w:lang w:val="ru-RU"/>
              </w:rPr>
              <w:t>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64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5"/>
              <w:ind w:left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Конкурс чтецов </w:t>
            </w:r>
            <w:r w:rsidR="00FB3807" w:rsidRPr="005A3110">
              <w:rPr>
                <w:sz w:val="20"/>
                <w:szCs w:val="20"/>
              </w:rPr>
              <w:t>"</w:t>
            </w:r>
            <w:r w:rsidRPr="005A3110">
              <w:rPr>
                <w:sz w:val="20"/>
                <w:szCs w:val="20"/>
              </w:rPr>
              <w:t>Дню Победы посвящается</w:t>
            </w:r>
            <w:proofErr w:type="gramStart"/>
            <w:r w:rsidRPr="005A3110">
              <w:rPr>
                <w:sz w:val="20"/>
                <w:szCs w:val="20"/>
              </w:rPr>
              <w:t>.."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</w:rPr>
              <w:t xml:space="preserve">4-7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4 </w:t>
            </w:r>
            <w:proofErr w:type="spellStart"/>
            <w:r w:rsidRPr="005A3110">
              <w:rPr>
                <w:sz w:val="20"/>
                <w:szCs w:val="20"/>
              </w:rPr>
              <w:t>неделя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апреля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  <w:lang w:val="ru-RU"/>
              </w:rPr>
              <w:t>Муз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уководитель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2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Речевое развлечение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5-7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3 </w:t>
            </w:r>
            <w:proofErr w:type="spellStart"/>
            <w:r w:rsidRPr="005A3110">
              <w:rPr>
                <w:sz w:val="20"/>
                <w:szCs w:val="20"/>
              </w:rPr>
              <w:t>неделя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апреля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CB540D" w:rsidRPr="005A3110" w:rsidRDefault="00CB540D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Логопеды</w:t>
            </w:r>
          </w:p>
          <w:p w:rsidR="00D04DF6" w:rsidRPr="005A3110" w:rsidRDefault="00CB540D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5"/>
          <w:wAfter w:w="7446" w:type="dxa"/>
          <w:trHeight w:val="2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5"/>
              <w:ind w:left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5-7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1 </w:t>
            </w:r>
            <w:proofErr w:type="spellStart"/>
            <w:r w:rsidRPr="005A3110">
              <w:rPr>
                <w:sz w:val="20"/>
                <w:szCs w:val="20"/>
              </w:rPr>
              <w:t>неделя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мая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  <w:lang w:val="ru-RU"/>
              </w:rPr>
              <w:t>Муз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уководитель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2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5"/>
              <w:ind w:left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Развлечение «Азбука безопасности»       </w:t>
            </w:r>
          </w:p>
          <w:p w:rsidR="00D04DF6" w:rsidRPr="005A3110" w:rsidRDefault="00D04DF6" w:rsidP="00FB380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3-5 </w:t>
            </w:r>
          </w:p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5-7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 xml:space="preserve">4 </w:t>
            </w:r>
            <w:proofErr w:type="spellStart"/>
            <w:r w:rsidRPr="005A3110">
              <w:rPr>
                <w:sz w:val="20"/>
                <w:szCs w:val="20"/>
              </w:rPr>
              <w:t>неделя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апреля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  <w:lang w:val="ru-RU"/>
              </w:rPr>
              <w:t>Муз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уководитель</w:t>
            </w:r>
            <w:proofErr w:type="spellEnd"/>
          </w:p>
        </w:tc>
      </w:tr>
      <w:tr w:rsidR="00D04DF6" w:rsidRPr="005A3110" w:rsidTr="00FB3807">
        <w:trPr>
          <w:gridAfter w:val="5"/>
          <w:wAfter w:w="7446" w:type="dxa"/>
          <w:trHeight w:val="2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5"/>
              <w:ind w:left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</w:rPr>
              <w:t>Выпускной бал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6-7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4 неделя мая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  <w:lang w:val="ru-RU"/>
              </w:rPr>
              <w:t>Муз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уководитель</w:t>
            </w:r>
            <w:proofErr w:type="spellEnd"/>
          </w:p>
        </w:tc>
      </w:tr>
      <w:tr w:rsidR="00D04DF6" w:rsidRPr="00172508" w:rsidTr="00FB3807">
        <w:trPr>
          <w:gridAfter w:val="4"/>
          <w:wAfter w:w="7419" w:type="dxa"/>
        </w:trPr>
        <w:tc>
          <w:tcPr>
            <w:tcW w:w="93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Тематические досуги и развлечения в группах</w:t>
            </w:r>
          </w:p>
        </w:tc>
      </w:tr>
      <w:tr w:rsidR="00D04DF6" w:rsidRPr="005A3110" w:rsidTr="0032182F">
        <w:trPr>
          <w:gridAfter w:val="3"/>
          <w:wAfter w:w="7401" w:type="dxa"/>
          <w:trHeight w:val="509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«Виртуально</w:t>
            </w:r>
            <w:r w:rsidR="0032182F" w:rsidRPr="005A3110">
              <w:rPr>
                <w:sz w:val="20"/>
                <w:szCs w:val="20"/>
                <w:lang w:val="ru-RU"/>
              </w:rPr>
              <w:t>е путешествие по родному городу</w:t>
            </w:r>
            <w:r w:rsidRPr="005A3110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4-5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3"/>
          <w:wAfter w:w="7401" w:type="dxa"/>
          <w:trHeight w:val="363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b/>
                <w:sz w:val="20"/>
                <w:szCs w:val="20"/>
                <w:lang w:val="ru-RU"/>
              </w:rPr>
            </w:pPr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  <w:t>Досуг по ПДД</w:t>
            </w:r>
            <w:r w:rsidRPr="005A31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r w:rsidRPr="005A3110">
              <w:rPr>
                <w:sz w:val="20"/>
                <w:szCs w:val="20"/>
                <w:lang w:val="ru-RU"/>
              </w:rPr>
              <w:t>«Осторожно</w:t>
            </w:r>
            <w:r w:rsidR="0032182F" w:rsidRPr="005A3110">
              <w:rPr>
                <w:sz w:val="20"/>
                <w:szCs w:val="20"/>
                <w:lang w:val="ru-RU"/>
              </w:rPr>
              <w:t xml:space="preserve"> - </w:t>
            </w:r>
            <w:r w:rsidRPr="005A3110">
              <w:rPr>
                <w:sz w:val="20"/>
                <w:szCs w:val="20"/>
                <w:lang w:val="ru-RU"/>
              </w:rPr>
              <w:t xml:space="preserve"> дорога»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4-5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32182F">
        <w:trPr>
          <w:gridAfter w:val="3"/>
          <w:wAfter w:w="7401" w:type="dxa"/>
          <w:trHeight w:val="473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Спортивное </w:t>
            </w:r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  <w:t>развлечение</w:t>
            </w:r>
            <w:r w:rsidRPr="005A31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«Веселые  воробушки»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3"/>
          <w:wAfter w:w="7401" w:type="dxa"/>
          <w:trHeight w:val="482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  <w:t>Досуг по ПДД</w:t>
            </w:r>
            <w:r w:rsidRPr="005A31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r w:rsidRPr="005A311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«Красный, желтый, зеленый»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3"/>
          <w:wAfter w:w="7401" w:type="dxa"/>
          <w:trHeight w:val="400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 xml:space="preserve"> «</w:t>
            </w:r>
            <w:proofErr w:type="spellStart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>Солнышко-ведрышко</w:t>
            </w:r>
            <w:proofErr w:type="spellEnd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2-3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DF6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3"/>
          <w:wAfter w:w="7401" w:type="dxa"/>
          <w:trHeight w:val="237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</w:pPr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«Осень шляпку подарила…» </w:t>
            </w:r>
            <w:proofErr w:type="spellStart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фотосессия</w:t>
            </w:r>
            <w:proofErr w:type="spellEnd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презентация шляпок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DF6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3"/>
          <w:wAfter w:w="7401" w:type="dxa"/>
          <w:trHeight w:val="250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Театрализованное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spellStart"/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>Теремок</w:t>
            </w:r>
            <w:proofErr w:type="spellEnd"/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3"/>
          <w:wAfter w:w="7401" w:type="dxa"/>
          <w:trHeight w:val="163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Математический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досуг</w:t>
            </w:r>
            <w:proofErr w:type="spellEnd"/>
            <w:r w:rsidRPr="005A31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spellStart"/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>Необычная</w:t>
            </w:r>
            <w:proofErr w:type="spellEnd"/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>прогулка</w:t>
            </w:r>
            <w:proofErr w:type="spellEnd"/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3"/>
          <w:wAfter w:w="7401" w:type="dxa"/>
          <w:trHeight w:val="237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Музыкальное </w:t>
            </w:r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  <w:t>развлечение</w:t>
            </w:r>
            <w:r w:rsidRPr="005A31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5A3110">
              <w:rPr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«Осень в гости просим»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3"/>
          <w:wAfter w:w="7401" w:type="dxa"/>
          <w:trHeight w:val="212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sz w:val="20"/>
                <w:szCs w:val="20"/>
              </w:rPr>
              <w:t>ЗОЖ</w:t>
            </w:r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Fonts w:ascii="Times New Roman" w:hAnsi="Times New Roman" w:cs="Times New Roman"/>
                <w:bCs/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5A3110">
              <w:rPr>
                <w:rFonts w:ascii="Times New Roman" w:hAnsi="Times New Roman" w:cs="Times New Roman"/>
                <w:bCs/>
                <w:sz w:val="20"/>
                <w:szCs w:val="20"/>
              </w:rPr>
              <w:t>Зайка</w:t>
            </w:r>
            <w:proofErr w:type="spellEnd"/>
            <w:r w:rsidRPr="005A3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5A3110">
              <w:rPr>
                <w:rFonts w:ascii="Times New Roman" w:hAnsi="Times New Roman" w:cs="Times New Roman"/>
                <w:bCs/>
                <w:sz w:val="20"/>
                <w:szCs w:val="20"/>
              </w:rPr>
              <w:t>незнайка</w:t>
            </w:r>
            <w:proofErr w:type="spellEnd"/>
            <w:r w:rsidRPr="005A311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D04DF6" w:rsidRPr="005A3110" w:rsidTr="00FB3807">
        <w:trPr>
          <w:gridAfter w:val="3"/>
          <w:wAfter w:w="7401" w:type="dxa"/>
          <w:trHeight w:val="200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DF6" w:rsidRPr="005A3110" w:rsidRDefault="00D04DF6" w:rsidP="00FB3807">
            <w:pPr>
              <w:pStyle w:val="a3"/>
              <w:spacing w:beforeAutospacing="0" w:afterAutospacing="0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матери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6-7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F6" w:rsidRPr="005A3110" w:rsidRDefault="00D04DF6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Ноябрь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DF6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338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Любимые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6-7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Ноябрь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proofErr w:type="spellEnd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</w:t>
            </w:r>
            <w:proofErr w:type="spellEnd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</w:t>
            </w:r>
            <w:proofErr w:type="spellEnd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быстрее</w:t>
            </w:r>
            <w:proofErr w:type="spellEnd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Ноябрь </w:t>
            </w: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Театрализованное </w:t>
            </w:r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  <w:t>развлечение</w:t>
            </w:r>
            <w:r w:rsidRPr="005A31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инсценировка по мотивам сказки «Колобок»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225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Музыкальное </w:t>
            </w:r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  <w:t>развлечение</w:t>
            </w:r>
            <w:r w:rsidRPr="005A31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«Мы </w:t>
            </w:r>
            <w:proofErr w:type="gramStart"/>
            <w:r w:rsidRPr="005A311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любим</w:t>
            </w:r>
            <w:proofErr w:type="gramEnd"/>
            <w:r w:rsidRPr="005A311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петь и танцевать»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288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Литературный досуг  </w:t>
            </w:r>
            <w:r w:rsidRPr="005A311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«Мама коза и козлята»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438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Развлечение ко Дню народного единства «Моя страна»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4-5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A3110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lastRenderedPageBreak/>
              <w:t>Инсценирование</w:t>
            </w:r>
            <w:proofErr w:type="spellEnd"/>
            <w:r w:rsidRPr="005A3110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песен «Неваляшки» (муз.</w:t>
            </w:r>
            <w:proofErr w:type="gramEnd"/>
            <w:r w:rsidRPr="005A3110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A3110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З. Левиной)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2-3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Спортивное </w:t>
            </w:r>
            <w:r w:rsidRPr="005A3110">
              <w:rPr>
                <w:rStyle w:val="a6"/>
                <w:b w:val="0"/>
                <w:sz w:val="20"/>
                <w:szCs w:val="20"/>
                <w:lang w:val="ru-RU"/>
              </w:rPr>
              <w:t>развлечение</w:t>
            </w:r>
            <w:r w:rsidRPr="005A3110">
              <w:rPr>
                <w:b/>
                <w:sz w:val="20"/>
                <w:szCs w:val="20"/>
                <w:lang w:val="ru-RU"/>
              </w:rPr>
              <w:t>:</w:t>
            </w:r>
            <w:r w:rsidRPr="005A3110">
              <w:rPr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iCs/>
                <w:sz w:val="20"/>
                <w:szCs w:val="20"/>
                <w:lang w:val="ru-RU"/>
              </w:rPr>
              <w:t>«Путешествие в зимний лес»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Музыкальное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Style w:val="a6"/>
                <w:b w:val="0"/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b/>
                <w:sz w:val="20"/>
                <w:szCs w:val="20"/>
              </w:rPr>
              <w:t>:</w:t>
            </w:r>
            <w:r w:rsidRPr="005A3110">
              <w:rPr>
                <w:sz w:val="20"/>
                <w:szCs w:val="20"/>
              </w:rPr>
              <w:t xml:space="preserve"> </w:t>
            </w:r>
            <w:r w:rsidRPr="005A3110">
              <w:rPr>
                <w:iCs/>
                <w:sz w:val="20"/>
                <w:szCs w:val="20"/>
              </w:rPr>
              <w:t>«</w:t>
            </w:r>
            <w:proofErr w:type="spellStart"/>
            <w:r w:rsidRPr="005A3110">
              <w:rPr>
                <w:iCs/>
                <w:sz w:val="20"/>
                <w:szCs w:val="20"/>
              </w:rPr>
              <w:t>Зимняя</w:t>
            </w:r>
            <w:proofErr w:type="spellEnd"/>
            <w:r w:rsidRPr="005A3110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iCs/>
                <w:sz w:val="20"/>
                <w:szCs w:val="20"/>
              </w:rPr>
              <w:t>прогулка</w:t>
            </w:r>
            <w:proofErr w:type="spellEnd"/>
            <w:r w:rsidRPr="005A3110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Викторина «Путешествие в страну математики»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6-7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 xml:space="preserve"> «</w:t>
            </w:r>
            <w:proofErr w:type="spellStart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>Мои</w:t>
            </w:r>
            <w:proofErr w:type="spellEnd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>любимые</w:t>
            </w:r>
            <w:proofErr w:type="spellEnd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>игрушки</w:t>
            </w:r>
            <w:proofErr w:type="spellEnd"/>
            <w:r w:rsidRPr="005A3110">
              <w:rPr>
                <w:rFonts w:ascii="Times New Roman" w:eastAsiaTheme="minorEastAsia" w:hAnsi="Times New Roman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2-3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sz w:val="20"/>
                <w:szCs w:val="20"/>
              </w:rPr>
              <w:t xml:space="preserve"> «</w:t>
            </w:r>
            <w:proofErr w:type="spellStart"/>
            <w:r w:rsidRPr="005A3110">
              <w:rPr>
                <w:sz w:val="20"/>
                <w:szCs w:val="20"/>
              </w:rPr>
              <w:t>Русские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народные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sz w:val="20"/>
                <w:szCs w:val="20"/>
              </w:rPr>
              <w:t>игры</w:t>
            </w:r>
            <w:proofErr w:type="spellEnd"/>
            <w:r w:rsidRPr="005A3110">
              <w:rPr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4-5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45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eastAsia="Calibri"/>
                <w:sz w:val="20"/>
                <w:szCs w:val="20"/>
                <w:lang w:val="ru-RU"/>
              </w:rPr>
            </w:pPr>
            <w:r w:rsidRPr="005A3110">
              <w:rPr>
                <w:rStyle w:val="a6"/>
                <w:b w:val="0"/>
                <w:sz w:val="20"/>
                <w:szCs w:val="20"/>
                <w:lang w:val="ru-RU"/>
              </w:rPr>
              <w:t>Досуг</w:t>
            </w:r>
            <w:r w:rsidRPr="005A3110">
              <w:rPr>
                <w:b/>
                <w:sz w:val="20"/>
                <w:szCs w:val="20"/>
                <w:lang w:val="ru-RU"/>
              </w:rPr>
              <w:t>:</w:t>
            </w:r>
            <w:r w:rsidRPr="005A3110">
              <w:rPr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iCs/>
                <w:sz w:val="20"/>
                <w:szCs w:val="20"/>
                <w:lang w:val="ru-RU"/>
              </w:rPr>
              <w:t>«Русская матрёшка»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576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Style w:val="a6"/>
                <w:b w:val="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Спортивное </w:t>
            </w:r>
            <w:r w:rsidRPr="005A3110">
              <w:rPr>
                <w:rStyle w:val="a6"/>
                <w:b w:val="0"/>
                <w:sz w:val="20"/>
                <w:szCs w:val="20"/>
                <w:lang w:val="ru-RU"/>
              </w:rPr>
              <w:t xml:space="preserve">развлечение </w:t>
            </w:r>
            <w:r w:rsidRPr="005A3110">
              <w:rPr>
                <w:iCs/>
                <w:sz w:val="20"/>
                <w:szCs w:val="20"/>
                <w:lang w:val="ru-RU"/>
              </w:rPr>
              <w:t>«Веселые старты»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Т</w:t>
            </w: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еатрализованное </w:t>
            </w:r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  <w:t>развлечение</w:t>
            </w:r>
            <w:r w:rsidRPr="005A311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«Игра на пальцах»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438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311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spellStart"/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>Бросай,лови</w:t>
            </w:r>
            <w:proofErr w:type="spellEnd"/>
            <w:r w:rsidRPr="005A3110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День здоровья «Айболит в гостях у ребят»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Игровое развлечение «Зимой на воздухе»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5A3110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Праздник</w:t>
            </w:r>
            <w:proofErr w:type="spellEnd"/>
            <w:r w:rsidRPr="005A3110">
              <w:rPr>
                <w:sz w:val="20"/>
                <w:szCs w:val="20"/>
              </w:rPr>
              <w:t xml:space="preserve">, </w:t>
            </w:r>
            <w:proofErr w:type="spellStart"/>
            <w:r w:rsidRPr="005A3110">
              <w:rPr>
                <w:sz w:val="20"/>
                <w:szCs w:val="20"/>
              </w:rPr>
              <w:t>посвящённый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r w:rsidRPr="005A3110">
              <w:rPr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sz w:val="20"/>
                <w:szCs w:val="20"/>
              </w:rPr>
              <w:t xml:space="preserve">23 </w:t>
            </w:r>
            <w:proofErr w:type="spellStart"/>
            <w:r w:rsidRPr="005A3110">
              <w:rPr>
                <w:sz w:val="20"/>
                <w:szCs w:val="20"/>
              </w:rPr>
              <w:t>февраля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4-5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5-6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6-7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посвященный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FB3807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2-7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Муз-литературная</w:t>
            </w:r>
            <w:proofErr w:type="spellEnd"/>
            <w:proofErr w:type="gramEnd"/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композиция  по творчеству А.Л. </w:t>
            </w: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Барто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6-7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110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Спортивное развлечение «Мы смелые и умелые»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2-3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32182F">
        <w:trPr>
          <w:gridAfter w:val="3"/>
          <w:wAfter w:w="7401" w:type="dxa"/>
          <w:trHeight w:val="47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Инсценировка «Как дети Колобка спасли»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349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Музыкальное </w:t>
            </w:r>
            <w:r w:rsidRPr="005A3110">
              <w:rPr>
                <w:rStyle w:val="a6"/>
                <w:b w:val="0"/>
                <w:sz w:val="20"/>
                <w:szCs w:val="20"/>
                <w:lang w:val="ru-RU"/>
              </w:rPr>
              <w:t>развлечение</w:t>
            </w:r>
            <w:r w:rsidRPr="005A3110">
              <w:rPr>
                <w:b/>
                <w:sz w:val="20"/>
                <w:szCs w:val="20"/>
                <w:lang w:val="ru-RU"/>
              </w:rPr>
              <w:t>:</w:t>
            </w:r>
            <w:r w:rsidRPr="005A3110">
              <w:rPr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iCs/>
                <w:sz w:val="20"/>
                <w:szCs w:val="20"/>
                <w:lang w:val="ru-RU"/>
              </w:rPr>
              <w:t>«Маму поздравляют малыши»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248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Игра-забава </w:t>
            </w:r>
            <w:r w:rsidRPr="005A3110">
              <w:rPr>
                <w:iCs/>
                <w:sz w:val="20"/>
                <w:szCs w:val="20"/>
                <w:lang w:val="ru-RU"/>
              </w:rPr>
              <w:t>«Ладушки-хлопушки»</w:t>
            </w:r>
            <w:r w:rsidRPr="005A311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594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Спортивное </w:t>
            </w:r>
            <w:r w:rsidRPr="005A3110">
              <w:rPr>
                <w:rStyle w:val="a6"/>
                <w:b w:val="0"/>
                <w:sz w:val="20"/>
                <w:szCs w:val="20"/>
                <w:lang w:val="ru-RU"/>
              </w:rPr>
              <w:t>развлечение «Мячик круглый есть у нас»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506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День Воды-22 марта»- </w:t>
            </w:r>
            <w:r w:rsidRPr="005A3110">
              <w:rPr>
                <w:bCs/>
                <w:sz w:val="20"/>
                <w:szCs w:val="20"/>
                <w:lang w:val="ru-RU"/>
              </w:rPr>
              <w:t>развлечение «Капелька воды»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260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proofErr w:type="spellEnd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Космонавтики</w:t>
            </w:r>
            <w:proofErr w:type="spellEnd"/>
            <w:r w:rsidRPr="005A3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Спортивное развлечение «Весну встречаем – здоровьем, тело наполняем»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Досуг</w:t>
            </w:r>
            <w:proofErr w:type="spellEnd"/>
            <w:r w:rsidRPr="005A3110">
              <w:rPr>
                <w:sz w:val="20"/>
                <w:szCs w:val="20"/>
              </w:rPr>
              <w:t xml:space="preserve"> «</w:t>
            </w:r>
            <w:proofErr w:type="spellStart"/>
            <w:r w:rsidRPr="005A3110">
              <w:rPr>
                <w:sz w:val="20"/>
                <w:szCs w:val="20"/>
              </w:rPr>
              <w:t>Весна-красна</w:t>
            </w:r>
            <w:proofErr w:type="spellEnd"/>
            <w:proofErr w:type="gramStart"/>
            <w:r w:rsidRPr="005A3110">
              <w:rPr>
                <w:sz w:val="20"/>
                <w:szCs w:val="20"/>
              </w:rPr>
              <w:t>!»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4-5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517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Спортивное </w:t>
            </w:r>
            <w:r w:rsidRPr="005A3110">
              <w:rPr>
                <w:rStyle w:val="a6"/>
                <w:b w:val="0"/>
                <w:sz w:val="20"/>
                <w:szCs w:val="20"/>
                <w:lang w:val="ru-RU"/>
              </w:rPr>
              <w:t>развлечение «Чистота-залог здоровья»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250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Музыкальное</w:t>
            </w:r>
            <w:proofErr w:type="spellEnd"/>
            <w:r w:rsidRPr="005A3110">
              <w:rPr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Style w:val="a6"/>
                <w:b w:val="0"/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rStyle w:val="a6"/>
                <w:b w:val="0"/>
                <w:sz w:val="20"/>
                <w:szCs w:val="20"/>
              </w:rPr>
              <w:t xml:space="preserve"> «</w:t>
            </w:r>
            <w:proofErr w:type="spellStart"/>
            <w:r w:rsidRPr="005A3110">
              <w:rPr>
                <w:rStyle w:val="a6"/>
                <w:b w:val="0"/>
                <w:sz w:val="20"/>
                <w:szCs w:val="20"/>
              </w:rPr>
              <w:t>Веселые</w:t>
            </w:r>
            <w:proofErr w:type="spellEnd"/>
            <w:r w:rsidRPr="005A3110">
              <w:rPr>
                <w:rStyle w:val="a6"/>
                <w:b w:val="0"/>
                <w:sz w:val="20"/>
                <w:szCs w:val="20"/>
              </w:rPr>
              <w:t xml:space="preserve"> </w:t>
            </w:r>
            <w:proofErr w:type="spellStart"/>
            <w:r w:rsidRPr="005A3110">
              <w:rPr>
                <w:rStyle w:val="a6"/>
                <w:b w:val="0"/>
                <w:sz w:val="20"/>
                <w:szCs w:val="20"/>
              </w:rPr>
              <w:t>музыканты</w:t>
            </w:r>
            <w:proofErr w:type="spellEnd"/>
            <w:r w:rsidRPr="005A3110">
              <w:rPr>
                <w:rStyle w:val="a6"/>
                <w:b w:val="0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326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bCs/>
                <w:sz w:val="20"/>
                <w:szCs w:val="20"/>
                <w:lang w:val="ru-RU"/>
              </w:rPr>
              <w:t xml:space="preserve">Развлечение по ПДД «Три сигнала </w:t>
            </w:r>
            <w:r w:rsidRPr="005A3110">
              <w:rPr>
                <w:bCs/>
                <w:sz w:val="20"/>
                <w:szCs w:val="20"/>
                <w:lang w:val="ru-RU"/>
              </w:rPr>
              <w:lastRenderedPageBreak/>
              <w:t>светофора»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3-4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Викторина «Путешествие в страну </w:t>
            </w: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Витаминию</w:t>
            </w:r>
            <w:proofErr w:type="spellEnd"/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6-7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Праздничное развлечение «Путешествие в сказку» инсценировка сказки «Волк и семеро козлят»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Развлечение</w:t>
            </w:r>
            <w:proofErr w:type="spellEnd"/>
            <w:r w:rsidRPr="005A3110">
              <w:rPr>
                <w:sz w:val="20"/>
                <w:szCs w:val="20"/>
              </w:rPr>
              <w:t xml:space="preserve"> «</w:t>
            </w:r>
            <w:proofErr w:type="spellStart"/>
            <w:r w:rsidRPr="005A3110">
              <w:rPr>
                <w:sz w:val="20"/>
                <w:szCs w:val="20"/>
              </w:rPr>
              <w:t>Здравствуй</w:t>
            </w:r>
            <w:proofErr w:type="spellEnd"/>
            <w:r w:rsidRPr="005A3110">
              <w:rPr>
                <w:sz w:val="20"/>
                <w:szCs w:val="20"/>
              </w:rPr>
              <w:t xml:space="preserve">, </w:t>
            </w:r>
            <w:proofErr w:type="spellStart"/>
            <w:r w:rsidRPr="005A3110">
              <w:rPr>
                <w:sz w:val="20"/>
                <w:szCs w:val="20"/>
              </w:rPr>
              <w:t>Лето</w:t>
            </w:r>
            <w:proofErr w:type="spellEnd"/>
            <w:proofErr w:type="gramStart"/>
            <w:r w:rsidRPr="005A3110">
              <w:rPr>
                <w:sz w:val="20"/>
                <w:szCs w:val="20"/>
              </w:rPr>
              <w:t>!»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4-5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Музыкальное </w:t>
            </w:r>
            <w:r w:rsidRPr="005A3110">
              <w:rPr>
                <w:rStyle w:val="a6"/>
                <w:b w:val="0"/>
                <w:sz w:val="20"/>
                <w:szCs w:val="20"/>
                <w:lang w:val="ru-RU"/>
              </w:rPr>
              <w:t>развлечение «Лесной концерт»,</w:t>
            </w:r>
            <w:r w:rsidRPr="005A3110">
              <w:rPr>
                <w:rStyle w:val="a6"/>
                <w:sz w:val="20"/>
                <w:szCs w:val="20"/>
                <w:lang w:val="ru-RU"/>
              </w:rPr>
              <w:t xml:space="preserve"> «</w:t>
            </w:r>
            <w:r w:rsidRPr="005A3110">
              <w:rPr>
                <w:bCs/>
                <w:sz w:val="20"/>
                <w:szCs w:val="20"/>
                <w:lang w:val="ru-RU"/>
              </w:rPr>
              <w:t>В гостях у цветочной феи»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Спортивное </w:t>
            </w:r>
            <w:r w:rsidRPr="005A3110">
              <w:rPr>
                <w:rStyle w:val="a6"/>
                <w:b w:val="0"/>
                <w:sz w:val="20"/>
                <w:szCs w:val="20"/>
                <w:lang w:val="ru-RU"/>
              </w:rPr>
              <w:t>развлечение «В гостях у героев сказки»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Style w:val="a6"/>
                <w:b w:val="0"/>
                <w:sz w:val="20"/>
                <w:szCs w:val="20"/>
                <w:lang w:val="ru-RU"/>
              </w:rPr>
              <w:t>Досуг</w:t>
            </w:r>
            <w:r w:rsidRPr="005A311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A3110">
              <w:rPr>
                <w:sz w:val="20"/>
                <w:szCs w:val="20"/>
                <w:lang w:val="ru-RU"/>
              </w:rPr>
              <w:t>«В гости к солнышку»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3-4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c>
          <w:tcPr>
            <w:tcW w:w="93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A3110">
              <w:rPr>
                <w:b/>
                <w:sz w:val="20"/>
                <w:szCs w:val="20"/>
                <w:lang w:val="ru-RU"/>
              </w:rPr>
              <w:t>Акции (тематические, социальные, экологические) в т.ч. совместно с семьями воспитанников</w:t>
            </w:r>
            <w:proofErr w:type="gramEnd"/>
          </w:p>
        </w:tc>
        <w:tc>
          <w:tcPr>
            <w:tcW w:w="2473" w:type="dxa"/>
            <w:gridSpan w:val="2"/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2473" w:type="dxa"/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2473" w:type="dxa"/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487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Акция «Покормите птиц зимой» (изготовление кормушек)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2-7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32182F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proofErr w:type="spellStart"/>
            <w:r w:rsidRPr="005A3110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оспитатель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402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Акция «С каждого по зернышку» (сбор корма для птиц);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2-7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32182F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Декабрь</w:t>
            </w:r>
          </w:p>
          <w:p w:rsidR="00CB540D" w:rsidRPr="005A3110" w:rsidRDefault="00CB540D" w:rsidP="0032182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оспитатель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495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 xml:space="preserve">Экологический праздник, посвященный Дню Земли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sz w:val="20"/>
                <w:szCs w:val="20"/>
                <w:lang w:val="ru-RU"/>
              </w:rPr>
              <w:t>3-5 лет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5A3110">
              <w:rPr>
                <w:rFonts w:hAnsi="Times New Roman" w:cs="Times New Roman"/>
                <w:sz w:val="20"/>
                <w:szCs w:val="20"/>
                <w:lang w:val="ru-RU"/>
              </w:rPr>
              <w:t>5-7 лет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32182F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оспитатель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175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Акция по благоустройству и озеленению территории ОУ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2-7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32182F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Май-июнь</w:t>
            </w:r>
          </w:p>
          <w:p w:rsidR="00CB540D" w:rsidRPr="005A3110" w:rsidRDefault="00CB540D" w:rsidP="0032182F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оспитатель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  <w:trHeight w:val="175"/>
        </w:trPr>
        <w:tc>
          <w:tcPr>
            <w:tcW w:w="3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Акция памяти «От нас, не видевших войны…»»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6-7 лет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0D" w:rsidRPr="005A3110" w:rsidRDefault="00CB540D" w:rsidP="0032182F">
            <w:p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3110">
              <w:rPr>
                <w:sz w:val="20"/>
                <w:szCs w:val="20"/>
              </w:rPr>
              <w:t>Май</w:t>
            </w:r>
            <w:proofErr w:type="spellEnd"/>
          </w:p>
          <w:p w:rsidR="00CB540D" w:rsidRPr="005A3110" w:rsidRDefault="00CB540D" w:rsidP="0032182F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540D" w:rsidRPr="005A3110" w:rsidRDefault="00CB540D" w:rsidP="00FB3807">
            <w:pPr>
              <w:pStyle w:val="a3"/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Участие в акции "Бессмертный полк"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3-7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32182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оспитатель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Акция "Летопись ветеранов" (пополнение Книги Памяти «Летопись ветеранов ВОВ детского сада № 181»)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2-7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Апрель-май</w:t>
            </w: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оспитатель</w:t>
            </w:r>
          </w:p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</w:tr>
      <w:tr w:rsidR="00CB540D" w:rsidRPr="005A3110" w:rsidTr="00FB3807">
        <w:trPr>
          <w:gridAfter w:val="4"/>
          <w:wAfter w:w="7419" w:type="dxa"/>
        </w:trPr>
        <w:tc>
          <w:tcPr>
            <w:tcW w:w="93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Взаимодействие с социальными партнерами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Экскурсии в пожарную часть, встречи с работниками пожарной части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3-7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По согласованию</w:t>
            </w: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 воспитатели</w:t>
            </w:r>
          </w:p>
        </w:tc>
      </w:tr>
      <w:tr w:rsidR="00CB540D" w:rsidRPr="005A3110" w:rsidTr="00FB3807">
        <w:trPr>
          <w:gridAfter w:val="3"/>
          <w:wAfter w:w="7401" w:type="dxa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40D" w:rsidRPr="005A3110" w:rsidRDefault="00CB540D" w:rsidP="00FB3807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Неделя безопасности с участием ГИБДД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5-7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По согласованию</w:t>
            </w: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540D" w:rsidRPr="005A3110" w:rsidRDefault="00CB540D" w:rsidP="00FB38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A3110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A3110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A3110">
              <w:rPr>
                <w:sz w:val="20"/>
                <w:szCs w:val="20"/>
                <w:lang w:val="ru-RU"/>
              </w:rPr>
              <w:t>оспитатель воспитатели</w:t>
            </w:r>
          </w:p>
        </w:tc>
      </w:tr>
    </w:tbl>
    <w:p w:rsidR="00E06357" w:rsidRPr="002E6047" w:rsidRDefault="00E063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06357" w:rsidRPr="002E6047" w:rsidSect="005A3110">
      <w:pgSz w:w="11907" w:h="16839"/>
      <w:pgMar w:top="709" w:right="850" w:bottom="56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E7249"/>
    <w:rsid w:val="00172508"/>
    <w:rsid w:val="001C7D08"/>
    <w:rsid w:val="001F2F72"/>
    <w:rsid w:val="002265BC"/>
    <w:rsid w:val="0024289D"/>
    <w:rsid w:val="002B06F5"/>
    <w:rsid w:val="002D33B1"/>
    <w:rsid w:val="002D3591"/>
    <w:rsid w:val="002E6047"/>
    <w:rsid w:val="0032182F"/>
    <w:rsid w:val="0032562C"/>
    <w:rsid w:val="003514A0"/>
    <w:rsid w:val="00352397"/>
    <w:rsid w:val="00355B95"/>
    <w:rsid w:val="003D6E75"/>
    <w:rsid w:val="00444708"/>
    <w:rsid w:val="0049678C"/>
    <w:rsid w:val="004D1099"/>
    <w:rsid w:val="004F7E17"/>
    <w:rsid w:val="00537F0D"/>
    <w:rsid w:val="005A05CE"/>
    <w:rsid w:val="005A3110"/>
    <w:rsid w:val="005B0C31"/>
    <w:rsid w:val="00613049"/>
    <w:rsid w:val="006230D4"/>
    <w:rsid w:val="00636507"/>
    <w:rsid w:val="00653AF6"/>
    <w:rsid w:val="006A0EB5"/>
    <w:rsid w:val="0070003F"/>
    <w:rsid w:val="008361EF"/>
    <w:rsid w:val="00876925"/>
    <w:rsid w:val="009B08D7"/>
    <w:rsid w:val="009C6180"/>
    <w:rsid w:val="00A94B65"/>
    <w:rsid w:val="00AD58F7"/>
    <w:rsid w:val="00B24774"/>
    <w:rsid w:val="00B73A5A"/>
    <w:rsid w:val="00BA2504"/>
    <w:rsid w:val="00BF5675"/>
    <w:rsid w:val="00C24D76"/>
    <w:rsid w:val="00C71D71"/>
    <w:rsid w:val="00CB540D"/>
    <w:rsid w:val="00CC517E"/>
    <w:rsid w:val="00D04DF6"/>
    <w:rsid w:val="00D833D8"/>
    <w:rsid w:val="00DB0920"/>
    <w:rsid w:val="00DD1208"/>
    <w:rsid w:val="00DF477C"/>
    <w:rsid w:val="00E06357"/>
    <w:rsid w:val="00E438A1"/>
    <w:rsid w:val="00F01E19"/>
    <w:rsid w:val="00FB3807"/>
    <w:rsid w:val="00FD1FFE"/>
    <w:rsid w:val="00FE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DB0920"/>
    <w:pPr>
      <w:spacing w:before="0" w:after="0"/>
    </w:pPr>
  </w:style>
  <w:style w:type="paragraph" w:styleId="a5">
    <w:name w:val="List Paragraph"/>
    <w:basedOn w:val="a"/>
    <w:uiPriority w:val="34"/>
    <w:qFormat/>
    <w:rsid w:val="00DB0920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24289D"/>
  </w:style>
  <w:style w:type="character" w:styleId="a6">
    <w:name w:val="Strong"/>
    <w:basedOn w:val="a0"/>
    <w:uiPriority w:val="22"/>
    <w:qFormat/>
    <w:rsid w:val="0024289D"/>
    <w:rPr>
      <w:rFonts w:cs="Times New Roman"/>
      <w:b/>
      <w:bCs/>
    </w:rPr>
  </w:style>
  <w:style w:type="paragraph" w:styleId="a7">
    <w:name w:val="Body Text Indent"/>
    <w:basedOn w:val="a"/>
    <w:link w:val="a8"/>
    <w:uiPriority w:val="99"/>
    <w:unhideWhenUsed/>
    <w:rsid w:val="0032562C"/>
    <w:pPr>
      <w:spacing w:before="0" w:beforeAutospacing="0" w:after="0" w:afterAutospacing="0"/>
      <w:ind w:left="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256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44470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dc:description>Подготовлено экспертами Актион-МЦФЭР</dc:description>
  <cp:lastModifiedBy>user</cp:lastModifiedBy>
  <cp:revision>26</cp:revision>
  <dcterms:created xsi:type="dcterms:W3CDTF">2020-11-26T09:58:00Z</dcterms:created>
  <dcterms:modified xsi:type="dcterms:W3CDTF">2023-08-22T06:58:00Z</dcterms:modified>
</cp:coreProperties>
</file>