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FA" w:rsidRPr="00136BFA" w:rsidRDefault="00136BFA" w:rsidP="00136B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36BFA"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136BFA" w:rsidRPr="00136BFA" w:rsidRDefault="00136BFA" w:rsidP="00136B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36BFA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МБДОУ </w:t>
      </w:r>
    </w:p>
    <w:p w:rsidR="00136BFA" w:rsidRPr="00136BFA" w:rsidRDefault="00136BFA" w:rsidP="00136B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36BFA">
        <w:rPr>
          <w:rFonts w:ascii="Times New Roman" w:hAnsi="Times New Roman" w:cs="Times New Roman"/>
          <w:color w:val="000000"/>
          <w:sz w:val="24"/>
          <w:szCs w:val="24"/>
        </w:rPr>
        <w:t xml:space="preserve">«Детский сад комбинированного </w:t>
      </w:r>
      <w:proofErr w:type="gramStart"/>
      <w:r w:rsidRPr="00136BFA">
        <w:rPr>
          <w:rFonts w:ascii="Times New Roman" w:hAnsi="Times New Roman" w:cs="Times New Roman"/>
          <w:color w:val="000000"/>
          <w:sz w:val="24"/>
          <w:szCs w:val="24"/>
        </w:rPr>
        <w:t>вида»№</w:t>
      </w:r>
      <w:proofErr w:type="gramEnd"/>
      <w:r w:rsidRPr="00136BFA">
        <w:rPr>
          <w:rFonts w:ascii="Times New Roman" w:hAnsi="Times New Roman" w:cs="Times New Roman"/>
          <w:color w:val="000000"/>
          <w:sz w:val="24"/>
          <w:szCs w:val="24"/>
        </w:rPr>
        <w:t xml:space="preserve"> 181</w:t>
      </w:r>
    </w:p>
    <w:p w:rsidR="00136BFA" w:rsidRPr="00136BFA" w:rsidRDefault="00136BFA" w:rsidP="00136BF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BF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О.А. </w:t>
      </w:r>
      <w:proofErr w:type="spellStart"/>
      <w:r w:rsidRPr="00136BFA">
        <w:rPr>
          <w:rFonts w:ascii="Times New Roman" w:hAnsi="Times New Roman" w:cs="Times New Roman"/>
          <w:color w:val="000000"/>
          <w:sz w:val="24"/>
          <w:szCs w:val="24"/>
        </w:rPr>
        <w:t>Климушина</w:t>
      </w:r>
      <w:proofErr w:type="spellEnd"/>
    </w:p>
    <w:p w:rsidR="00136BFA" w:rsidRDefault="00136BFA" w:rsidP="00136BF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</w:p>
    <w:p w:rsidR="00136BFA" w:rsidRPr="0086077D" w:rsidRDefault="00136BFA" w:rsidP="00136BF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</w:p>
    <w:p w:rsidR="00136BFA" w:rsidRPr="00C84646" w:rsidRDefault="00136BFA" w:rsidP="00136BF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  <w:r w:rsidRPr="00C84646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136BFA" w:rsidRDefault="00136BFA" w:rsidP="00136BF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(Календарно-тематическое планирование)  </w:t>
      </w:r>
    </w:p>
    <w:p w:rsidR="00136BFA" w:rsidRDefault="00136BFA" w:rsidP="00136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дополнительной общеразвивающей программе</w:t>
      </w:r>
    </w:p>
    <w:p w:rsidR="00423ABF" w:rsidRDefault="008706F7" w:rsidP="00423ABF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ФитДанс</w:t>
      </w:r>
      <w:proofErr w:type="spellEnd"/>
      <w:r w:rsidR="00136BF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23ABF" w:rsidRDefault="00423ABF" w:rsidP="00423AB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</w:p>
    <w:p w:rsidR="008706F7" w:rsidRPr="008706F7" w:rsidRDefault="008706F7" w:rsidP="008706F7">
      <w:pPr>
        <w:spacing w:line="100" w:lineRule="atLeast"/>
        <w:jc w:val="center"/>
        <w:rPr>
          <w:rFonts w:eastAsia="Calibri" w:cs="Calibri"/>
          <w:sz w:val="24"/>
        </w:rPr>
      </w:pPr>
      <w:r w:rsidRPr="00EC5B5B">
        <w:rPr>
          <w:rFonts w:ascii="Times New Roman" w:eastAsia="Times New Roman" w:hAnsi="Times New Roman" w:cs="Times New Roman"/>
          <w:b/>
          <w:sz w:val="24"/>
        </w:rPr>
        <w:t>Структура  занятия в младшей и средней группах (15-20 мин)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68"/>
        <w:gridCol w:w="1296"/>
        <w:gridCol w:w="1888"/>
        <w:gridCol w:w="3248"/>
      </w:tblGrid>
      <w:tr w:rsidR="008706F7" w:rsidRPr="008706F7" w:rsidTr="00A00788">
        <w:trPr>
          <w:trHeight w:val="117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8706F7" w:rsidRDefault="008706F7" w:rsidP="00A00788">
            <w:pPr>
              <w:spacing w:line="100" w:lineRule="atLeast"/>
              <w:ind w:left="9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ind w:firstLine="2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0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Стркутура</w:t>
            </w:r>
            <w:proofErr w:type="spellEnd"/>
            <w:r w:rsidRPr="00870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0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</w:t>
            </w:r>
            <w:proofErr w:type="spellEnd"/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0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упражнений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Преимущественная направленность упражнений</w:t>
            </w:r>
          </w:p>
        </w:tc>
      </w:tr>
      <w:tr w:rsidR="008706F7" w:rsidRPr="008706F7" w:rsidTr="00A00788">
        <w:trPr>
          <w:trHeight w:val="119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8706F7" w:rsidRDefault="008706F7" w:rsidP="00A00788">
            <w:pPr>
              <w:spacing w:line="100" w:lineRule="atLeast"/>
              <w:ind w:lef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tabs>
                <w:tab w:val="left" w:pos="383"/>
              </w:tabs>
              <w:spacing w:line="100" w:lineRule="atLeast"/>
              <w:ind w:left="304" w:right="112" w:firstLine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Вводная: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Игроритмика</w:t>
            </w:r>
            <w:proofErr w:type="spellEnd"/>
          </w:p>
          <w:p w:rsidR="008706F7" w:rsidRPr="008706F7" w:rsidRDefault="008706F7" w:rsidP="00A00788">
            <w:pPr>
              <w:spacing w:line="100" w:lineRule="atLeast"/>
              <w:ind w:lef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4-6 упр.</w:t>
            </w: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1-2 упр.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6F7" w:rsidRPr="008706F7" w:rsidRDefault="008706F7" w:rsidP="00A00788">
            <w:pPr>
              <w:spacing w:line="100" w:lineRule="atLeast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8706F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осанку,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ходьбы,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рук, хлопки в такт.</w:t>
            </w:r>
          </w:p>
        </w:tc>
      </w:tr>
      <w:tr w:rsidR="008706F7" w:rsidRPr="008706F7" w:rsidTr="00A0078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8706F7" w:rsidRDefault="008706F7" w:rsidP="00A00788">
            <w:pPr>
              <w:spacing w:line="100" w:lineRule="atLeast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Основная: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шаги;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движения;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</w:t>
            </w:r>
          </w:p>
          <w:p w:rsidR="008706F7" w:rsidRPr="008706F7" w:rsidRDefault="008706F7" w:rsidP="00A00788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8706F7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тренинг</w:t>
            </w:r>
          </w:p>
          <w:p w:rsidR="008706F7" w:rsidRPr="008706F7" w:rsidRDefault="008706F7" w:rsidP="00A00788">
            <w:pPr>
              <w:spacing w:line="100" w:lineRule="atLeast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19 мин.</w:t>
            </w: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4 мин.</w:t>
            </w: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1-2 упр.</w:t>
            </w: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1-3 упр.</w:t>
            </w: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8706F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1-2 упр.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6F7" w:rsidRPr="008706F7" w:rsidRDefault="008706F7" w:rsidP="008706F7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мышц шеи,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мышц плечевого пояса,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мышц туловища,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ног,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связки и рисунки,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развития гибкости,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развития ритма, такта.</w:t>
            </w:r>
          </w:p>
        </w:tc>
      </w:tr>
      <w:tr w:rsidR="008706F7" w:rsidRPr="008706F7" w:rsidTr="00A00788">
        <w:trPr>
          <w:trHeight w:val="12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Заключительная: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14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14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2-3 упр.</w:t>
            </w:r>
          </w:p>
          <w:p w:rsidR="008706F7" w:rsidRPr="008706F7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2 упр.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6F7" w:rsidRPr="008706F7" w:rsidRDefault="008706F7" w:rsidP="00A00788">
            <w:pPr>
              <w:spacing w:line="100" w:lineRule="atLeast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6F7" w:rsidRPr="008706F7" w:rsidRDefault="008706F7" w:rsidP="008706F7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рук;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На дыхание;</w:t>
            </w:r>
          </w:p>
          <w:p w:rsidR="008706F7" w:rsidRPr="008706F7" w:rsidRDefault="008706F7" w:rsidP="008706F7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Расслабление.</w:t>
            </w:r>
          </w:p>
        </w:tc>
      </w:tr>
    </w:tbl>
    <w:p w:rsidR="008706F7" w:rsidRDefault="008706F7" w:rsidP="008706F7">
      <w:pPr>
        <w:spacing w:line="100" w:lineRule="atLeast"/>
        <w:ind w:left="360"/>
        <w:jc w:val="both"/>
        <w:rPr>
          <w:rFonts w:eastAsia="Calibri" w:cs="Calibri"/>
        </w:rPr>
      </w:pPr>
    </w:p>
    <w:p w:rsidR="008706F7" w:rsidRPr="00EC5B5B" w:rsidRDefault="008706F7" w:rsidP="008706F7">
      <w:pPr>
        <w:spacing w:line="100" w:lineRule="atLeast"/>
        <w:jc w:val="center"/>
        <w:rPr>
          <w:rFonts w:eastAsia="Calibri" w:cs="Calibri"/>
          <w:sz w:val="24"/>
        </w:rPr>
      </w:pPr>
      <w:r w:rsidRPr="00EC5B5B">
        <w:rPr>
          <w:rFonts w:ascii="Times New Roman" w:eastAsia="Times New Roman" w:hAnsi="Times New Roman" w:cs="Times New Roman"/>
          <w:b/>
          <w:sz w:val="24"/>
        </w:rPr>
        <w:t>Структура  занятия в старшей и подготовительной группах (25-30 мин.)</w:t>
      </w:r>
    </w:p>
    <w:p w:rsidR="008706F7" w:rsidRPr="00080896" w:rsidRDefault="008706F7" w:rsidP="008706F7">
      <w:pPr>
        <w:spacing w:line="100" w:lineRule="atLeast"/>
        <w:rPr>
          <w:rFonts w:eastAsia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83"/>
        <w:gridCol w:w="1296"/>
        <w:gridCol w:w="1904"/>
        <w:gridCol w:w="3265"/>
      </w:tblGrid>
      <w:tr w:rsidR="008706F7" w:rsidRPr="00EC5B5B" w:rsidTr="00A00788">
        <w:trPr>
          <w:trHeight w:val="1180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EC5B5B" w:rsidRDefault="008706F7" w:rsidP="00A00788">
            <w:pPr>
              <w:spacing w:line="100" w:lineRule="atLeast"/>
              <w:ind w:left="96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ind w:firstLine="252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b/>
                <w:sz w:val="24"/>
              </w:rPr>
              <w:t>Структура занятия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C5B5B">
              <w:rPr>
                <w:rFonts w:ascii="Times New Roman" w:eastAsia="Times New Roman" w:hAnsi="Times New Roman" w:cs="Times New Roman"/>
                <w:b/>
                <w:sz w:val="24"/>
              </w:rPr>
              <w:t>Длитель</w:t>
            </w:r>
            <w:proofErr w:type="spellEnd"/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C5B5B">
              <w:rPr>
                <w:rFonts w:ascii="Times New Roman" w:eastAsia="Times New Roman" w:hAnsi="Times New Roman" w:cs="Times New Roman"/>
                <w:b/>
                <w:sz w:val="24"/>
              </w:rPr>
              <w:t>ность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b/>
                <w:sz w:val="24"/>
              </w:rPr>
              <w:t>упражнений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b/>
                <w:sz w:val="24"/>
              </w:rPr>
              <w:t>Преимущественная направленность упражнений</w:t>
            </w:r>
          </w:p>
        </w:tc>
      </w:tr>
      <w:tr w:rsidR="008706F7" w:rsidRPr="001A4E20" w:rsidTr="00A00788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EC5B5B" w:rsidRDefault="008706F7" w:rsidP="00A00788">
            <w:pPr>
              <w:spacing w:line="100" w:lineRule="atLeast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tabs>
                <w:tab w:val="left" w:pos="383"/>
              </w:tabs>
              <w:spacing w:line="100" w:lineRule="atLeast"/>
              <w:ind w:left="304" w:right="112" w:firstLine="272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b/>
                <w:sz w:val="24"/>
              </w:rPr>
              <w:t>Вводная:</w:t>
            </w:r>
          </w:p>
          <w:p w:rsidR="008706F7" w:rsidRPr="00EC5B5B" w:rsidRDefault="008706F7" w:rsidP="00A0078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1.Разминка</w:t>
            </w:r>
          </w:p>
          <w:p w:rsidR="008706F7" w:rsidRPr="00EC5B5B" w:rsidRDefault="008706F7" w:rsidP="00A00788">
            <w:pPr>
              <w:spacing w:line="10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2.Игроритмика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4 мин.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6-8 упр.</w:t>
            </w: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1-2 упр.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6F7" w:rsidRPr="00EC5B5B" w:rsidRDefault="008706F7" w:rsidP="00A00788">
            <w:pPr>
              <w:spacing w:line="100" w:lineRule="atLeast"/>
              <w:ind w:left="360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8706F7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На осанку,</w:t>
            </w:r>
          </w:p>
          <w:p w:rsidR="008706F7" w:rsidRPr="00EC5B5B" w:rsidRDefault="008706F7" w:rsidP="008706F7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Типы ходьбы,</w:t>
            </w:r>
          </w:p>
          <w:p w:rsidR="008706F7" w:rsidRPr="00EC5B5B" w:rsidRDefault="008706F7" w:rsidP="008706F7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Движения рук, хлопки в такт.</w:t>
            </w:r>
          </w:p>
        </w:tc>
      </w:tr>
      <w:tr w:rsidR="008706F7" w:rsidRPr="00EC5B5B" w:rsidTr="00A00788">
        <w:trPr>
          <w:trHeight w:val="2236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EC5B5B" w:rsidRDefault="008706F7" w:rsidP="00A00788">
            <w:pPr>
              <w:spacing w:line="100" w:lineRule="atLeast"/>
              <w:ind w:left="360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b/>
                <w:sz w:val="24"/>
              </w:rPr>
              <w:t>Основная:</w:t>
            </w:r>
          </w:p>
          <w:p w:rsidR="008706F7" w:rsidRPr="00EC5B5B" w:rsidRDefault="008706F7" w:rsidP="00A0078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1.Танцевальные шаги;</w:t>
            </w:r>
          </w:p>
          <w:p w:rsidR="008706F7" w:rsidRPr="00EC5B5B" w:rsidRDefault="008706F7" w:rsidP="00A0078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2.Азбука движения;</w:t>
            </w:r>
          </w:p>
          <w:p w:rsidR="008706F7" w:rsidRPr="00EC5B5B" w:rsidRDefault="008706F7" w:rsidP="00A00788">
            <w:pPr>
              <w:spacing w:line="10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3.Танец</w:t>
            </w:r>
          </w:p>
          <w:p w:rsidR="008706F7" w:rsidRPr="00EC5B5B" w:rsidRDefault="008706F7" w:rsidP="00A00788">
            <w:pPr>
              <w:spacing w:line="100" w:lineRule="atLeast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8706F7">
            <w:pPr>
              <w:spacing w:line="10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4.Весёлый тренинг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24 мин.</w:t>
            </w: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6 мин.</w:t>
            </w: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6 мин.</w:t>
            </w: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7 мин.</w:t>
            </w: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5 мин.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2-4 упр.</w:t>
            </w: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2-3 упр.</w:t>
            </w: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8706F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2-3 упр.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6F7" w:rsidRPr="00EC5B5B" w:rsidRDefault="008706F7" w:rsidP="008706F7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Для мышц шеи,</w:t>
            </w:r>
          </w:p>
          <w:p w:rsidR="008706F7" w:rsidRPr="00EC5B5B" w:rsidRDefault="008706F7" w:rsidP="008706F7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Для мышц плечевого пояса,</w:t>
            </w:r>
          </w:p>
          <w:p w:rsidR="008706F7" w:rsidRPr="00EC5B5B" w:rsidRDefault="008706F7" w:rsidP="008706F7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Для мышц туловища,</w:t>
            </w:r>
          </w:p>
          <w:p w:rsidR="008706F7" w:rsidRPr="00EC5B5B" w:rsidRDefault="008706F7" w:rsidP="008706F7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Для ног,</w:t>
            </w:r>
          </w:p>
          <w:p w:rsidR="008706F7" w:rsidRPr="00EC5B5B" w:rsidRDefault="008706F7" w:rsidP="008706F7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Танцевальные связки и рисунки,</w:t>
            </w:r>
          </w:p>
          <w:p w:rsidR="008706F7" w:rsidRPr="00EC5B5B" w:rsidRDefault="008706F7" w:rsidP="008706F7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Для развития гибкости,</w:t>
            </w:r>
          </w:p>
          <w:p w:rsidR="008706F7" w:rsidRPr="00EC5B5B" w:rsidRDefault="008706F7" w:rsidP="008706F7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Для развития ритма, такта.</w:t>
            </w:r>
          </w:p>
        </w:tc>
      </w:tr>
      <w:tr w:rsidR="008706F7" w:rsidRPr="00EC5B5B" w:rsidTr="00A00788">
        <w:trPr>
          <w:trHeight w:val="1186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Заключительная:</w:t>
            </w:r>
          </w:p>
          <w:p w:rsidR="008706F7" w:rsidRPr="00EC5B5B" w:rsidRDefault="008706F7" w:rsidP="008706F7">
            <w:pPr>
              <w:widowControl w:val="0"/>
              <w:numPr>
                <w:ilvl w:val="0"/>
                <w:numId w:val="18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Пальчиковая гимнастика;</w:t>
            </w:r>
          </w:p>
          <w:p w:rsidR="008706F7" w:rsidRPr="00EC5B5B" w:rsidRDefault="008706F7" w:rsidP="008706F7">
            <w:pPr>
              <w:widowControl w:val="0"/>
              <w:numPr>
                <w:ilvl w:val="0"/>
                <w:numId w:val="18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Calibri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Дыхательные упражнения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2 мин.</w:t>
            </w: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1 мин.</w:t>
            </w: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1 мин.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2-3 упр.</w:t>
            </w:r>
          </w:p>
          <w:p w:rsidR="008706F7" w:rsidRPr="00EC5B5B" w:rsidRDefault="008706F7" w:rsidP="00A00788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2 упр.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06F7" w:rsidRPr="00EC5B5B" w:rsidRDefault="008706F7" w:rsidP="00A00788">
            <w:pPr>
              <w:spacing w:line="100" w:lineRule="atLeast"/>
              <w:ind w:left="360"/>
              <w:rPr>
                <w:rFonts w:ascii="Times New Roman" w:eastAsia="Calibri" w:hAnsi="Times New Roman" w:cs="Times New Roman"/>
                <w:sz w:val="24"/>
              </w:rPr>
            </w:pPr>
          </w:p>
          <w:p w:rsidR="008706F7" w:rsidRPr="00EC5B5B" w:rsidRDefault="008706F7" w:rsidP="008706F7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Массаж рук;</w:t>
            </w:r>
          </w:p>
          <w:p w:rsidR="008706F7" w:rsidRPr="00EC5B5B" w:rsidRDefault="008706F7" w:rsidP="008706F7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На дыхание;</w:t>
            </w:r>
          </w:p>
          <w:p w:rsidR="008706F7" w:rsidRPr="00EC5B5B" w:rsidRDefault="008706F7" w:rsidP="008706F7">
            <w:pPr>
              <w:widowControl w:val="0"/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</w:rPr>
            </w:pPr>
            <w:r w:rsidRPr="00EC5B5B">
              <w:rPr>
                <w:rFonts w:ascii="Times New Roman" w:eastAsia="Times New Roman" w:hAnsi="Times New Roman" w:cs="Times New Roman"/>
                <w:sz w:val="24"/>
              </w:rPr>
              <w:t>Расслабление.</w:t>
            </w:r>
          </w:p>
        </w:tc>
      </w:tr>
    </w:tbl>
    <w:p w:rsidR="008706F7" w:rsidRPr="00080896" w:rsidRDefault="008706F7" w:rsidP="008706F7">
      <w:pPr>
        <w:spacing w:line="100" w:lineRule="atLeast"/>
        <w:jc w:val="both"/>
        <w:rPr>
          <w:rFonts w:eastAsia="Calibri" w:cs="Calibri"/>
        </w:rPr>
      </w:pPr>
    </w:p>
    <w:p w:rsidR="008706F7" w:rsidRPr="00EC5B5B" w:rsidRDefault="008706F7" w:rsidP="008706F7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EC5B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Календарный учебный график</w:t>
      </w:r>
    </w:p>
    <w:p w:rsidR="008706F7" w:rsidRPr="00EC5B5B" w:rsidRDefault="008706F7" w:rsidP="008706F7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EC5B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(младшая  группа)</w:t>
      </w:r>
    </w:p>
    <w:p w:rsidR="008706F7" w:rsidRPr="00080896" w:rsidRDefault="008706F7" w:rsidP="008706F7">
      <w:pPr>
        <w:spacing w:line="100" w:lineRule="atLeast"/>
        <w:jc w:val="both"/>
        <w:rPr>
          <w:rFonts w:eastAsia="Calibri" w:cs="Calibri"/>
        </w:rPr>
      </w:pPr>
    </w:p>
    <w:tbl>
      <w:tblPr>
        <w:tblW w:w="9916" w:type="dxa"/>
        <w:tblInd w:w="-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1020"/>
        <w:gridCol w:w="3778"/>
        <w:gridCol w:w="825"/>
        <w:gridCol w:w="721"/>
        <w:gridCol w:w="1006"/>
        <w:gridCol w:w="956"/>
      </w:tblGrid>
      <w:tr w:rsidR="008706F7" w:rsidTr="00A00788">
        <w:trPr>
          <w:trHeight w:val="28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Месяц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№ раздела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Название разделов и тем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Теория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Практика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FB5606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Мониторинг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Упражнения на развитие ритма</w:t>
            </w:r>
          </w:p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и общефизическая подготовка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Детская йога и танец - игра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Суфлёр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Позиции и характерные движения рук, ног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4.2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Базовые движения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4.3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Базовые шаги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Ноябрь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4.4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связки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Проработка ритма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jc w:val="center"/>
            </w:pPr>
            <w:r>
              <w:t>Декабрь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4.6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Работа над образом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4.7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Постановка этюда "Точка, запятая"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4.8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Открытый урок для родителей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0,5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0,5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Январь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Актёрское мастерство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Детская йога и танец - игра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7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Спортивный танец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движения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jc w:val="center"/>
            </w:pPr>
            <w:r>
              <w:t>Февраль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движения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7.2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шаги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7.3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Работа с пространством, перемещения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7.4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Постановка танца «Винтик»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Март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7.4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Постановка танца «Винтик»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Прыжковая часть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Детская йога и танец - игра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7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Образ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Базовые движения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jc w:val="center"/>
            </w:pPr>
            <w:r>
              <w:t>Апрель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Базовые движения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9.2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Базовые шаги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9.3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Работа над образом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Май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9.4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связки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Работа с пространством, перестроение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9.6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Обобщающее повторение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9.7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Постановка танца "Выступают малыши"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9.8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Открытое занятие для родителей</w:t>
            </w:r>
          </w:p>
          <w:p w:rsidR="00FB5606" w:rsidRDefault="00FB5606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Мониторинг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Итого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64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14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50</w:t>
            </w:r>
          </w:p>
        </w:tc>
      </w:tr>
    </w:tbl>
    <w:p w:rsidR="008706F7" w:rsidRDefault="008706F7" w:rsidP="008706F7">
      <w:pPr>
        <w:spacing w:line="100" w:lineRule="atLeast"/>
        <w:jc w:val="both"/>
        <w:rPr>
          <w:rFonts w:eastAsia="Calibri" w:cs="Calibri"/>
        </w:rPr>
      </w:pPr>
    </w:p>
    <w:p w:rsidR="008706F7" w:rsidRPr="00EC5B5B" w:rsidRDefault="008706F7" w:rsidP="008706F7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EC5B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Календарный учебный график</w:t>
      </w:r>
    </w:p>
    <w:p w:rsidR="008706F7" w:rsidRPr="00EC5B5B" w:rsidRDefault="008706F7" w:rsidP="008706F7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(средня</w:t>
      </w:r>
      <w:r w:rsidRPr="00EC5B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я  группа)</w:t>
      </w:r>
    </w:p>
    <w:p w:rsidR="008706F7" w:rsidRPr="00080896" w:rsidRDefault="008706F7" w:rsidP="008706F7">
      <w:pPr>
        <w:spacing w:line="100" w:lineRule="atLeast"/>
        <w:jc w:val="both"/>
        <w:rPr>
          <w:rFonts w:eastAsia="Calibri" w:cs="Calibri"/>
        </w:rPr>
      </w:pPr>
    </w:p>
    <w:tbl>
      <w:tblPr>
        <w:tblW w:w="9916" w:type="dxa"/>
        <w:tblInd w:w="-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1020"/>
        <w:gridCol w:w="3778"/>
        <w:gridCol w:w="825"/>
        <w:gridCol w:w="721"/>
        <w:gridCol w:w="1006"/>
        <w:gridCol w:w="956"/>
      </w:tblGrid>
      <w:tr w:rsidR="008706F7" w:rsidTr="00A00788">
        <w:trPr>
          <w:trHeight w:val="28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Месяц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№ раздела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Название разделов и тем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Теория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Практика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FB5606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Мониторинг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Упражнения на развитие ритма</w:t>
            </w:r>
          </w:p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и общефизическая подготовка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Детская йога и танец - игра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Хип - хоп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Позиции и характерные движения рук, ног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4.2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Базовые движения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4.3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Базовые ходы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Ноябрь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4.4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связки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Работа с пространством, рисунки танца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4.6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Проработка ритма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jc w:val="center"/>
            </w:pPr>
            <w:r>
              <w:t>Декабрь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4.7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Работа над образом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4.8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Постановка этюда "Танец зайчат"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4.9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Открытый урок для родителей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Январь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Актёрское мастерство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Детская йога и танец - игра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7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Лирический танец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движения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jc w:val="center"/>
            </w:pPr>
            <w:r>
              <w:t>Февраль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движения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7.2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ходы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7.3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Рисунки танца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7.4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Постановка танца «Огоньки для мамы»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Март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7.4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Постановка танца «Огоньки для мамы»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Работа с предметом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Детская йога и танец -игра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7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Детский танец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Базовые движения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Базовые движения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9.2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Базовые ходы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9.3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Творческое занятие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9.4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Работа над образом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Май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связки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9.6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рисунки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9.7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Обобщающее повторение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9.8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Постановка танца "Солнечные зайчики"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9.9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Открытое занятие для родителей</w:t>
            </w:r>
          </w:p>
          <w:p w:rsidR="00FB5606" w:rsidRDefault="00FB5606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Мониторинг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Итого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64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14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50</w:t>
            </w:r>
          </w:p>
        </w:tc>
      </w:tr>
    </w:tbl>
    <w:p w:rsidR="008706F7" w:rsidRDefault="008706F7" w:rsidP="008706F7">
      <w:pPr>
        <w:spacing w:line="100" w:lineRule="atLeast"/>
        <w:jc w:val="both"/>
        <w:rPr>
          <w:rFonts w:eastAsia="Calibri" w:cs="Calibri"/>
        </w:rPr>
      </w:pPr>
    </w:p>
    <w:p w:rsidR="008706F7" w:rsidRPr="00EC5B5B" w:rsidRDefault="008706F7" w:rsidP="008706F7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proofErr w:type="spellStart"/>
      <w:r w:rsidRPr="00EC5B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алендарный</w:t>
      </w:r>
      <w:proofErr w:type="spellEnd"/>
      <w:r w:rsidRPr="00EC5B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учебный график</w:t>
      </w:r>
    </w:p>
    <w:p w:rsidR="008706F7" w:rsidRPr="00EC5B5B" w:rsidRDefault="008706F7" w:rsidP="008706F7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(старшая</w:t>
      </w:r>
      <w:r w:rsidRPr="00EC5B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группа)</w:t>
      </w:r>
    </w:p>
    <w:tbl>
      <w:tblPr>
        <w:tblW w:w="9916" w:type="dxa"/>
        <w:tblInd w:w="-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1020"/>
        <w:gridCol w:w="3778"/>
        <w:gridCol w:w="825"/>
        <w:gridCol w:w="721"/>
        <w:gridCol w:w="1006"/>
        <w:gridCol w:w="956"/>
      </w:tblGrid>
      <w:tr w:rsidR="008706F7" w:rsidTr="00A00788">
        <w:trPr>
          <w:trHeight w:val="28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Месяц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№ раздела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Название разделов и тем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Теория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Практика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FB5606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Мониторинг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Упражнения на развитие ритма</w:t>
            </w:r>
          </w:p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и общефизическая подготовка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Детская йога и танец - игра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Рок - н - ролл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Позиции и характерные движения рук, ног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4.2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Базовые движения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4.3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Базовые ходы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Ноябрь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4.4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связки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Работа с пространством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4.6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Проработка </w:t>
            </w:r>
            <w:proofErr w:type="spellStart"/>
            <w:r>
              <w:rPr>
                <w:rFonts w:eastAsia="Times New Roman" w:cs="Calibri"/>
                <w:color w:val="000000"/>
              </w:rPr>
              <w:t>дрижений</w:t>
            </w:r>
            <w:proofErr w:type="spellEnd"/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jc w:val="center"/>
            </w:pPr>
            <w:r>
              <w:t>Декабрь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4.7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Работа над образом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4.8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Постановка этюда "Карнавал"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4.9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Открытый урок для родителей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Январь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Актёрское мастерство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Детская йога и танец - игра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7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Морской танец- пирамида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движения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jc w:val="center"/>
            </w:pPr>
            <w:r>
              <w:t>Февраль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движения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7.2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ходы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7.3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Рисунки танца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7.4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Постановка танца «Весёлый ветер»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Март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7.4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Постановка танца «Весёлый ветер»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7.5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Базовые рисунки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Детская йога и танец -игра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7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Эстрада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Базовые движения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jc w:val="center"/>
            </w:pPr>
            <w:r>
              <w:t>Апрель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Базовые движения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9.2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Базовые ходы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9.3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Творческое занятие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9.4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Работа над образом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Май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связки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9.6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Основные рисунки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9.7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Обобщающее повторение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9.8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Постановка танца - кадриль "Детский сад"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1.5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9.9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Открытое занятие для родителей</w:t>
            </w:r>
          </w:p>
          <w:p w:rsidR="00FB5606" w:rsidRDefault="00FB5606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Мониторинг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</w:tr>
      <w:tr w:rsidR="008706F7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Итого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64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14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50</w:t>
            </w:r>
          </w:p>
        </w:tc>
      </w:tr>
    </w:tbl>
    <w:p w:rsidR="008706F7" w:rsidRDefault="008706F7" w:rsidP="008706F7">
      <w:pPr>
        <w:spacing w:line="100" w:lineRule="atLeast"/>
        <w:jc w:val="center"/>
        <w:rPr>
          <w:rFonts w:eastAsia="Calibri" w:cs="Calibri"/>
        </w:rPr>
      </w:pPr>
    </w:p>
    <w:p w:rsidR="008706F7" w:rsidRPr="00EC5B5B" w:rsidRDefault="008706F7" w:rsidP="008706F7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EC5B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Календарный учебный график</w:t>
      </w:r>
    </w:p>
    <w:p w:rsidR="008706F7" w:rsidRPr="00EC5B5B" w:rsidRDefault="008706F7" w:rsidP="008706F7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(подготовительная к школе</w:t>
      </w:r>
      <w:r w:rsidRPr="00EC5B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группа)</w:t>
      </w:r>
    </w:p>
    <w:p w:rsidR="008706F7" w:rsidRDefault="008706F7" w:rsidP="008706F7">
      <w:pPr>
        <w:spacing w:line="100" w:lineRule="atLeast"/>
        <w:jc w:val="center"/>
        <w:rPr>
          <w:rFonts w:eastAsia="Calibri" w:cs="Calibri"/>
        </w:rPr>
      </w:pPr>
    </w:p>
    <w:tbl>
      <w:tblPr>
        <w:tblW w:w="9916" w:type="dxa"/>
        <w:tblInd w:w="-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1020"/>
        <w:gridCol w:w="3778"/>
        <w:gridCol w:w="825"/>
        <w:gridCol w:w="721"/>
        <w:gridCol w:w="1006"/>
        <w:gridCol w:w="956"/>
      </w:tblGrid>
      <w:tr w:rsidR="008706F7" w:rsidRPr="00EC5B5B" w:rsidTr="00A00788">
        <w:trPr>
          <w:trHeight w:val="288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№ раздела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Название разделов и тем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Теория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Практика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FB5606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Мониторинг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Упражнения на развитие ритма</w:t>
            </w:r>
          </w:p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и общефизическая подготовка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Детская йога и танец - игра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Русский танец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Позиции и характерные движения рук, ног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Базовые движения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2.5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Базовые ходы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4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Основные связки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Работа с пространством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Проработка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>
            <w:pPr>
              <w:jc w:val="center"/>
            </w:pPr>
            <w:r w:rsidRPr="00EC5B5B">
              <w:t>Декабрь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Работа над образом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Постановка этюда "Зимняя сказка"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4.5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Открытый урок для родителей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Актёрское мастерство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Детская йога и танец - игра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Хип хоп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Основные движения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3.5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>
            <w:pPr>
              <w:jc w:val="center"/>
            </w:pPr>
            <w:r w:rsidRPr="00EC5B5B">
              <w:t>Февраль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Основные движения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Основные ходы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Работа с предметами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Рисунки танца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Постановка танца «Барабан»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Постановка танца «Барабан»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Основные рисунки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Детская йога и танец -игра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 xml:space="preserve">Сюжетный 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 xml:space="preserve">Базовые движения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4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>
            <w:pPr>
              <w:jc w:val="center"/>
            </w:pPr>
            <w:r w:rsidRPr="00EC5B5B">
              <w:t>Апрель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 xml:space="preserve">Базовые движения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Базовые ходы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Творческое занятие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Работа над образом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Основные связки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Основные рисунки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Обобщающее повторение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 xml:space="preserve">Постановка танца "Леди и </w:t>
            </w:r>
            <w:proofErr w:type="spellStart"/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джентельмены</w:t>
            </w:r>
            <w:proofErr w:type="spellEnd"/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1.5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9.9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Открытое занятие для родителей</w:t>
            </w:r>
          </w:p>
          <w:p w:rsidR="00FB5606" w:rsidRPr="00EC5B5B" w:rsidRDefault="00FB5606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Мониторинг</w:t>
            </w:r>
            <w:bookmarkStart w:id="0" w:name="_GoBack"/>
            <w:bookmarkEnd w:id="0"/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</w:tr>
      <w:tr w:rsidR="008706F7" w:rsidRPr="00EC5B5B" w:rsidTr="00A00788">
        <w:trPr>
          <w:trHeight w:val="288"/>
        </w:trPr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06F7" w:rsidRPr="00EC5B5B" w:rsidRDefault="008706F7" w:rsidP="00A00788">
            <w:pPr>
              <w:pStyle w:val="Standard"/>
              <w:snapToGrid w:val="0"/>
              <w:spacing w:line="100" w:lineRule="atLeast"/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EC5B5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</w:tbl>
    <w:p w:rsidR="008706F7" w:rsidRDefault="008706F7" w:rsidP="008706F7">
      <w:pPr>
        <w:jc w:val="center"/>
        <w:rPr>
          <w:rFonts w:ascii="Times New Roman" w:hAnsi="Times New Roman" w:cs="Times New Roman"/>
          <w:b/>
          <w:color w:val="111111"/>
          <w:sz w:val="24"/>
        </w:rPr>
      </w:pPr>
    </w:p>
    <w:p w:rsidR="008706F7" w:rsidRDefault="008706F7" w:rsidP="008706F7">
      <w:pPr>
        <w:jc w:val="center"/>
        <w:rPr>
          <w:rFonts w:ascii="Times New Roman" w:hAnsi="Times New Roman" w:cs="Times New Roman"/>
          <w:b/>
          <w:color w:val="111111"/>
          <w:sz w:val="24"/>
        </w:rPr>
      </w:pPr>
    </w:p>
    <w:p w:rsidR="008706F7" w:rsidRDefault="008706F7" w:rsidP="008706F7">
      <w:pPr>
        <w:jc w:val="center"/>
        <w:rPr>
          <w:rFonts w:ascii="Times New Roman" w:hAnsi="Times New Roman" w:cs="Times New Roman"/>
          <w:b/>
          <w:color w:val="111111"/>
          <w:sz w:val="24"/>
        </w:rPr>
      </w:pPr>
    </w:p>
    <w:p w:rsidR="003D74AF" w:rsidRDefault="003D74AF" w:rsidP="003D74AF">
      <w:pPr>
        <w:shd w:val="clear" w:color="auto" w:fill="FFFFFF"/>
        <w:spacing w:after="240"/>
        <w:ind w:firstLine="426"/>
        <w:jc w:val="both"/>
        <w:textAlignment w:val="baseline"/>
        <w:rPr>
          <w:sz w:val="28"/>
          <w:szCs w:val="28"/>
          <w:lang w:eastAsia="ru-RU"/>
        </w:rPr>
      </w:pPr>
    </w:p>
    <w:p w:rsidR="00423ABF" w:rsidRDefault="00423ABF" w:rsidP="00423AB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423ABF" w:rsidSect="006C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09193ED1"/>
    <w:multiLevelType w:val="multilevel"/>
    <w:tmpl w:val="1118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42D3F59"/>
    <w:multiLevelType w:val="multilevel"/>
    <w:tmpl w:val="0E44BC6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2">
    <w:nsid w:val="20407B05"/>
    <w:multiLevelType w:val="multilevel"/>
    <w:tmpl w:val="93A6D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>
    <w:nsid w:val="2C087BF8"/>
    <w:multiLevelType w:val="hybridMultilevel"/>
    <w:tmpl w:val="9ED60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0A57081"/>
    <w:multiLevelType w:val="multilevel"/>
    <w:tmpl w:val="B6A6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C024EAA"/>
    <w:multiLevelType w:val="hybridMultilevel"/>
    <w:tmpl w:val="41FA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C81F6F"/>
    <w:multiLevelType w:val="multilevel"/>
    <w:tmpl w:val="452E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EF48E3"/>
    <w:multiLevelType w:val="hybridMultilevel"/>
    <w:tmpl w:val="FF30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494A79"/>
    <w:multiLevelType w:val="multilevel"/>
    <w:tmpl w:val="7128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C86492"/>
    <w:multiLevelType w:val="hybridMultilevel"/>
    <w:tmpl w:val="F2D0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33B36"/>
    <w:multiLevelType w:val="hybridMultilevel"/>
    <w:tmpl w:val="9EDE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8"/>
  </w:num>
  <w:num w:numId="4">
    <w:abstractNumId w:val="34"/>
  </w:num>
  <w:num w:numId="5">
    <w:abstractNumId w:val="3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26"/>
  </w:num>
  <w:num w:numId="33">
    <w:abstractNumId w:val="27"/>
  </w:num>
  <w:num w:numId="34">
    <w:abstractNumId w:val="28"/>
  </w:num>
  <w:num w:numId="35">
    <w:abstractNumId w:val="29"/>
  </w:num>
  <w:num w:numId="36">
    <w:abstractNumId w:val="33"/>
  </w:num>
  <w:num w:numId="37">
    <w:abstractNumId w:val="31"/>
  </w:num>
  <w:num w:numId="38">
    <w:abstractNumId w:val="32"/>
  </w:num>
  <w:num w:numId="39">
    <w:abstractNumId w:val="35"/>
  </w:num>
  <w:num w:numId="40">
    <w:abstractNumId w:val="40"/>
  </w:num>
  <w:num w:numId="41">
    <w:abstractNumId w:val="3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ABF"/>
    <w:rsid w:val="00136BFA"/>
    <w:rsid w:val="003B7339"/>
    <w:rsid w:val="003D74AF"/>
    <w:rsid w:val="00423ABF"/>
    <w:rsid w:val="006C04A6"/>
    <w:rsid w:val="00794CCB"/>
    <w:rsid w:val="00795D41"/>
    <w:rsid w:val="007D4889"/>
    <w:rsid w:val="008706F7"/>
    <w:rsid w:val="00E71494"/>
    <w:rsid w:val="00F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A7A21-E79D-4853-B2C3-C7F4AEAC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ABF"/>
    <w:pPr>
      <w:ind w:left="720"/>
      <w:contextualSpacing/>
    </w:pPr>
  </w:style>
  <w:style w:type="table" w:styleId="a4">
    <w:name w:val="Table Grid"/>
    <w:basedOn w:val="a1"/>
    <w:uiPriority w:val="59"/>
    <w:rsid w:val="004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8706F7"/>
    <w:pPr>
      <w:widowControl w:val="0"/>
      <w:suppressLineNumbers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Standard">
    <w:name w:val="Standard"/>
    <w:rsid w:val="008706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8706F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8706F7"/>
    <w:rPr>
      <w:rFonts w:ascii="Calibri" w:eastAsia="Lucida Sans Unicode" w:hAnsi="Calibri" w:cs="Tahoma"/>
      <w:color w:val="000000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8706F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8706F7"/>
    <w:rPr>
      <w:rFonts w:ascii="Calibri" w:eastAsia="Lucida Sans Unicode" w:hAnsi="Calibri" w:cs="Tahoma"/>
      <w:color w:val="000000"/>
      <w:szCs w:val="24"/>
      <w:lang w:val="en-US" w:bidi="en-US"/>
    </w:rPr>
  </w:style>
  <w:style w:type="character" w:styleId="aa">
    <w:name w:val="Hyperlink"/>
    <w:basedOn w:val="a0"/>
    <w:uiPriority w:val="99"/>
    <w:unhideWhenUsed/>
    <w:rsid w:val="00870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1119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dcterms:created xsi:type="dcterms:W3CDTF">2021-04-16T09:13:00Z</dcterms:created>
  <dcterms:modified xsi:type="dcterms:W3CDTF">2021-06-08T07:02:00Z</dcterms:modified>
</cp:coreProperties>
</file>